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57" w:rsidRPr="005B495F" w:rsidRDefault="005C4886" w:rsidP="00F47B57">
      <w:pPr>
        <w:rPr>
          <w:sz w:val="28"/>
          <w:szCs w:val="28"/>
        </w:rPr>
      </w:pPr>
      <w:r w:rsidRPr="00455308">
        <w:rPr>
          <w:b/>
          <w:sz w:val="40"/>
          <w:szCs w:val="40"/>
        </w:rPr>
        <w:t xml:space="preserve">     </w:t>
      </w:r>
      <w:r w:rsidRPr="00F2327E">
        <w:rPr>
          <w:szCs w:val="24"/>
        </w:rPr>
        <w:t xml:space="preserve">                                                     </w:t>
      </w:r>
      <w:r w:rsidR="00AF5D88">
        <w:rPr>
          <w:szCs w:val="24"/>
        </w:rPr>
        <w:t xml:space="preserve">                       </w:t>
      </w:r>
      <w:r w:rsidR="00B65E95" w:rsidRPr="005B495F">
        <w:rPr>
          <w:sz w:val="28"/>
          <w:szCs w:val="28"/>
        </w:rPr>
        <w:t>УТВЕРЖДЕ</w:t>
      </w:r>
      <w:r w:rsidR="00F47B57" w:rsidRPr="005B495F">
        <w:rPr>
          <w:sz w:val="28"/>
          <w:szCs w:val="28"/>
        </w:rPr>
        <w:t>НЫ</w:t>
      </w:r>
    </w:p>
    <w:p w:rsidR="00F47B57" w:rsidRPr="005B495F" w:rsidRDefault="00F47B57" w:rsidP="00F47B57">
      <w:pPr>
        <w:tabs>
          <w:tab w:val="left" w:pos="5220"/>
          <w:tab w:val="left" w:pos="5580"/>
        </w:tabs>
        <w:jc w:val="center"/>
        <w:rPr>
          <w:sz w:val="28"/>
          <w:szCs w:val="28"/>
        </w:rPr>
      </w:pPr>
      <w:r w:rsidRPr="005B495F">
        <w:rPr>
          <w:sz w:val="28"/>
          <w:szCs w:val="28"/>
        </w:rPr>
        <w:t xml:space="preserve">                                           </w:t>
      </w:r>
      <w:r w:rsidR="005B495F">
        <w:rPr>
          <w:sz w:val="28"/>
          <w:szCs w:val="28"/>
        </w:rPr>
        <w:t xml:space="preserve">               </w:t>
      </w:r>
      <w:r w:rsidRPr="005B495F">
        <w:rPr>
          <w:sz w:val="28"/>
          <w:szCs w:val="28"/>
        </w:rPr>
        <w:t xml:space="preserve">решением </w:t>
      </w:r>
      <w:proofErr w:type="spellStart"/>
      <w:r w:rsidRPr="005B495F">
        <w:rPr>
          <w:sz w:val="28"/>
          <w:szCs w:val="28"/>
        </w:rPr>
        <w:t>Маромицкой</w:t>
      </w:r>
      <w:proofErr w:type="spellEnd"/>
      <w:r w:rsidR="00B65E95" w:rsidRPr="005B495F">
        <w:rPr>
          <w:sz w:val="28"/>
          <w:szCs w:val="28"/>
        </w:rPr>
        <w:t xml:space="preserve"> </w:t>
      </w:r>
      <w:proofErr w:type="gramStart"/>
      <w:r w:rsidRPr="005B495F">
        <w:rPr>
          <w:sz w:val="28"/>
          <w:szCs w:val="28"/>
        </w:rPr>
        <w:t>сельской</w:t>
      </w:r>
      <w:proofErr w:type="gramEnd"/>
    </w:p>
    <w:p w:rsidR="00F47B57" w:rsidRPr="005B495F" w:rsidRDefault="00B60B07" w:rsidP="00F47B57">
      <w:pPr>
        <w:tabs>
          <w:tab w:val="left" w:pos="5220"/>
          <w:tab w:val="left" w:pos="5580"/>
        </w:tabs>
        <w:jc w:val="center"/>
        <w:rPr>
          <w:sz w:val="28"/>
          <w:szCs w:val="28"/>
        </w:rPr>
      </w:pPr>
      <w:r w:rsidRPr="005B495F">
        <w:rPr>
          <w:sz w:val="28"/>
          <w:szCs w:val="28"/>
        </w:rPr>
        <w:t xml:space="preserve">                            </w:t>
      </w:r>
      <w:r w:rsidR="005B495F">
        <w:rPr>
          <w:sz w:val="28"/>
          <w:szCs w:val="28"/>
        </w:rPr>
        <w:t xml:space="preserve">             </w:t>
      </w:r>
      <w:r w:rsidR="00F47B57" w:rsidRPr="005B495F">
        <w:rPr>
          <w:sz w:val="28"/>
          <w:szCs w:val="28"/>
        </w:rPr>
        <w:t xml:space="preserve">Думы третьего созыва </w:t>
      </w:r>
    </w:p>
    <w:p w:rsidR="00EF58C5" w:rsidRPr="005B495F" w:rsidRDefault="00B60B07" w:rsidP="00F47B57">
      <w:pPr>
        <w:tabs>
          <w:tab w:val="left" w:pos="6300"/>
        </w:tabs>
        <w:jc w:val="left"/>
        <w:rPr>
          <w:b/>
          <w:sz w:val="28"/>
          <w:szCs w:val="28"/>
        </w:rPr>
      </w:pPr>
      <w:r w:rsidRPr="005B495F">
        <w:rPr>
          <w:sz w:val="28"/>
          <w:szCs w:val="28"/>
        </w:rPr>
        <w:t xml:space="preserve">                                                   </w:t>
      </w:r>
      <w:r w:rsidR="005B495F">
        <w:rPr>
          <w:sz w:val="28"/>
          <w:szCs w:val="28"/>
        </w:rPr>
        <w:t xml:space="preserve">                      </w:t>
      </w:r>
      <w:r w:rsidR="00F47B57" w:rsidRPr="005B495F">
        <w:rPr>
          <w:sz w:val="28"/>
          <w:szCs w:val="28"/>
        </w:rPr>
        <w:t>от 22.12.2015  № 55/02</w:t>
      </w:r>
    </w:p>
    <w:p w:rsidR="00F005A3" w:rsidRDefault="00452A81" w:rsidP="005B495F">
      <w:pPr>
        <w:tabs>
          <w:tab w:val="left" w:pos="6000"/>
        </w:tabs>
        <w:rPr>
          <w:sz w:val="28"/>
          <w:szCs w:val="28"/>
        </w:rPr>
      </w:pPr>
      <w:r>
        <w:rPr>
          <w:sz w:val="28"/>
          <w:szCs w:val="28"/>
        </w:rPr>
        <w:t xml:space="preserve">                       </w:t>
      </w:r>
      <w:r w:rsidR="00B60B07" w:rsidRPr="005B495F">
        <w:rPr>
          <w:sz w:val="28"/>
          <w:szCs w:val="28"/>
        </w:rPr>
        <w:t xml:space="preserve">                           </w:t>
      </w:r>
      <w:r w:rsidR="005B495F">
        <w:rPr>
          <w:sz w:val="28"/>
          <w:szCs w:val="28"/>
        </w:rPr>
        <w:t xml:space="preserve">                  </w:t>
      </w:r>
      <w:proofErr w:type="gramStart"/>
      <w:r w:rsidR="005B495F">
        <w:rPr>
          <w:sz w:val="28"/>
          <w:szCs w:val="28"/>
        </w:rPr>
        <w:t>(</w:t>
      </w:r>
      <w:r w:rsidR="00EF58C5" w:rsidRPr="005B495F">
        <w:rPr>
          <w:sz w:val="28"/>
          <w:szCs w:val="28"/>
        </w:rPr>
        <w:t xml:space="preserve">с изменениями </w:t>
      </w:r>
      <w:r w:rsidR="00F005A3" w:rsidRPr="006E1F7E">
        <w:rPr>
          <w:sz w:val="28"/>
          <w:szCs w:val="28"/>
        </w:rPr>
        <w:t>от 29.06.2016 №62/01</w:t>
      </w:r>
      <w:proofErr w:type="gramEnd"/>
    </w:p>
    <w:p w:rsidR="00AF5D88" w:rsidRDefault="00F005A3" w:rsidP="005B495F">
      <w:pPr>
        <w:tabs>
          <w:tab w:val="left" w:pos="6000"/>
        </w:tabs>
        <w:rPr>
          <w:sz w:val="28"/>
          <w:szCs w:val="28"/>
        </w:rPr>
      </w:pPr>
      <w:r>
        <w:rPr>
          <w:sz w:val="28"/>
          <w:szCs w:val="28"/>
        </w:rPr>
        <w:t xml:space="preserve">                                                                                             </w:t>
      </w:r>
      <w:r w:rsidR="00EF58C5" w:rsidRPr="005B495F">
        <w:rPr>
          <w:sz w:val="28"/>
          <w:szCs w:val="28"/>
        </w:rPr>
        <w:t>от</w:t>
      </w:r>
      <w:r w:rsidR="005B495F" w:rsidRPr="005B495F">
        <w:rPr>
          <w:sz w:val="28"/>
          <w:szCs w:val="28"/>
        </w:rPr>
        <w:t xml:space="preserve"> 10.02.2017</w:t>
      </w:r>
      <w:r w:rsidR="005B495F">
        <w:rPr>
          <w:sz w:val="28"/>
          <w:szCs w:val="28"/>
        </w:rPr>
        <w:t xml:space="preserve"> </w:t>
      </w:r>
      <w:r w:rsidR="005B495F" w:rsidRPr="005B495F">
        <w:rPr>
          <w:sz w:val="28"/>
          <w:szCs w:val="28"/>
        </w:rPr>
        <w:t>№ 71/03</w:t>
      </w:r>
      <w:r w:rsidR="00AF5D88">
        <w:rPr>
          <w:sz w:val="28"/>
          <w:szCs w:val="28"/>
        </w:rPr>
        <w:t>;</w:t>
      </w:r>
      <w:r w:rsidRPr="00F005A3">
        <w:rPr>
          <w:sz w:val="28"/>
          <w:szCs w:val="28"/>
        </w:rPr>
        <w:t xml:space="preserve"> </w:t>
      </w:r>
    </w:p>
    <w:p w:rsidR="00EF58C5" w:rsidRPr="005B495F" w:rsidRDefault="00AF5D88" w:rsidP="005B495F">
      <w:pPr>
        <w:tabs>
          <w:tab w:val="left" w:pos="6000"/>
        </w:tabs>
        <w:rPr>
          <w:sz w:val="28"/>
          <w:szCs w:val="28"/>
        </w:rPr>
      </w:pPr>
      <w:r>
        <w:rPr>
          <w:sz w:val="28"/>
          <w:szCs w:val="28"/>
        </w:rPr>
        <w:t xml:space="preserve">                                                                                               от 12.10.2017 № 02/11</w:t>
      </w:r>
      <w:r w:rsidR="00D41AF5">
        <w:rPr>
          <w:sz w:val="28"/>
          <w:szCs w:val="28"/>
        </w:rPr>
        <w:t>;</w:t>
      </w:r>
      <w:r w:rsidR="005B495F" w:rsidRPr="005B495F">
        <w:rPr>
          <w:sz w:val="28"/>
          <w:szCs w:val="28"/>
        </w:rPr>
        <w:t xml:space="preserve">              </w:t>
      </w:r>
    </w:p>
    <w:p w:rsidR="00EF58C5" w:rsidRPr="00927F66" w:rsidRDefault="00D41AF5" w:rsidP="00D41AF5">
      <w:pPr>
        <w:tabs>
          <w:tab w:val="left" w:pos="7140"/>
        </w:tabs>
        <w:jc w:val="left"/>
        <w:rPr>
          <w:sz w:val="28"/>
          <w:szCs w:val="28"/>
        </w:rPr>
      </w:pPr>
      <w:r>
        <w:rPr>
          <w:sz w:val="28"/>
          <w:szCs w:val="28"/>
        </w:rPr>
        <w:t xml:space="preserve">                                                                                                     от 27.03.2020 №</w:t>
      </w:r>
      <w:r w:rsidR="007F62AE">
        <w:rPr>
          <w:sz w:val="28"/>
          <w:szCs w:val="28"/>
        </w:rPr>
        <w:t xml:space="preserve"> </w:t>
      </w:r>
      <w:r>
        <w:rPr>
          <w:sz w:val="28"/>
          <w:szCs w:val="28"/>
        </w:rPr>
        <w:t>44/02;</w:t>
      </w:r>
    </w:p>
    <w:p w:rsidR="00EF58C5" w:rsidRPr="00927F66" w:rsidRDefault="007F62AE" w:rsidP="007F62AE">
      <w:pPr>
        <w:tabs>
          <w:tab w:val="left" w:pos="7140"/>
        </w:tabs>
        <w:rPr>
          <w:sz w:val="28"/>
          <w:szCs w:val="28"/>
        </w:rPr>
      </w:pPr>
      <w:r>
        <w:rPr>
          <w:sz w:val="28"/>
          <w:szCs w:val="28"/>
        </w:rPr>
        <w:t xml:space="preserve">                                                                                   </w:t>
      </w:r>
      <w:r w:rsidR="00FB05C1">
        <w:rPr>
          <w:sz w:val="28"/>
          <w:szCs w:val="28"/>
        </w:rPr>
        <w:t xml:space="preserve">           от 26.06.2020 №48/01;</w:t>
      </w:r>
    </w:p>
    <w:p w:rsidR="00EF58C5" w:rsidRPr="003010FA" w:rsidRDefault="00EF58C5" w:rsidP="00FB05C1">
      <w:pPr>
        <w:tabs>
          <w:tab w:val="left" w:pos="2985"/>
          <w:tab w:val="left" w:pos="7140"/>
        </w:tabs>
        <w:rPr>
          <w:sz w:val="28"/>
          <w:szCs w:val="28"/>
        </w:rPr>
      </w:pPr>
      <w:r>
        <w:rPr>
          <w:sz w:val="28"/>
          <w:szCs w:val="28"/>
        </w:rPr>
        <w:tab/>
      </w:r>
      <w:r w:rsidR="00FB05C1">
        <w:rPr>
          <w:sz w:val="28"/>
          <w:szCs w:val="28"/>
        </w:rPr>
        <w:tab/>
      </w:r>
      <w:proofErr w:type="gramStart"/>
      <w:r w:rsidR="00FB05C1">
        <w:rPr>
          <w:sz w:val="28"/>
          <w:szCs w:val="28"/>
        </w:rPr>
        <w:t>от15.03.2021 №61/01)</w:t>
      </w:r>
      <w:proofErr w:type="gramEnd"/>
    </w:p>
    <w:p w:rsidR="00EF58C5" w:rsidRDefault="00EF58C5" w:rsidP="00EF58C5">
      <w:pPr>
        <w:rPr>
          <w:b/>
          <w:bCs/>
          <w:sz w:val="44"/>
          <w:szCs w:val="44"/>
        </w:rPr>
      </w:pPr>
      <w:bookmarkStart w:id="0" w:name="Par46"/>
      <w:bookmarkEnd w:id="0"/>
    </w:p>
    <w:p w:rsidR="00EF58C5" w:rsidRPr="00CF0331" w:rsidRDefault="00EF58C5" w:rsidP="00EF58C5">
      <w:pPr>
        <w:rPr>
          <w:bCs/>
          <w:sz w:val="44"/>
          <w:szCs w:val="44"/>
        </w:rPr>
      </w:pPr>
    </w:p>
    <w:p w:rsidR="00EF58C5" w:rsidRDefault="00EF58C5" w:rsidP="00EF58C5">
      <w:pPr>
        <w:ind w:left="180"/>
        <w:rPr>
          <w:b/>
          <w:bCs/>
          <w:sz w:val="44"/>
          <w:szCs w:val="44"/>
        </w:rPr>
      </w:pPr>
    </w:p>
    <w:p w:rsidR="00EF58C5" w:rsidRDefault="00EF58C5" w:rsidP="00EF58C5">
      <w:pPr>
        <w:ind w:left="180"/>
        <w:rPr>
          <w:b/>
          <w:bCs/>
          <w:sz w:val="44"/>
          <w:szCs w:val="44"/>
        </w:rPr>
      </w:pPr>
    </w:p>
    <w:p w:rsidR="00EF58C5" w:rsidRDefault="00EF58C5" w:rsidP="00EF58C5">
      <w:pPr>
        <w:ind w:left="180"/>
        <w:rPr>
          <w:b/>
          <w:bCs/>
          <w:sz w:val="44"/>
          <w:szCs w:val="44"/>
        </w:rPr>
      </w:pPr>
    </w:p>
    <w:p w:rsidR="00EF58C5" w:rsidRDefault="00EF58C5" w:rsidP="00EF58C5">
      <w:pPr>
        <w:ind w:left="180"/>
        <w:jc w:val="center"/>
        <w:rPr>
          <w:b/>
          <w:bCs/>
          <w:sz w:val="44"/>
          <w:szCs w:val="44"/>
        </w:rPr>
      </w:pPr>
    </w:p>
    <w:p w:rsidR="00EF58C5" w:rsidRPr="00A3077C" w:rsidRDefault="00EF58C5" w:rsidP="00EF58C5">
      <w:pPr>
        <w:ind w:left="180"/>
        <w:jc w:val="center"/>
        <w:rPr>
          <w:b/>
          <w:bCs/>
          <w:sz w:val="44"/>
          <w:szCs w:val="44"/>
        </w:rPr>
      </w:pPr>
      <w:r w:rsidRPr="00A3077C">
        <w:rPr>
          <w:b/>
          <w:bCs/>
          <w:sz w:val="44"/>
          <w:szCs w:val="44"/>
        </w:rPr>
        <w:t>ПРАВИЛА</w:t>
      </w:r>
    </w:p>
    <w:p w:rsidR="00EF58C5" w:rsidRDefault="00EF58C5" w:rsidP="00EF58C5">
      <w:pPr>
        <w:ind w:left="180" w:right="458"/>
        <w:jc w:val="center"/>
        <w:rPr>
          <w:b/>
          <w:bCs/>
          <w:sz w:val="44"/>
          <w:szCs w:val="44"/>
        </w:rPr>
      </w:pPr>
      <w:r w:rsidRPr="00A3077C">
        <w:rPr>
          <w:b/>
          <w:bCs/>
          <w:sz w:val="44"/>
          <w:szCs w:val="44"/>
        </w:rPr>
        <w:t>ЗЕМЛЕПОЛЬЗОВАНИЯ И ЗАСТРОЙКИ</w:t>
      </w:r>
    </w:p>
    <w:p w:rsidR="00EF58C5" w:rsidRPr="006B6179" w:rsidRDefault="00EF58C5" w:rsidP="00EF58C5">
      <w:pPr>
        <w:ind w:left="180" w:right="458"/>
        <w:jc w:val="center"/>
        <w:rPr>
          <w:bCs/>
          <w:sz w:val="44"/>
          <w:szCs w:val="44"/>
        </w:rPr>
      </w:pPr>
      <w:r w:rsidRPr="006B6179">
        <w:rPr>
          <w:bCs/>
          <w:sz w:val="44"/>
          <w:szCs w:val="44"/>
        </w:rPr>
        <w:t>муниципального образования</w:t>
      </w:r>
    </w:p>
    <w:p w:rsidR="00EF58C5" w:rsidRPr="00A3077C" w:rsidRDefault="00EF58C5" w:rsidP="00EF58C5">
      <w:pPr>
        <w:ind w:left="180" w:right="458"/>
        <w:jc w:val="center"/>
        <w:rPr>
          <w:color w:val="000000"/>
          <w:sz w:val="44"/>
          <w:szCs w:val="44"/>
        </w:rPr>
      </w:pPr>
      <w:r>
        <w:rPr>
          <w:color w:val="000000"/>
          <w:sz w:val="44"/>
          <w:szCs w:val="44"/>
        </w:rPr>
        <w:t>Маромицкое сельское поселение</w:t>
      </w:r>
    </w:p>
    <w:p w:rsidR="00EF58C5" w:rsidRPr="00A3077C" w:rsidRDefault="00EF58C5" w:rsidP="00EF58C5">
      <w:pPr>
        <w:ind w:left="180" w:right="458"/>
        <w:jc w:val="center"/>
        <w:rPr>
          <w:color w:val="000000"/>
          <w:sz w:val="44"/>
          <w:szCs w:val="44"/>
        </w:rPr>
      </w:pPr>
      <w:r>
        <w:rPr>
          <w:color w:val="000000"/>
          <w:sz w:val="44"/>
          <w:szCs w:val="44"/>
        </w:rPr>
        <w:t>Опаринского района</w:t>
      </w:r>
    </w:p>
    <w:p w:rsidR="00EF58C5" w:rsidRPr="00A3077C" w:rsidRDefault="00EF58C5" w:rsidP="00EF58C5">
      <w:pPr>
        <w:ind w:left="180" w:right="458"/>
        <w:jc w:val="center"/>
        <w:rPr>
          <w:color w:val="000000"/>
          <w:sz w:val="44"/>
          <w:szCs w:val="44"/>
        </w:rPr>
      </w:pPr>
      <w:r w:rsidRPr="00A3077C">
        <w:rPr>
          <w:color w:val="000000"/>
          <w:sz w:val="44"/>
          <w:szCs w:val="44"/>
        </w:rPr>
        <w:t>Кировской области</w:t>
      </w:r>
    </w:p>
    <w:p w:rsidR="00EF58C5" w:rsidRPr="00A3077C" w:rsidRDefault="00EF58C5" w:rsidP="00EF58C5">
      <w:pPr>
        <w:ind w:left="180" w:right="458"/>
        <w:jc w:val="center"/>
        <w:rPr>
          <w:color w:val="000000"/>
          <w:sz w:val="44"/>
          <w:szCs w:val="44"/>
        </w:rPr>
      </w:pPr>
    </w:p>
    <w:p w:rsidR="00EF58C5" w:rsidRPr="00A3077C" w:rsidRDefault="00EF58C5" w:rsidP="00EF58C5">
      <w:pPr>
        <w:ind w:right="458"/>
        <w:rPr>
          <w:color w:val="000000"/>
          <w:sz w:val="44"/>
          <w:szCs w:val="44"/>
        </w:rPr>
      </w:pPr>
    </w:p>
    <w:p w:rsidR="00EF58C5" w:rsidRDefault="00EF58C5" w:rsidP="00EF58C5"/>
    <w:p w:rsidR="00EF58C5" w:rsidRDefault="00EF58C5" w:rsidP="00EF58C5">
      <w:pPr>
        <w:ind w:firstLine="540"/>
      </w:pPr>
    </w:p>
    <w:p w:rsidR="00EF58C5" w:rsidRPr="00CB32E1" w:rsidRDefault="00EF58C5" w:rsidP="00EF58C5">
      <w:pPr>
        <w:ind w:right="458"/>
        <w:rPr>
          <w:color w:val="000000"/>
          <w:sz w:val="48"/>
          <w:szCs w:val="48"/>
        </w:rPr>
      </w:pPr>
      <w:bookmarkStart w:id="1" w:name="Par56"/>
      <w:bookmarkEnd w:id="1"/>
      <w:r w:rsidRPr="00CB32E1">
        <w:rPr>
          <w:color w:val="000000"/>
        </w:rPr>
        <w:tab/>
      </w:r>
      <w:r w:rsidRPr="00CB32E1">
        <w:rPr>
          <w:color w:val="000000"/>
        </w:rPr>
        <w:tab/>
      </w:r>
      <w:r w:rsidRPr="00CB32E1">
        <w:rPr>
          <w:color w:val="000000"/>
        </w:rPr>
        <w:tab/>
      </w:r>
      <w:r w:rsidRPr="00CB32E1">
        <w:rPr>
          <w:color w:val="000000"/>
        </w:rPr>
        <w:tab/>
      </w:r>
    </w:p>
    <w:p w:rsidR="00EF58C5" w:rsidRPr="00CB32E1" w:rsidRDefault="00EF58C5" w:rsidP="00EF58C5">
      <w:pPr>
        <w:ind w:right="458"/>
        <w:rPr>
          <w:color w:val="000000"/>
          <w:sz w:val="48"/>
          <w:szCs w:val="48"/>
        </w:rPr>
      </w:pPr>
    </w:p>
    <w:p w:rsidR="00EF58C5" w:rsidRPr="00AE69A1" w:rsidRDefault="00EF58C5" w:rsidP="00EF58C5"/>
    <w:p w:rsidR="00EF58C5" w:rsidRDefault="00EF58C5" w:rsidP="00EF58C5"/>
    <w:p w:rsidR="00F47B57" w:rsidRDefault="00F47B57" w:rsidP="00EF58C5"/>
    <w:p w:rsidR="00F47B57" w:rsidRDefault="00F47B57" w:rsidP="00EF58C5"/>
    <w:p w:rsidR="00452A81" w:rsidRDefault="00452A81" w:rsidP="00EF58C5"/>
    <w:p w:rsidR="00F47B57" w:rsidRDefault="00F47B57" w:rsidP="00EF58C5"/>
    <w:p w:rsidR="00EF58C5" w:rsidRPr="00AE69A1" w:rsidRDefault="00F47B57" w:rsidP="00F47B57">
      <w:pPr>
        <w:jc w:val="center"/>
      </w:pPr>
      <w:r>
        <w:t xml:space="preserve">п. </w:t>
      </w:r>
      <w:proofErr w:type="spellStart"/>
      <w:r>
        <w:t>Маромица</w:t>
      </w:r>
      <w:proofErr w:type="spellEnd"/>
    </w:p>
    <w:p w:rsidR="00EF58C5" w:rsidRPr="00F47B57" w:rsidRDefault="00EF58C5" w:rsidP="00EF58C5">
      <w:pPr>
        <w:tabs>
          <w:tab w:val="left" w:pos="4500"/>
        </w:tabs>
        <w:rPr>
          <w:szCs w:val="24"/>
        </w:rPr>
      </w:pPr>
      <w:r>
        <w:tab/>
      </w:r>
      <w:r w:rsidR="005457F9">
        <w:rPr>
          <w:szCs w:val="24"/>
        </w:rPr>
        <w:t>2021</w:t>
      </w:r>
      <w:r w:rsidRPr="00F47B57">
        <w:rPr>
          <w:szCs w:val="24"/>
        </w:rPr>
        <w:t xml:space="preserve"> год</w:t>
      </w:r>
    </w:p>
    <w:p w:rsidR="00452A81" w:rsidRPr="00F47B57" w:rsidRDefault="00452A81" w:rsidP="00EF58C5">
      <w:pPr>
        <w:jc w:val="center"/>
        <w:rPr>
          <w:sz w:val="26"/>
          <w:szCs w:val="26"/>
        </w:rPr>
      </w:pPr>
    </w:p>
    <w:p w:rsidR="00EF58C5" w:rsidRPr="00F47B57" w:rsidRDefault="00EF58C5" w:rsidP="00EF58C5">
      <w:pPr>
        <w:jc w:val="center"/>
        <w:rPr>
          <w:sz w:val="26"/>
          <w:szCs w:val="26"/>
        </w:rPr>
      </w:pPr>
      <w:r w:rsidRPr="00F47B57">
        <w:rPr>
          <w:sz w:val="26"/>
          <w:szCs w:val="26"/>
        </w:rPr>
        <w:lastRenderedPageBreak/>
        <w:t>СОДЕРЖАНИЕ</w:t>
      </w:r>
    </w:p>
    <w:tbl>
      <w:tblPr>
        <w:tblW w:w="0" w:type="auto"/>
        <w:tblLook w:val="01E0"/>
      </w:tblPr>
      <w:tblGrid>
        <w:gridCol w:w="9868"/>
        <w:gridCol w:w="270"/>
      </w:tblGrid>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Состав документации Правил……………………………………………………………….</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Содержание…………………………………………………………………………………...</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b/>
                <w:sz w:val="26"/>
                <w:szCs w:val="26"/>
              </w:rPr>
              <w:t xml:space="preserve">ЧАСТЬ </w:t>
            </w:r>
            <w:r w:rsidRPr="00F47B57">
              <w:rPr>
                <w:b/>
                <w:sz w:val="26"/>
                <w:szCs w:val="26"/>
                <w:lang w:val="en-US"/>
              </w:rPr>
              <w:t>I</w:t>
            </w:r>
            <w:r w:rsidRPr="00F47B57">
              <w:rPr>
                <w:b/>
                <w:sz w:val="26"/>
                <w:szCs w:val="26"/>
              </w:rPr>
              <w:t>. ПОРЯДОК ПРИМЕНЕНИЯ ПРАВИЛ ЗЕМЛЕПОЛЬЗОВАНИЯ И ЗАСТРОЙКИ И ВНЕСЕНИЯ В НИХ ИЗМЕНЕНИЙ</w:t>
            </w:r>
            <w:r w:rsidRPr="00F47B57">
              <w:rPr>
                <w:sz w:val="26"/>
                <w:szCs w:val="26"/>
              </w:rPr>
              <w:t>....................................................</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ГЛАВА 1. ОБЩИЕ ПОЛОЖЕНИЯ…………………………………………………….......</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1. Основные понятия, используемые в Правилах………………………………...</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2. Основания введения, назначение и состав Правил…………………………….</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3. Открытость и доступность информации о землепользовании и застройке......</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4. Градостроительные регламенты и их применение…………………………….</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5. Предоставление разреше</w:t>
            </w:r>
            <w:r w:rsidR="00D876E5">
              <w:rPr>
                <w:sz w:val="26"/>
                <w:szCs w:val="26"/>
              </w:rPr>
              <w:t xml:space="preserve">ния на условно разрешенный вид </w:t>
            </w:r>
            <w:r w:rsidRPr="00F47B57">
              <w:rPr>
                <w:sz w:val="26"/>
                <w:szCs w:val="26"/>
              </w:rPr>
              <w:t>использования земельного участка или объекта капитального строительства…………</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6. Отклонение от предельных параметров разрешенного строительства,</w:t>
            </w:r>
          </w:p>
          <w:p w:rsidR="00EF58C5" w:rsidRPr="00F47B57" w:rsidRDefault="00EF58C5" w:rsidP="00A92B1A">
            <w:pPr>
              <w:pStyle w:val="a8"/>
              <w:jc w:val="left"/>
              <w:rPr>
                <w:sz w:val="26"/>
                <w:szCs w:val="26"/>
              </w:rPr>
            </w:pPr>
            <w:r w:rsidRPr="00F47B57">
              <w:rPr>
                <w:sz w:val="26"/>
                <w:szCs w:val="26"/>
              </w:rPr>
              <w:t>реконструкции объектов капитального строительства…………………………………...</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7. Лица, осуществляющие землепользование и застройку………………………</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tabs>
                <w:tab w:val="left" w:pos="9639"/>
              </w:tabs>
              <w:ind w:right="141"/>
              <w:jc w:val="left"/>
              <w:rPr>
                <w:sz w:val="26"/>
                <w:szCs w:val="26"/>
              </w:rPr>
            </w:pPr>
            <w:r w:rsidRPr="00F47B57">
              <w:rPr>
                <w:sz w:val="26"/>
                <w:szCs w:val="26"/>
              </w:rPr>
              <w:t xml:space="preserve">ГЛАВА 2. ПОЛНОМОЧИЯ ОРГАНОВ МЕСТНОГО САМОУПРАВЛЕНИЯ ПОСЕЛЕНИЯ ПО РЕГУЛИРОВАНИЮ ЗЕМЛЕПОЛЬЗОВАНИЯ </w:t>
            </w:r>
          </w:p>
          <w:p w:rsidR="00EF58C5" w:rsidRPr="00F47B57" w:rsidRDefault="00EF58C5" w:rsidP="00A92B1A">
            <w:pPr>
              <w:pStyle w:val="a8"/>
              <w:jc w:val="left"/>
              <w:rPr>
                <w:sz w:val="26"/>
                <w:szCs w:val="26"/>
              </w:rPr>
            </w:pPr>
            <w:r w:rsidRPr="00F47B57">
              <w:rPr>
                <w:sz w:val="26"/>
                <w:szCs w:val="26"/>
              </w:rPr>
              <w:t>И ЗАСТРОЙКИ……………………………………………………………………………...</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tabs>
                <w:tab w:val="left" w:pos="9639"/>
              </w:tabs>
              <w:ind w:right="141"/>
              <w:jc w:val="left"/>
              <w:rPr>
                <w:sz w:val="26"/>
                <w:szCs w:val="26"/>
              </w:rPr>
            </w:pPr>
            <w:r w:rsidRPr="00F47B57">
              <w:rPr>
                <w:sz w:val="26"/>
                <w:szCs w:val="26"/>
              </w:rPr>
              <w:t>Статья 8. Полномочия представительного органа Маромицкого сельского поселения в области землепользования и застройки…………………................................................</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tabs>
                <w:tab w:val="left" w:pos="9639"/>
              </w:tabs>
              <w:ind w:right="141"/>
              <w:jc w:val="left"/>
              <w:rPr>
                <w:sz w:val="26"/>
                <w:szCs w:val="26"/>
              </w:rPr>
            </w:pPr>
            <w:r w:rsidRPr="00F47B57">
              <w:rPr>
                <w:sz w:val="26"/>
                <w:szCs w:val="26"/>
              </w:rPr>
              <w:t xml:space="preserve">Статья 9.Полномочия администрации </w:t>
            </w:r>
            <w:r w:rsidRPr="00F47B57">
              <w:rPr>
                <w:spacing w:val="-1"/>
                <w:sz w:val="26"/>
                <w:szCs w:val="26"/>
              </w:rPr>
              <w:t xml:space="preserve">Маромицкого </w:t>
            </w:r>
            <w:proofErr w:type="spellStart"/>
            <w:r w:rsidRPr="00F47B57">
              <w:rPr>
                <w:spacing w:val="-1"/>
                <w:sz w:val="26"/>
                <w:szCs w:val="26"/>
              </w:rPr>
              <w:t>сельского</w:t>
            </w:r>
            <w:r w:rsidRPr="00F47B57">
              <w:rPr>
                <w:sz w:val="26"/>
                <w:szCs w:val="26"/>
              </w:rPr>
              <w:t>поселения</w:t>
            </w:r>
            <w:proofErr w:type="spellEnd"/>
            <w:r w:rsidRPr="00F47B57">
              <w:rPr>
                <w:sz w:val="26"/>
                <w:szCs w:val="26"/>
              </w:rPr>
              <w:t xml:space="preserve"> в области землепользования и застройки…………………………………………………………….</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tabs>
                <w:tab w:val="left" w:pos="9639"/>
              </w:tabs>
              <w:ind w:right="141"/>
              <w:jc w:val="left"/>
              <w:rPr>
                <w:sz w:val="26"/>
                <w:szCs w:val="26"/>
              </w:rPr>
            </w:pPr>
            <w:r w:rsidRPr="00F47B57">
              <w:rPr>
                <w:sz w:val="26"/>
                <w:szCs w:val="26"/>
              </w:rPr>
              <w:t xml:space="preserve">Статья 10.Осуществление части полномочий администрации </w:t>
            </w:r>
            <w:r w:rsidRPr="00F47B57">
              <w:rPr>
                <w:spacing w:val="-1"/>
                <w:sz w:val="26"/>
                <w:szCs w:val="26"/>
              </w:rPr>
              <w:t>Маромицкого сельского поселения</w:t>
            </w:r>
            <w:r w:rsidRPr="00F47B57">
              <w:rPr>
                <w:sz w:val="26"/>
                <w:szCs w:val="26"/>
              </w:rPr>
              <w:t xml:space="preserve"> в сфере архитектуры и градостроительства органами местного самоуправления Опаринско</w:t>
            </w:r>
            <w:r w:rsidR="00D876E5">
              <w:rPr>
                <w:sz w:val="26"/>
                <w:szCs w:val="26"/>
              </w:rPr>
              <w:t>го района…………………………………………………</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11. Полномочия Комиссии по земл</w:t>
            </w:r>
            <w:r w:rsidR="00D876E5">
              <w:rPr>
                <w:sz w:val="26"/>
                <w:szCs w:val="26"/>
              </w:rPr>
              <w:t>епользованию и застройке…………………</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 xml:space="preserve">Статья 12. Публичные </w:t>
            </w:r>
            <w:r w:rsidR="00D876E5">
              <w:rPr>
                <w:sz w:val="26"/>
                <w:szCs w:val="26"/>
              </w:rPr>
              <w:t>слушания……………………………………………………………</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ГЛАВА 3. ПОРЯДОК ПОДГОТОВКИ ДОКУМЕНТАЦИИ ПО ПЛАНИРОВКЕ ТЕРРИТОРИИ ОРГАНАМИ М</w:t>
            </w:r>
            <w:r w:rsidR="00D876E5">
              <w:rPr>
                <w:sz w:val="26"/>
                <w:szCs w:val="26"/>
              </w:rPr>
              <w:t>ЕСТНОГО САМОУПРАВЛЕНИЯ………………………</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13. Подготовка документации по планировке территории. Виды документации по планировке территории. Состав и содержание документации по планировке территории</w:t>
            </w:r>
            <w:proofErr w:type="gramStart"/>
            <w:r w:rsidRPr="00F47B57">
              <w:rPr>
                <w:sz w:val="26"/>
                <w:szCs w:val="26"/>
              </w:rPr>
              <w:t>..…………………………………….……………………</w:t>
            </w:r>
            <w:r w:rsidR="00D876E5">
              <w:rPr>
                <w:sz w:val="26"/>
                <w:szCs w:val="26"/>
              </w:rPr>
              <w:t>………......................</w:t>
            </w:r>
            <w:proofErr w:type="gramEnd"/>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 xml:space="preserve">Статья 14. Порядок подготовки документации </w:t>
            </w:r>
            <w:r w:rsidR="00D876E5">
              <w:rPr>
                <w:sz w:val="26"/>
                <w:szCs w:val="26"/>
              </w:rPr>
              <w:t>по планировке территории……………</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ГЛАВА 4. РЕГУЛИРОВАНИЕ ЗЕМЛЕПОЛЬЗОВАНИЯ НА ТЕРРИТОРИИ ПОСЕЛЕНИЯ………</w:t>
            </w:r>
            <w:r w:rsidR="00D876E5">
              <w:rPr>
                <w:sz w:val="26"/>
                <w:szCs w:val="26"/>
              </w:rPr>
              <w:t>…………………………………………………………………………</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15. Подготовительные работы по формированию земельных участков как объектов недвижимос</w:t>
            </w:r>
            <w:r w:rsidR="00D876E5">
              <w:rPr>
                <w:sz w:val="26"/>
                <w:szCs w:val="26"/>
              </w:rPr>
              <w:t>ти……………………………………………………………………..</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16. Общие положения по градостроительной п</w:t>
            </w:r>
            <w:r w:rsidR="00D876E5">
              <w:rPr>
                <w:sz w:val="26"/>
                <w:szCs w:val="26"/>
              </w:rPr>
              <w:t>одготовке земельных участков…</w:t>
            </w:r>
          </w:p>
        </w:tc>
        <w:tc>
          <w:tcPr>
            <w:tcW w:w="576" w:type="dxa"/>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lastRenderedPageBreak/>
              <w:t xml:space="preserve">Статья 16.1. Общие положения по градостроительной подготовке земельных участков, свободных от прав третьих </w:t>
            </w:r>
            <w:r w:rsidR="00D876E5">
              <w:rPr>
                <w:sz w:val="26"/>
                <w:szCs w:val="26"/>
              </w:rPr>
              <w:t xml:space="preserve">лиц. Подготовительные работы по </w:t>
            </w:r>
            <w:r w:rsidRPr="00F47B57">
              <w:rPr>
                <w:sz w:val="26"/>
                <w:szCs w:val="26"/>
              </w:rPr>
              <w:t>формированию  земельных участков как объектов недвижимости</w:t>
            </w:r>
            <w:r w:rsidR="00827F53">
              <w:rPr>
                <w:sz w:val="26"/>
                <w:szCs w:val="26"/>
              </w:rPr>
              <w:t xml:space="preserve"> </w:t>
            </w:r>
            <w:r w:rsidRPr="00F47B57">
              <w:rPr>
                <w:sz w:val="26"/>
                <w:szCs w:val="26"/>
              </w:rPr>
              <w:t>для предоставления физическим и юрид</w:t>
            </w:r>
            <w:r w:rsidR="00D876E5">
              <w:rPr>
                <w:sz w:val="26"/>
                <w:szCs w:val="26"/>
              </w:rPr>
              <w:t>ическим лицам…………………</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16.2. Общие положения по градостроительной подготовке земельных участков свободных от прав третьих лиц и не разделенные на земельные участки территорий в границах существующей за</w:t>
            </w:r>
            <w:r w:rsidR="00661FF7">
              <w:rPr>
                <w:sz w:val="26"/>
                <w:szCs w:val="26"/>
              </w:rPr>
              <w:t>стройки………………………………….…………………</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16.3. Общие положения по градостроительной подготовке земельных участков свободных от прав третьих лиц и не разделенных на земельные участки территорий для их комплексного освоения в целях жилищного ст</w:t>
            </w:r>
            <w:r w:rsidR="00661FF7">
              <w:rPr>
                <w:sz w:val="26"/>
                <w:szCs w:val="26"/>
              </w:rPr>
              <w:t>роительства.………………………</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16.4. Общие положения по градостроительной подготовке земельных участков на застроенных территориях, обремененных правами третьих лиц, для осуществления реконструкции - развитие застро</w:t>
            </w:r>
            <w:r w:rsidR="00661FF7">
              <w:rPr>
                <w:sz w:val="26"/>
                <w:szCs w:val="26"/>
              </w:rPr>
              <w:t>енной территории……………………………………</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16.5. Выделение путем градостроительной подготовки земельных участков под строительство многоквартирных домов, иных зданий, строений, сооружений на застроенных территориях, не разделенны</w:t>
            </w:r>
            <w:r w:rsidR="00661FF7">
              <w:rPr>
                <w:sz w:val="26"/>
                <w:szCs w:val="26"/>
              </w:rPr>
              <w:t>х на земельные участки……………………</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shd w:val="clear" w:color="auto" w:fill="FFFF00"/>
              </w:rPr>
            </w:pPr>
            <w:r w:rsidRPr="00F47B57">
              <w:rPr>
                <w:sz w:val="26"/>
                <w:szCs w:val="26"/>
              </w:rPr>
              <w:t xml:space="preserve">Статья 17. Особенности предоставления земельных </w:t>
            </w:r>
            <w:r w:rsidR="00661FF7">
              <w:rPr>
                <w:sz w:val="26"/>
                <w:szCs w:val="26"/>
              </w:rPr>
              <w:t>участков для строительства………</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shd w:val="clear" w:color="auto" w:fill="FFFF00"/>
              </w:rPr>
            </w:pPr>
            <w:r w:rsidRPr="00F47B57">
              <w:rPr>
                <w:sz w:val="26"/>
                <w:szCs w:val="26"/>
              </w:rPr>
              <w:t>Статья 18. Предоставление земельных участков для целей, не связанных со строительством………</w:t>
            </w:r>
            <w:r w:rsidR="00661FF7">
              <w:rPr>
                <w:sz w:val="26"/>
                <w:szCs w:val="26"/>
              </w:rPr>
              <w:t>……………………. ………………</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shd w:val="clear" w:color="auto" w:fill="FFFF00"/>
              </w:rPr>
            </w:pPr>
            <w:r w:rsidRPr="00F47B57">
              <w:rPr>
                <w:sz w:val="26"/>
                <w:szCs w:val="26"/>
              </w:rPr>
              <w:t>Статья 19. Основания и условия изъятия земельных участков, иных объектов недвижимости для муницип</w:t>
            </w:r>
            <w:r w:rsidR="00661FF7">
              <w:rPr>
                <w:sz w:val="26"/>
                <w:szCs w:val="26"/>
              </w:rPr>
              <w:t>альных нужд…………………………………………………</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shd w:val="clear" w:color="auto" w:fill="FFFF00"/>
              </w:rPr>
            </w:pPr>
            <w:r w:rsidRPr="00F47B57">
              <w:rPr>
                <w:sz w:val="26"/>
                <w:szCs w:val="26"/>
              </w:rPr>
              <w:t>Статья 20. Установление ограниче</w:t>
            </w:r>
            <w:r w:rsidR="00661FF7">
              <w:rPr>
                <w:sz w:val="26"/>
                <w:szCs w:val="26"/>
              </w:rPr>
              <w:t>ний прав на землю……………………………………</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21. Архитектурно-строительное проектирование, строительство,</w:t>
            </w:r>
          </w:p>
          <w:p w:rsidR="00EF58C5" w:rsidRPr="00F47B57" w:rsidRDefault="00EF58C5" w:rsidP="00A92B1A">
            <w:pPr>
              <w:pStyle w:val="a8"/>
              <w:jc w:val="left"/>
              <w:rPr>
                <w:sz w:val="26"/>
                <w:szCs w:val="26"/>
                <w:shd w:val="clear" w:color="auto" w:fill="FFFF00"/>
              </w:rPr>
            </w:pPr>
            <w:r w:rsidRPr="00F47B57">
              <w:rPr>
                <w:sz w:val="26"/>
                <w:szCs w:val="26"/>
              </w:rPr>
              <w:t xml:space="preserve">реконструкция и капитальный ремонт объектов </w:t>
            </w:r>
            <w:r w:rsidR="00661FF7">
              <w:rPr>
                <w:sz w:val="26"/>
                <w:szCs w:val="26"/>
              </w:rPr>
              <w:t>капитального строительства…………</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 xml:space="preserve">Статья 21.1. Разработка и согласование </w:t>
            </w:r>
            <w:r w:rsidR="00661FF7">
              <w:rPr>
                <w:sz w:val="26"/>
                <w:szCs w:val="26"/>
              </w:rPr>
              <w:t>проектной документации……………………</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21.2. Выдача разрешения на</w:t>
            </w:r>
            <w:r w:rsidR="00661FF7">
              <w:rPr>
                <w:sz w:val="26"/>
                <w:szCs w:val="26"/>
              </w:rPr>
              <w:t xml:space="preserve"> строительство………………………………………</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21.3. Осуществление строительства, реконструкции, капитального ремонта объекта капитального строительства………………</w:t>
            </w:r>
            <w:r w:rsidR="00661FF7">
              <w:rPr>
                <w:sz w:val="26"/>
                <w:szCs w:val="26"/>
              </w:rPr>
              <w:t>……………………………………</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22. Права использования земельных участков и объектов капитального</w:t>
            </w:r>
          </w:p>
          <w:p w:rsidR="00EF58C5" w:rsidRPr="00F47B57" w:rsidRDefault="00EF58C5" w:rsidP="00A92B1A">
            <w:pPr>
              <w:pStyle w:val="a8"/>
              <w:jc w:val="left"/>
              <w:rPr>
                <w:sz w:val="26"/>
                <w:szCs w:val="26"/>
              </w:rPr>
            </w:pPr>
            <w:r w:rsidRPr="00F47B57">
              <w:rPr>
                <w:sz w:val="26"/>
                <w:szCs w:val="26"/>
              </w:rPr>
              <w:t xml:space="preserve">строительства, возникшие до вступления </w:t>
            </w:r>
            <w:r w:rsidR="00661FF7">
              <w:rPr>
                <w:sz w:val="26"/>
                <w:szCs w:val="26"/>
              </w:rPr>
              <w:t>в силу Правил……………………………….....</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 xml:space="preserve">Статья 23. </w:t>
            </w:r>
            <w:proofErr w:type="gramStart"/>
            <w:r w:rsidRPr="00F47B57">
              <w:rPr>
                <w:sz w:val="26"/>
                <w:szCs w:val="26"/>
              </w:rPr>
              <w:t>Использование и строительные изменения объектов капитального</w:t>
            </w:r>
            <w:proofErr w:type="gramEnd"/>
          </w:p>
          <w:p w:rsidR="00EF58C5" w:rsidRPr="00F47B57" w:rsidRDefault="00EF58C5" w:rsidP="00A92B1A">
            <w:pPr>
              <w:pStyle w:val="a8"/>
              <w:jc w:val="left"/>
              <w:rPr>
                <w:sz w:val="26"/>
                <w:szCs w:val="26"/>
              </w:rPr>
            </w:pPr>
            <w:r w:rsidRPr="00F47B57">
              <w:rPr>
                <w:sz w:val="26"/>
                <w:szCs w:val="26"/>
              </w:rPr>
              <w:t xml:space="preserve">строительства, не </w:t>
            </w:r>
            <w:proofErr w:type="gramStart"/>
            <w:r w:rsidRPr="00F47B57">
              <w:rPr>
                <w:sz w:val="26"/>
                <w:szCs w:val="26"/>
              </w:rPr>
              <w:t>соответствующих</w:t>
            </w:r>
            <w:proofErr w:type="gramEnd"/>
            <w:r w:rsidRPr="00F47B57">
              <w:rPr>
                <w:sz w:val="26"/>
                <w:szCs w:val="26"/>
              </w:rPr>
              <w:t xml:space="preserve"> Правилам………………………………………….......</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 xml:space="preserve">Статья 24. Действие Правил по отношению к документам </w:t>
            </w:r>
            <w:proofErr w:type="gramStart"/>
            <w:r w:rsidRPr="00F47B57">
              <w:rPr>
                <w:sz w:val="26"/>
                <w:szCs w:val="26"/>
              </w:rPr>
              <w:t>территориального</w:t>
            </w:r>
            <w:proofErr w:type="gramEnd"/>
          </w:p>
          <w:p w:rsidR="00EF58C5" w:rsidRPr="00F47B57" w:rsidRDefault="00EF58C5" w:rsidP="00A92B1A">
            <w:pPr>
              <w:pStyle w:val="a8"/>
              <w:jc w:val="left"/>
              <w:rPr>
                <w:sz w:val="26"/>
                <w:szCs w:val="26"/>
              </w:rPr>
            </w:pPr>
            <w:r w:rsidRPr="00F47B57">
              <w:rPr>
                <w:sz w:val="26"/>
                <w:szCs w:val="26"/>
              </w:rPr>
              <w:t>планирования и документации по планиро</w:t>
            </w:r>
            <w:r w:rsidR="00661FF7">
              <w:rPr>
                <w:sz w:val="26"/>
                <w:szCs w:val="26"/>
              </w:rPr>
              <w:t>вке территорий……………………………......</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25. Внесение изменен</w:t>
            </w:r>
            <w:r w:rsidR="00661FF7">
              <w:rPr>
                <w:sz w:val="26"/>
                <w:szCs w:val="26"/>
              </w:rPr>
              <w:t xml:space="preserve">ий в </w:t>
            </w:r>
            <w:r w:rsidR="00661FF7">
              <w:rPr>
                <w:sz w:val="26"/>
                <w:szCs w:val="26"/>
              </w:rPr>
              <w:lastRenderedPageBreak/>
              <w:t>Правила…………………………………………………</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lastRenderedPageBreak/>
              <w:t xml:space="preserve">Статья 26.Положения об изменении видов разрешенного использования земельных </w:t>
            </w:r>
          </w:p>
          <w:p w:rsidR="00EF58C5" w:rsidRPr="00F47B57" w:rsidRDefault="00EF58C5" w:rsidP="00A92B1A">
            <w:pPr>
              <w:pStyle w:val="a8"/>
              <w:jc w:val="left"/>
              <w:rPr>
                <w:sz w:val="26"/>
                <w:szCs w:val="26"/>
              </w:rPr>
            </w:pPr>
            <w:r w:rsidRPr="00F47B57">
              <w:rPr>
                <w:sz w:val="26"/>
                <w:szCs w:val="26"/>
              </w:rPr>
              <w:t>участков и объектов капитального строительства физическими и юридическими лицами. ……..……………………………….......</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sz w:val="26"/>
                <w:szCs w:val="26"/>
              </w:rPr>
              <w:t>Статья 27. Ответственность за нарушен</w:t>
            </w:r>
            <w:r w:rsidR="00661FF7">
              <w:rPr>
                <w:sz w:val="26"/>
                <w:szCs w:val="26"/>
              </w:rPr>
              <w:t>ия Правил……..……………………………….....</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r w:rsidRPr="00F47B57">
              <w:rPr>
                <w:b/>
                <w:sz w:val="26"/>
                <w:szCs w:val="26"/>
              </w:rPr>
              <w:t>ЧАСТЬ II. КАРТЫ  ГРАДОСТРОИТЕЛЬНОГО ЗОНИРОВАНИЯ</w:t>
            </w:r>
            <w:r w:rsidRPr="00F47B57">
              <w:rPr>
                <w:sz w:val="26"/>
                <w:szCs w:val="26"/>
              </w:rPr>
              <w:t>...…………………</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shd w:val="clear" w:color="auto" w:fill="FFFF00"/>
              </w:rPr>
            </w:pPr>
            <w:r w:rsidRPr="00F47B57">
              <w:rPr>
                <w:b/>
                <w:sz w:val="26"/>
                <w:szCs w:val="26"/>
              </w:rPr>
              <w:t xml:space="preserve">ЧАСТЬ </w:t>
            </w:r>
            <w:r w:rsidRPr="00F47B57">
              <w:rPr>
                <w:b/>
                <w:sz w:val="26"/>
                <w:szCs w:val="26"/>
                <w:lang w:val="en-US"/>
              </w:rPr>
              <w:t>III</w:t>
            </w:r>
            <w:r w:rsidRPr="00F47B57">
              <w:rPr>
                <w:b/>
                <w:sz w:val="26"/>
                <w:szCs w:val="26"/>
              </w:rPr>
              <w:t>. ГРАДОСТРОИТЕЛЬНЫЕ РЕГЛАМЕНТЫ</w:t>
            </w:r>
            <w:r w:rsidRPr="00F47B57">
              <w:rPr>
                <w:sz w:val="26"/>
                <w:szCs w:val="26"/>
              </w:rPr>
              <w:t>………………………………..</w:t>
            </w: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751F81" w:rsidRDefault="00EF58C5" w:rsidP="00A92B1A">
            <w:pPr>
              <w:pStyle w:val="a8"/>
              <w:jc w:val="left"/>
              <w:rPr>
                <w:color w:val="FF0000"/>
                <w:sz w:val="26"/>
                <w:szCs w:val="26"/>
              </w:rPr>
            </w:pP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Default="00EF58C5"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661FF7" w:rsidRDefault="00661FF7" w:rsidP="00A92B1A">
            <w:pPr>
              <w:pStyle w:val="a8"/>
              <w:jc w:val="left"/>
              <w:rPr>
                <w:sz w:val="26"/>
                <w:szCs w:val="26"/>
              </w:rPr>
            </w:pPr>
          </w:p>
          <w:p w:rsidR="005B495F" w:rsidRPr="00F47B57" w:rsidRDefault="005B495F" w:rsidP="00A92B1A">
            <w:pPr>
              <w:pStyle w:val="a8"/>
              <w:jc w:val="left"/>
              <w:rPr>
                <w:sz w:val="26"/>
                <w:szCs w:val="26"/>
              </w:rPr>
            </w:pPr>
          </w:p>
        </w:tc>
        <w:tc>
          <w:tcPr>
            <w:tcW w:w="576" w:type="dxa"/>
            <w:vAlign w:val="bottom"/>
          </w:tcPr>
          <w:p w:rsidR="00EF58C5" w:rsidRPr="00F47B57" w:rsidRDefault="00EF58C5" w:rsidP="00A92B1A">
            <w:pPr>
              <w:pStyle w:val="a8"/>
              <w:jc w:val="left"/>
              <w:rPr>
                <w:sz w:val="26"/>
                <w:szCs w:val="26"/>
              </w:rPr>
            </w:pPr>
          </w:p>
        </w:tc>
      </w:tr>
      <w:tr w:rsidR="00EF58C5" w:rsidRPr="00F47B57" w:rsidTr="00A92B1A">
        <w:tc>
          <w:tcPr>
            <w:tcW w:w="9366" w:type="dxa"/>
          </w:tcPr>
          <w:p w:rsidR="00EF58C5" w:rsidRPr="00F47B57" w:rsidRDefault="00EF58C5" w:rsidP="00A92B1A">
            <w:pPr>
              <w:pStyle w:val="a8"/>
              <w:jc w:val="left"/>
              <w:rPr>
                <w:sz w:val="26"/>
                <w:szCs w:val="26"/>
              </w:rPr>
            </w:pPr>
          </w:p>
        </w:tc>
        <w:tc>
          <w:tcPr>
            <w:tcW w:w="576" w:type="dxa"/>
            <w:vAlign w:val="bottom"/>
          </w:tcPr>
          <w:p w:rsidR="00EF58C5" w:rsidRPr="00F47B57" w:rsidRDefault="00EF58C5" w:rsidP="00A92B1A">
            <w:pPr>
              <w:pStyle w:val="a8"/>
              <w:jc w:val="left"/>
              <w:rPr>
                <w:sz w:val="26"/>
                <w:szCs w:val="26"/>
              </w:rPr>
            </w:pPr>
          </w:p>
        </w:tc>
      </w:tr>
    </w:tbl>
    <w:p w:rsidR="00EF58C5" w:rsidRPr="00F47B57" w:rsidRDefault="00EF58C5" w:rsidP="00EF58C5">
      <w:pPr>
        <w:pStyle w:val="a8"/>
        <w:ind w:left="142"/>
        <w:jc w:val="center"/>
        <w:rPr>
          <w:b/>
          <w:sz w:val="26"/>
          <w:szCs w:val="26"/>
        </w:rPr>
      </w:pPr>
      <w:r w:rsidRPr="00F47B57">
        <w:rPr>
          <w:b/>
          <w:sz w:val="26"/>
          <w:szCs w:val="26"/>
        </w:rPr>
        <w:t xml:space="preserve">ЧАСТЬ </w:t>
      </w:r>
      <w:r w:rsidRPr="00F47B57">
        <w:rPr>
          <w:b/>
          <w:sz w:val="26"/>
          <w:szCs w:val="26"/>
          <w:lang w:val="en-US"/>
        </w:rPr>
        <w:t>I</w:t>
      </w:r>
      <w:r w:rsidRPr="00F47B57">
        <w:rPr>
          <w:b/>
          <w:sz w:val="26"/>
          <w:szCs w:val="26"/>
        </w:rPr>
        <w:t>. ПОРЯДОК ПРИМЕНЕНИЯ ПРАВИЛ ЗЕМЛЕПОЛЬЗОВАНИЯ И ЗАСТРОЙКИ И ВНЕСЕНИЯ В НИХ ИЗМЕНЕНИЙ</w:t>
      </w:r>
    </w:p>
    <w:p w:rsidR="00EF58C5" w:rsidRPr="00F47B57" w:rsidRDefault="00EF58C5" w:rsidP="00EF58C5">
      <w:pPr>
        <w:pStyle w:val="a8"/>
        <w:ind w:left="142"/>
        <w:jc w:val="center"/>
        <w:rPr>
          <w:b/>
          <w:sz w:val="26"/>
          <w:szCs w:val="26"/>
        </w:rPr>
      </w:pPr>
      <w:r w:rsidRPr="00F47B57">
        <w:rPr>
          <w:b/>
          <w:sz w:val="26"/>
          <w:szCs w:val="26"/>
        </w:rPr>
        <w:t>ГЛАВА 1. ОБЩИЕ ПОЛОЖЕНИЯ</w:t>
      </w:r>
    </w:p>
    <w:p w:rsidR="00EF58C5" w:rsidRPr="00F47B57" w:rsidRDefault="00EF58C5" w:rsidP="00EF58C5">
      <w:pPr>
        <w:pStyle w:val="a8"/>
        <w:ind w:left="142"/>
        <w:jc w:val="left"/>
        <w:rPr>
          <w:b/>
          <w:sz w:val="26"/>
          <w:szCs w:val="26"/>
        </w:rPr>
      </w:pPr>
      <w:r w:rsidRPr="00F47B57">
        <w:rPr>
          <w:b/>
          <w:sz w:val="26"/>
          <w:szCs w:val="26"/>
        </w:rPr>
        <w:t>Статья 1. Основные понятия, используемые в Правилах</w:t>
      </w:r>
    </w:p>
    <w:p w:rsidR="00EF58C5" w:rsidRPr="00F47B57" w:rsidRDefault="00EF58C5" w:rsidP="00EF58C5">
      <w:pPr>
        <w:pStyle w:val="a8"/>
        <w:ind w:left="142"/>
        <w:jc w:val="left"/>
        <w:rPr>
          <w:sz w:val="26"/>
          <w:szCs w:val="26"/>
        </w:rPr>
      </w:pPr>
      <w:r w:rsidRPr="00F47B57">
        <w:rPr>
          <w:sz w:val="26"/>
          <w:szCs w:val="26"/>
        </w:rPr>
        <w:t xml:space="preserve"> Понятия, используемые в настоящих Правилах, применяются  в соответствии с действующим законодательством, </w:t>
      </w:r>
      <w:proofErr w:type="spellStart"/>
      <w:r w:rsidRPr="00F47B57">
        <w:rPr>
          <w:sz w:val="26"/>
          <w:szCs w:val="26"/>
        </w:rPr>
        <w:t>СНиПами</w:t>
      </w:r>
      <w:proofErr w:type="spellEnd"/>
      <w:r w:rsidRPr="00F47B57">
        <w:rPr>
          <w:sz w:val="26"/>
          <w:szCs w:val="26"/>
        </w:rPr>
        <w:t xml:space="preserve">, </w:t>
      </w:r>
      <w:proofErr w:type="spellStart"/>
      <w:r w:rsidRPr="00F47B57">
        <w:rPr>
          <w:sz w:val="26"/>
          <w:szCs w:val="26"/>
        </w:rPr>
        <w:t>ГОСТами</w:t>
      </w:r>
      <w:proofErr w:type="spellEnd"/>
      <w:r w:rsidRPr="00F47B57">
        <w:rPr>
          <w:sz w:val="26"/>
          <w:szCs w:val="26"/>
        </w:rPr>
        <w:t xml:space="preserve">, </w:t>
      </w:r>
      <w:proofErr w:type="spellStart"/>
      <w:r w:rsidRPr="00F47B57">
        <w:rPr>
          <w:sz w:val="26"/>
          <w:szCs w:val="26"/>
        </w:rPr>
        <w:t>СанПиНами</w:t>
      </w:r>
      <w:proofErr w:type="spellEnd"/>
      <w:r w:rsidRPr="00F47B57">
        <w:rPr>
          <w:sz w:val="26"/>
          <w:szCs w:val="26"/>
        </w:rPr>
        <w:t xml:space="preserve"> и иными нормативными документами в следующем значении:</w:t>
      </w:r>
    </w:p>
    <w:p w:rsidR="00EF58C5" w:rsidRPr="00F47B57" w:rsidRDefault="00EF58C5" w:rsidP="003D0087">
      <w:pPr>
        <w:pStyle w:val="a8"/>
        <w:numPr>
          <w:ilvl w:val="0"/>
          <w:numId w:val="2"/>
        </w:numPr>
        <w:tabs>
          <w:tab w:val="clear" w:pos="915"/>
          <w:tab w:val="num" w:pos="142"/>
        </w:tabs>
        <w:ind w:left="142" w:firstLine="0"/>
        <w:jc w:val="left"/>
        <w:rPr>
          <w:sz w:val="26"/>
          <w:szCs w:val="26"/>
        </w:rPr>
      </w:pPr>
      <w:r w:rsidRPr="00F47B57">
        <w:rPr>
          <w:b/>
          <w:sz w:val="26"/>
          <w:szCs w:val="26"/>
        </w:rPr>
        <w:t xml:space="preserve">акт выбора площадки под строительство – </w:t>
      </w:r>
      <w:r w:rsidRPr="00F47B57">
        <w:rPr>
          <w:sz w:val="26"/>
          <w:szCs w:val="26"/>
        </w:rPr>
        <w:t>документ, подтверждающий возможность размещения проектируемого объекта на выбранном земельном участке с учетом градостроительных, инженерно-геологических, экологических и др.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EF58C5" w:rsidRPr="00F47B57" w:rsidRDefault="00EF58C5" w:rsidP="003D0087">
      <w:pPr>
        <w:pStyle w:val="a8"/>
        <w:numPr>
          <w:ilvl w:val="0"/>
          <w:numId w:val="2"/>
        </w:numPr>
        <w:tabs>
          <w:tab w:val="clear" w:pos="915"/>
          <w:tab w:val="num" w:pos="142"/>
        </w:tabs>
        <w:ind w:left="142" w:firstLine="0"/>
        <w:jc w:val="left"/>
        <w:rPr>
          <w:sz w:val="26"/>
          <w:szCs w:val="26"/>
        </w:rPr>
      </w:pPr>
      <w:proofErr w:type="gramStart"/>
      <w:r w:rsidRPr="00F47B57">
        <w:rPr>
          <w:b/>
          <w:sz w:val="26"/>
          <w:szCs w:val="26"/>
        </w:rPr>
        <w:t xml:space="preserve">акт приемки объекта капитального строительства </w:t>
      </w:r>
      <w:r w:rsidRPr="00F47B57">
        <w:rPr>
          <w:sz w:val="26"/>
          <w:szCs w:val="26"/>
        </w:rPr>
        <w:t>– подготовленный в случае осуществления строительства, реконструкции, капитального ремонта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w:t>
      </w:r>
      <w:proofErr w:type="gramEnd"/>
      <w:r w:rsidRPr="00F47B57">
        <w:rPr>
          <w:sz w:val="26"/>
          <w:szCs w:val="26"/>
        </w:rPr>
        <w:t xml:space="preserve">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EF58C5" w:rsidRPr="00F47B57" w:rsidRDefault="00EF58C5" w:rsidP="003D0087">
      <w:pPr>
        <w:pStyle w:val="a8"/>
        <w:numPr>
          <w:ilvl w:val="0"/>
          <w:numId w:val="2"/>
        </w:numPr>
        <w:tabs>
          <w:tab w:val="clear" w:pos="915"/>
          <w:tab w:val="num" w:pos="142"/>
        </w:tabs>
        <w:ind w:left="142" w:firstLine="0"/>
        <w:jc w:val="left"/>
        <w:rPr>
          <w:sz w:val="26"/>
          <w:szCs w:val="26"/>
        </w:rPr>
      </w:pPr>
      <w:r w:rsidRPr="00F47B57">
        <w:rPr>
          <w:b/>
          <w:sz w:val="26"/>
          <w:szCs w:val="26"/>
        </w:rPr>
        <w:t xml:space="preserve">арендаторы земельных участков </w:t>
      </w:r>
      <w:r w:rsidRPr="00F47B57">
        <w:rPr>
          <w:sz w:val="26"/>
          <w:szCs w:val="26"/>
        </w:rPr>
        <w:t>- лица, владеющие и пользующиеся земельными участками по договору аренды, договору субаренды;</w:t>
      </w:r>
    </w:p>
    <w:p w:rsidR="00EF58C5" w:rsidRPr="00F47B57" w:rsidRDefault="00EF58C5" w:rsidP="003D0087">
      <w:pPr>
        <w:pStyle w:val="a8"/>
        <w:numPr>
          <w:ilvl w:val="0"/>
          <w:numId w:val="2"/>
        </w:numPr>
        <w:tabs>
          <w:tab w:val="clear" w:pos="915"/>
          <w:tab w:val="num" w:pos="142"/>
        </w:tabs>
        <w:ind w:left="142" w:firstLine="0"/>
        <w:jc w:val="left"/>
        <w:rPr>
          <w:sz w:val="26"/>
          <w:szCs w:val="26"/>
        </w:rPr>
      </w:pPr>
      <w:proofErr w:type="gramStart"/>
      <w:r w:rsidRPr="00F47B57">
        <w:rPr>
          <w:b/>
          <w:sz w:val="26"/>
          <w:szCs w:val="26"/>
        </w:rPr>
        <w:t>архитектурный проект</w:t>
      </w:r>
      <w:proofErr w:type="gramEnd"/>
      <w:r w:rsidRPr="00F47B57">
        <w:rPr>
          <w:b/>
          <w:sz w:val="26"/>
          <w:szCs w:val="26"/>
        </w:rPr>
        <w:t xml:space="preserve"> (эскизный проект) </w:t>
      </w:r>
      <w:r w:rsidRPr="00F47B57">
        <w:rPr>
          <w:sz w:val="26"/>
          <w:szCs w:val="26"/>
        </w:rPr>
        <w:t>-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санитарно-гигиенические,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w:t>
      </w:r>
    </w:p>
    <w:p w:rsidR="00EF58C5" w:rsidRPr="00F47B57" w:rsidRDefault="00EF58C5" w:rsidP="003D0087">
      <w:pPr>
        <w:pStyle w:val="a8"/>
        <w:numPr>
          <w:ilvl w:val="0"/>
          <w:numId w:val="2"/>
        </w:numPr>
        <w:tabs>
          <w:tab w:val="clear" w:pos="915"/>
          <w:tab w:val="num" w:pos="142"/>
        </w:tabs>
        <w:ind w:left="142" w:firstLine="0"/>
        <w:jc w:val="left"/>
        <w:rPr>
          <w:sz w:val="26"/>
          <w:szCs w:val="26"/>
        </w:rPr>
      </w:pPr>
      <w:r w:rsidRPr="00F47B57">
        <w:rPr>
          <w:b/>
          <w:sz w:val="26"/>
          <w:szCs w:val="26"/>
        </w:rPr>
        <w:t xml:space="preserve">береговая полоса </w:t>
      </w:r>
      <w:r w:rsidRPr="00F47B57">
        <w:rPr>
          <w:sz w:val="26"/>
          <w:szCs w:val="26"/>
        </w:rPr>
        <w:t xml:space="preserve">– полоса земли вдоль береговой линии водного объекта общего пользования, предназначенная для общего пользования. Ширина береговой полосы водных объектов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w:t>
      </w:r>
      <w:r w:rsidRPr="00F47B57">
        <w:rPr>
          <w:sz w:val="26"/>
          <w:szCs w:val="26"/>
        </w:rPr>
        <w:lastRenderedPageBreak/>
        <w:t>протяженность которых от истока до устья не более чем десять километров, составляет пять метров. Запрещается приватизация земельных участков в пределах береговой полосы, а также земельных участков, на которых находятся пруды, обводненные карьеры, в границах территорий общего пользования;</w:t>
      </w:r>
    </w:p>
    <w:p w:rsidR="00EF58C5" w:rsidRPr="00F47B57" w:rsidRDefault="00EF58C5" w:rsidP="003D0087">
      <w:pPr>
        <w:pStyle w:val="a8"/>
        <w:numPr>
          <w:ilvl w:val="0"/>
          <w:numId w:val="2"/>
        </w:numPr>
        <w:tabs>
          <w:tab w:val="clear" w:pos="915"/>
          <w:tab w:val="num" w:pos="142"/>
        </w:tabs>
        <w:ind w:left="142" w:firstLine="0"/>
        <w:jc w:val="left"/>
        <w:rPr>
          <w:sz w:val="26"/>
          <w:szCs w:val="26"/>
        </w:rPr>
      </w:pPr>
      <w:proofErr w:type="gramStart"/>
      <w:r w:rsidRPr="00F47B57">
        <w:rPr>
          <w:b/>
          <w:sz w:val="26"/>
          <w:szCs w:val="26"/>
        </w:rPr>
        <w:t xml:space="preserve">виды разрешенного использования недвижимости </w:t>
      </w:r>
      <w:r w:rsidRPr="00F47B57">
        <w:rPr>
          <w:sz w:val="26"/>
          <w:szCs w:val="26"/>
        </w:rPr>
        <w:t xml:space="preserve">- виды деятельности, объекты, осуществлять и размещать которые на земельных участках разрешено в силу </w:t>
      </w:r>
      <w:proofErr w:type="spellStart"/>
      <w:r w:rsidRPr="00F47B57">
        <w:rPr>
          <w:sz w:val="26"/>
          <w:szCs w:val="26"/>
        </w:rPr>
        <w:t>поименования</w:t>
      </w:r>
      <w:proofErr w:type="spellEnd"/>
      <w:r w:rsidRPr="00F47B57">
        <w:rPr>
          <w:sz w:val="26"/>
          <w:szCs w:val="26"/>
        </w:rPr>
        <w:t xml:space="preserve"> этих видов деятельности и объектов в Части 3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F47B57">
        <w:rPr>
          <w:sz w:val="26"/>
          <w:szCs w:val="26"/>
        </w:rPr>
        <w:t xml:space="preserve"> Виды разрешённого использования недвижимости включают основные виды разрешённого использования, условно разрешённые виды использования, вспомогательные виды разрешённого использования; </w:t>
      </w:r>
    </w:p>
    <w:p w:rsidR="00EF58C5" w:rsidRPr="00F47B57" w:rsidRDefault="00EF58C5" w:rsidP="003D0087">
      <w:pPr>
        <w:pStyle w:val="a8"/>
        <w:numPr>
          <w:ilvl w:val="0"/>
          <w:numId w:val="2"/>
        </w:numPr>
        <w:tabs>
          <w:tab w:val="clear" w:pos="915"/>
          <w:tab w:val="num" w:pos="142"/>
        </w:tabs>
        <w:ind w:left="142" w:firstLine="0"/>
        <w:jc w:val="left"/>
        <w:rPr>
          <w:sz w:val="26"/>
          <w:szCs w:val="26"/>
        </w:rPr>
      </w:pPr>
      <w:r w:rsidRPr="00F47B57">
        <w:rPr>
          <w:b/>
          <w:sz w:val="26"/>
          <w:szCs w:val="26"/>
        </w:rPr>
        <w:t xml:space="preserve">водные объекты общего пользования </w:t>
      </w:r>
      <w:r w:rsidRPr="00F47B57">
        <w:rPr>
          <w:sz w:val="26"/>
          <w:szCs w:val="26"/>
        </w:rPr>
        <w:t>- поверхностные водные объекты, находящиеся в государственной или муниципальной собственности, являющиеся общедоступными водными объектами, если иное не предусмотрено Водным кодексом Российской Федерации;</w:t>
      </w:r>
    </w:p>
    <w:p w:rsidR="00EF58C5" w:rsidRPr="00F47B57" w:rsidRDefault="00EF58C5" w:rsidP="003D0087">
      <w:pPr>
        <w:pStyle w:val="a8"/>
        <w:numPr>
          <w:ilvl w:val="0"/>
          <w:numId w:val="2"/>
        </w:numPr>
        <w:tabs>
          <w:tab w:val="clear" w:pos="915"/>
          <w:tab w:val="num" w:pos="142"/>
        </w:tabs>
        <w:ind w:left="142" w:firstLine="0"/>
        <w:jc w:val="left"/>
        <w:rPr>
          <w:sz w:val="26"/>
          <w:szCs w:val="26"/>
        </w:rPr>
      </w:pPr>
      <w:proofErr w:type="spellStart"/>
      <w:proofErr w:type="gramStart"/>
      <w:r w:rsidRPr="00F47B57">
        <w:rPr>
          <w:b/>
          <w:sz w:val="26"/>
          <w:szCs w:val="26"/>
        </w:rPr>
        <w:t>водоохранная</w:t>
      </w:r>
      <w:proofErr w:type="spellEnd"/>
      <w:r w:rsidRPr="00F47B57">
        <w:rPr>
          <w:b/>
          <w:sz w:val="26"/>
          <w:szCs w:val="26"/>
        </w:rPr>
        <w:t xml:space="preserve"> зона </w:t>
      </w:r>
      <w:r w:rsidRPr="00F47B57">
        <w:rPr>
          <w:sz w:val="26"/>
          <w:szCs w:val="26"/>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F58C5" w:rsidRPr="00F47B57" w:rsidRDefault="00EF58C5" w:rsidP="003D0087">
      <w:pPr>
        <w:pStyle w:val="a8"/>
        <w:numPr>
          <w:ilvl w:val="0"/>
          <w:numId w:val="2"/>
        </w:numPr>
        <w:tabs>
          <w:tab w:val="clear" w:pos="915"/>
          <w:tab w:val="num" w:pos="142"/>
        </w:tabs>
        <w:ind w:left="142" w:firstLine="0"/>
        <w:jc w:val="left"/>
        <w:rPr>
          <w:sz w:val="26"/>
          <w:szCs w:val="26"/>
        </w:rPr>
      </w:pPr>
      <w:r w:rsidRPr="00F47B57">
        <w:rPr>
          <w:b/>
          <w:sz w:val="26"/>
          <w:szCs w:val="26"/>
        </w:rPr>
        <w:t xml:space="preserve">временный объект </w:t>
      </w:r>
      <w:r w:rsidRPr="00F47B57">
        <w:rPr>
          <w:sz w:val="26"/>
          <w:szCs w:val="26"/>
        </w:rPr>
        <w:t>– отдельное нежилое здание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EF58C5" w:rsidRPr="00F47B57" w:rsidRDefault="00EF58C5" w:rsidP="003D0087">
      <w:pPr>
        <w:pStyle w:val="a8"/>
        <w:numPr>
          <w:ilvl w:val="0"/>
          <w:numId w:val="2"/>
        </w:numPr>
        <w:tabs>
          <w:tab w:val="clear" w:pos="915"/>
          <w:tab w:val="num" w:pos="142"/>
        </w:tabs>
        <w:ind w:left="142" w:firstLine="0"/>
        <w:jc w:val="left"/>
        <w:rPr>
          <w:sz w:val="26"/>
          <w:szCs w:val="26"/>
        </w:rPr>
      </w:pPr>
      <w:proofErr w:type="gramStart"/>
      <w:r w:rsidRPr="00F47B57">
        <w:rPr>
          <w:b/>
          <w:sz w:val="26"/>
          <w:szCs w:val="26"/>
        </w:rPr>
        <w:t xml:space="preserve">вспомогательные виды разрешённого использования недвижимости </w:t>
      </w:r>
      <w:r w:rsidRPr="00F47B57">
        <w:rPr>
          <w:sz w:val="26"/>
          <w:szCs w:val="26"/>
        </w:rPr>
        <w:t xml:space="preserve">- виды деятельности, объекты, осуществлять и размещать которые на земельных участках разрешено в силу </w:t>
      </w:r>
      <w:proofErr w:type="spellStart"/>
      <w:r w:rsidRPr="00F47B57">
        <w:rPr>
          <w:sz w:val="26"/>
          <w:szCs w:val="26"/>
        </w:rPr>
        <w:t>поименования</w:t>
      </w:r>
      <w:proofErr w:type="spellEnd"/>
      <w:r w:rsidRPr="00F47B57">
        <w:rPr>
          <w:sz w:val="26"/>
          <w:szCs w:val="26"/>
        </w:rPr>
        <w:t xml:space="preserve"> этих видов деятельности и объектов в Части 3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w:t>
      </w:r>
      <w:proofErr w:type="gramEnd"/>
      <w:r w:rsidRPr="00F47B57">
        <w:rPr>
          <w:sz w:val="26"/>
          <w:szCs w:val="26"/>
        </w:rPr>
        <w:t xml:space="preserve"> разрешенным видам использования недвижимости и осуществляются совместно с ними;</w:t>
      </w:r>
    </w:p>
    <w:p w:rsidR="00EF58C5" w:rsidRPr="00F47B57" w:rsidRDefault="00EF58C5" w:rsidP="003D0087">
      <w:pPr>
        <w:pStyle w:val="a8"/>
        <w:numPr>
          <w:ilvl w:val="0"/>
          <w:numId w:val="2"/>
        </w:numPr>
        <w:tabs>
          <w:tab w:val="clear" w:pos="915"/>
          <w:tab w:val="num" w:pos="142"/>
        </w:tabs>
        <w:ind w:left="142" w:firstLine="0"/>
        <w:jc w:val="left"/>
        <w:rPr>
          <w:sz w:val="26"/>
          <w:szCs w:val="26"/>
        </w:rPr>
      </w:pPr>
      <w:r w:rsidRPr="00F47B57">
        <w:rPr>
          <w:b/>
          <w:sz w:val="26"/>
          <w:szCs w:val="26"/>
        </w:rPr>
        <w:t>высота здания, строения, сооружения</w:t>
      </w:r>
      <w:r w:rsidRPr="00F47B57">
        <w:rPr>
          <w:sz w:val="26"/>
          <w:szCs w:val="26"/>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F58C5" w:rsidRPr="00F47B57" w:rsidRDefault="00EF58C5" w:rsidP="003D0087">
      <w:pPr>
        <w:pStyle w:val="a8"/>
        <w:numPr>
          <w:ilvl w:val="0"/>
          <w:numId w:val="2"/>
        </w:numPr>
        <w:tabs>
          <w:tab w:val="clear" w:pos="915"/>
          <w:tab w:val="num" w:pos="142"/>
        </w:tabs>
        <w:ind w:left="142" w:firstLine="0"/>
        <w:jc w:val="left"/>
        <w:rPr>
          <w:sz w:val="26"/>
          <w:szCs w:val="26"/>
        </w:rPr>
      </w:pPr>
      <w:r w:rsidRPr="00F47B57">
        <w:rPr>
          <w:b/>
          <w:sz w:val="26"/>
          <w:szCs w:val="26"/>
        </w:rPr>
        <w:lastRenderedPageBreak/>
        <w:t xml:space="preserve">градостроительная деятельность </w:t>
      </w:r>
      <w:r w:rsidRPr="00F47B57">
        <w:rPr>
          <w:sz w:val="26"/>
          <w:szCs w:val="26"/>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F58C5" w:rsidRPr="00F47B57" w:rsidRDefault="00EF58C5" w:rsidP="003D0087">
      <w:pPr>
        <w:pStyle w:val="a8"/>
        <w:numPr>
          <w:ilvl w:val="0"/>
          <w:numId w:val="2"/>
        </w:numPr>
        <w:tabs>
          <w:tab w:val="clear" w:pos="915"/>
          <w:tab w:val="num" w:pos="709"/>
        </w:tabs>
        <w:ind w:left="426" w:hanging="284"/>
        <w:jc w:val="left"/>
        <w:rPr>
          <w:sz w:val="26"/>
          <w:szCs w:val="26"/>
        </w:rPr>
      </w:pPr>
      <w:r w:rsidRPr="00F47B57">
        <w:rPr>
          <w:b/>
          <w:sz w:val="26"/>
          <w:szCs w:val="26"/>
        </w:rPr>
        <w:t xml:space="preserve">градостроительная документация </w:t>
      </w:r>
      <w:r w:rsidRPr="00F47B57">
        <w:rPr>
          <w:sz w:val="26"/>
          <w:szCs w:val="26"/>
        </w:rPr>
        <w:t xml:space="preserve">– комплекс документов: </w:t>
      </w:r>
    </w:p>
    <w:p w:rsidR="00EF58C5" w:rsidRPr="00F47B57" w:rsidRDefault="00EF58C5" w:rsidP="00EF58C5">
      <w:pPr>
        <w:pStyle w:val="a8"/>
        <w:ind w:left="1134" w:hanging="992"/>
        <w:jc w:val="left"/>
        <w:rPr>
          <w:sz w:val="26"/>
          <w:szCs w:val="26"/>
        </w:rPr>
      </w:pPr>
      <w:r w:rsidRPr="00F47B57">
        <w:rPr>
          <w:sz w:val="26"/>
          <w:szCs w:val="26"/>
        </w:rPr>
        <w:t xml:space="preserve">          -     о градостроительном планировании развития территории города: генеральный план    города, проект черты города и др.; </w:t>
      </w:r>
    </w:p>
    <w:p w:rsidR="00EF58C5" w:rsidRPr="00F47B57" w:rsidRDefault="00EF58C5" w:rsidP="00EF58C5">
      <w:pPr>
        <w:pStyle w:val="a8"/>
        <w:jc w:val="left"/>
        <w:rPr>
          <w:sz w:val="26"/>
          <w:szCs w:val="26"/>
        </w:rPr>
      </w:pPr>
      <w:r w:rsidRPr="00F47B57">
        <w:rPr>
          <w:sz w:val="26"/>
          <w:szCs w:val="26"/>
        </w:rPr>
        <w:t xml:space="preserve">            -     о застройке территории города: проекты планировки, проекты межевания;</w:t>
      </w:r>
    </w:p>
    <w:p w:rsidR="00EF58C5" w:rsidRPr="00F47B57" w:rsidRDefault="00EF58C5" w:rsidP="003D0087">
      <w:pPr>
        <w:pStyle w:val="a8"/>
        <w:numPr>
          <w:ilvl w:val="0"/>
          <w:numId w:val="2"/>
        </w:numPr>
        <w:tabs>
          <w:tab w:val="clear" w:pos="915"/>
          <w:tab w:val="num" w:pos="426"/>
        </w:tabs>
        <w:ind w:left="426" w:hanging="284"/>
        <w:jc w:val="left"/>
        <w:rPr>
          <w:sz w:val="26"/>
          <w:szCs w:val="26"/>
        </w:rPr>
      </w:pPr>
      <w:r w:rsidRPr="00F47B57">
        <w:rPr>
          <w:b/>
          <w:sz w:val="26"/>
          <w:szCs w:val="26"/>
        </w:rPr>
        <w:t xml:space="preserve">градостроительная подготовка земельных участков </w:t>
      </w:r>
      <w:r w:rsidRPr="00F47B57">
        <w:rPr>
          <w:sz w:val="26"/>
          <w:szCs w:val="26"/>
        </w:rPr>
        <w:t>- действия, осуществляемые в соответствии с градостроительным законодательством, которые включают:</w:t>
      </w:r>
    </w:p>
    <w:p w:rsidR="00EF58C5" w:rsidRPr="00F47B57" w:rsidRDefault="00EF58C5" w:rsidP="00EF58C5">
      <w:pPr>
        <w:pStyle w:val="a8"/>
        <w:ind w:left="142"/>
        <w:jc w:val="left"/>
        <w:rPr>
          <w:sz w:val="26"/>
          <w:szCs w:val="26"/>
        </w:rPr>
      </w:pPr>
      <w:r w:rsidRPr="00F47B57">
        <w:rPr>
          <w:sz w:val="26"/>
          <w:szCs w:val="26"/>
        </w:rPr>
        <w:t>-     действия применительно к неразделенным на земельные участки государственным и муниципальным землям, территориям, осуществляемые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EF58C5" w:rsidRPr="00F47B57" w:rsidRDefault="00EF58C5" w:rsidP="00EF58C5">
      <w:pPr>
        <w:pStyle w:val="a8"/>
        <w:ind w:left="142"/>
        <w:jc w:val="left"/>
        <w:rPr>
          <w:sz w:val="26"/>
          <w:szCs w:val="26"/>
        </w:rPr>
      </w:pPr>
      <w:proofErr w:type="gramStart"/>
      <w:r w:rsidRPr="00F47B57">
        <w:rPr>
          <w:sz w:val="26"/>
          <w:szCs w:val="26"/>
        </w:rPr>
        <w:t>-      действия применительно к ранее сформированным, принадлежащим физическим и юридическим      лицам      земельным      участкам,      осуществляемые      путем      подготовки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параметров (за исключением установления на местности границ земельных участков) с использованием таких планов для подготовки проектной</w:t>
      </w:r>
      <w:proofErr w:type="gramEnd"/>
      <w:r w:rsidRPr="00F47B57">
        <w:rPr>
          <w:sz w:val="26"/>
          <w:szCs w:val="26"/>
        </w:rPr>
        <w:t xml:space="preserve"> документации;</w:t>
      </w:r>
    </w:p>
    <w:p w:rsidR="00EF58C5" w:rsidRPr="00F47B57" w:rsidRDefault="00EF58C5" w:rsidP="00EF58C5">
      <w:pPr>
        <w:pStyle w:val="a8"/>
        <w:ind w:left="142"/>
        <w:jc w:val="left"/>
        <w:rPr>
          <w:sz w:val="26"/>
          <w:szCs w:val="26"/>
        </w:rPr>
      </w:pPr>
      <w:proofErr w:type="gramStart"/>
      <w:r w:rsidRPr="00F47B57">
        <w:rPr>
          <w:sz w:val="26"/>
          <w:szCs w:val="26"/>
        </w:rPr>
        <w:t>-      выполняемые в соответствии с градостроительным законодательством действия по освобождению застроенных территорий от прав третьих лиц, в том числе, осуществляемые путем переселения в благоустроенные жилые помещения граждан, проживающих в ветхих домах государственного, муниципального жилищного фонда по договорам социального найма, а также действия по подготовке и осуществлению модернизации, строительства инженерной инфраструктуры для комплексного освоения незастроенных и преобразования застроенных территорий;</w:t>
      </w:r>
      <w:proofErr w:type="gramEnd"/>
    </w:p>
    <w:p w:rsidR="00EF58C5" w:rsidRPr="00F47B57" w:rsidRDefault="00EF58C5" w:rsidP="003D0087">
      <w:pPr>
        <w:pStyle w:val="a8"/>
        <w:numPr>
          <w:ilvl w:val="0"/>
          <w:numId w:val="2"/>
        </w:numPr>
        <w:tabs>
          <w:tab w:val="clear" w:pos="915"/>
          <w:tab w:val="num" w:pos="142"/>
        </w:tabs>
        <w:ind w:left="142" w:firstLine="0"/>
        <w:jc w:val="left"/>
        <w:rPr>
          <w:sz w:val="26"/>
          <w:szCs w:val="26"/>
        </w:rPr>
      </w:pPr>
      <w:proofErr w:type="gramStart"/>
      <w:r w:rsidRPr="00F47B57">
        <w:rPr>
          <w:b/>
          <w:sz w:val="26"/>
          <w:szCs w:val="26"/>
        </w:rPr>
        <w:t xml:space="preserve">градостроительная подготовка территорий с выделением для образования земельных участков (градостроительная подготовка территорий) </w:t>
      </w:r>
      <w:r w:rsidRPr="00F47B57">
        <w:rPr>
          <w:sz w:val="26"/>
          <w:szCs w:val="26"/>
        </w:rPr>
        <w:t>- осуществляемая посредством подготовки документации по планировке территории деятельность по выделению для образования земельных участков из состава государственных или муниципальных земель и предоставления образованных земельных участков (в том числе выделенных и образованных в границах впервые образуемых элементов планировочной структуры – кварталов, микрорайонов, в границах территорий, в отношении которых подготавливаются решения</w:t>
      </w:r>
      <w:proofErr w:type="gramEnd"/>
      <w:r w:rsidRPr="00F47B57">
        <w:rPr>
          <w:sz w:val="26"/>
          <w:szCs w:val="26"/>
        </w:rPr>
        <w:t xml:space="preserve"> о развитии застроенных территорий) в целях комплексного освоения территорий, строительства, развития застроенных территорий, возведения объектов на территориях общего пользования, а также для образования земельных участков из состава государственных или муниципальных земель в целях обеспечения перехода прав общей долевой </w:t>
      </w:r>
      <w:r w:rsidRPr="00F47B57">
        <w:rPr>
          <w:sz w:val="26"/>
          <w:szCs w:val="26"/>
        </w:rPr>
        <w:lastRenderedPageBreak/>
        <w:t>собственности на образованные земельные участки многоквартирных домов собственникам помещений в таких домах;</w:t>
      </w:r>
    </w:p>
    <w:p w:rsidR="00EF58C5" w:rsidRPr="00F47B57" w:rsidRDefault="00EF58C5" w:rsidP="003D0087">
      <w:pPr>
        <w:pStyle w:val="a8"/>
        <w:numPr>
          <w:ilvl w:val="0"/>
          <w:numId w:val="2"/>
        </w:numPr>
        <w:tabs>
          <w:tab w:val="clear" w:pos="915"/>
          <w:tab w:val="num" w:pos="142"/>
        </w:tabs>
        <w:ind w:left="142" w:hanging="284"/>
        <w:jc w:val="left"/>
        <w:rPr>
          <w:sz w:val="26"/>
          <w:szCs w:val="26"/>
        </w:rPr>
      </w:pPr>
      <w:proofErr w:type="gramStart"/>
      <w:r w:rsidRPr="00F47B57">
        <w:rPr>
          <w:b/>
          <w:sz w:val="26"/>
          <w:szCs w:val="26"/>
        </w:rPr>
        <w:t xml:space="preserve">градостроительная подготовка для обеспечения реконструкции объекта на ранее образованном и предоставленном (приобретённом) земельном участке (градостроительная подготовка реконструкции объекта) </w:t>
      </w:r>
      <w:r w:rsidRPr="00F47B57">
        <w:rPr>
          <w:sz w:val="26"/>
          <w:szCs w:val="26"/>
        </w:rPr>
        <w:t>- осуществляемая по заявлению правообладателя земельного участка и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w:t>
      </w:r>
      <w:proofErr w:type="gramEnd"/>
      <w:r w:rsidRPr="00F47B57">
        <w:rPr>
          <w:sz w:val="26"/>
          <w:szCs w:val="26"/>
        </w:rPr>
        <w:t xml:space="preserve">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законодательства;</w:t>
      </w:r>
    </w:p>
    <w:p w:rsidR="00EF58C5" w:rsidRPr="00F47B57" w:rsidRDefault="00EF58C5" w:rsidP="003D0087">
      <w:pPr>
        <w:pStyle w:val="a8"/>
        <w:numPr>
          <w:ilvl w:val="0"/>
          <w:numId w:val="2"/>
        </w:numPr>
        <w:tabs>
          <w:tab w:val="clear" w:pos="915"/>
          <w:tab w:val="num" w:pos="142"/>
        </w:tabs>
        <w:ind w:left="142" w:firstLine="0"/>
        <w:jc w:val="left"/>
        <w:rPr>
          <w:sz w:val="26"/>
          <w:szCs w:val="26"/>
        </w:rPr>
      </w:pPr>
      <w:r w:rsidRPr="00F47B57">
        <w:rPr>
          <w:b/>
          <w:sz w:val="26"/>
          <w:szCs w:val="26"/>
        </w:rPr>
        <w:t>градостроительное зонирование</w:t>
      </w:r>
      <w:r w:rsidRPr="00F47B57">
        <w:rPr>
          <w:sz w:val="26"/>
          <w:szCs w:val="26"/>
        </w:rPr>
        <w:t xml:space="preserve"> – зонирование территории города, городского округа в целях определения территориальных зон с установлением для них градостроительных регламентов;</w:t>
      </w:r>
    </w:p>
    <w:p w:rsidR="00EF58C5" w:rsidRPr="00F47B57" w:rsidRDefault="00EF58C5" w:rsidP="003D0087">
      <w:pPr>
        <w:pStyle w:val="a8"/>
        <w:numPr>
          <w:ilvl w:val="0"/>
          <w:numId w:val="2"/>
        </w:numPr>
        <w:tabs>
          <w:tab w:val="clear" w:pos="915"/>
          <w:tab w:val="num" w:pos="142"/>
        </w:tabs>
        <w:ind w:left="142" w:firstLine="0"/>
        <w:jc w:val="left"/>
        <w:rPr>
          <w:sz w:val="26"/>
          <w:szCs w:val="26"/>
        </w:rPr>
      </w:pPr>
      <w:r w:rsidRPr="00F47B57">
        <w:rPr>
          <w:b/>
          <w:sz w:val="26"/>
          <w:szCs w:val="26"/>
        </w:rPr>
        <w:t xml:space="preserve">градостроительный план земельного участка </w:t>
      </w:r>
      <w:r w:rsidRPr="00F47B57">
        <w:rPr>
          <w:sz w:val="26"/>
          <w:szCs w:val="26"/>
        </w:rPr>
        <w:t>- документ, утвержденный в составе документации по планировке территории (в проекте планировки, совмещенный с проектом межевания или в проекте межевания), содержащий информацию о границах земельного участка, градостроительных регламентах, иную информации, определенную частями 3 и 4 статьи 44 Градостроительного кодекса Российской Федерации, используемый:</w:t>
      </w:r>
    </w:p>
    <w:p w:rsidR="00EF58C5" w:rsidRPr="00F47B57" w:rsidRDefault="00EF58C5" w:rsidP="00EF58C5">
      <w:pPr>
        <w:pStyle w:val="a8"/>
        <w:ind w:left="142"/>
        <w:jc w:val="left"/>
        <w:rPr>
          <w:sz w:val="26"/>
          <w:szCs w:val="26"/>
        </w:rPr>
      </w:pPr>
      <w:r w:rsidRPr="00F47B57">
        <w:rPr>
          <w:sz w:val="26"/>
          <w:szCs w:val="26"/>
        </w:rPr>
        <w:t>-     для установления на местности границ земельного участка;</w:t>
      </w:r>
    </w:p>
    <w:p w:rsidR="00EF58C5" w:rsidRPr="00F47B57" w:rsidRDefault="00EF58C5" w:rsidP="00EF58C5">
      <w:pPr>
        <w:pStyle w:val="a8"/>
        <w:ind w:left="142"/>
        <w:jc w:val="left"/>
        <w:rPr>
          <w:sz w:val="26"/>
          <w:szCs w:val="26"/>
        </w:rPr>
      </w:pPr>
      <w:r w:rsidRPr="00F47B57">
        <w:rPr>
          <w:sz w:val="26"/>
          <w:szCs w:val="26"/>
        </w:rPr>
        <w:t xml:space="preserve">-     для принятия решений о предоставлении гражданам и юридическим лицам          земельного участка,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выдачи разрешения на строительство, выдачи разрешения на ввод объектов в эксплуатацию; </w:t>
      </w:r>
    </w:p>
    <w:p w:rsidR="00EF58C5" w:rsidRPr="00F47B57" w:rsidRDefault="00EF58C5" w:rsidP="00EF58C5">
      <w:pPr>
        <w:pStyle w:val="a8"/>
        <w:ind w:left="142"/>
        <w:jc w:val="left"/>
        <w:rPr>
          <w:sz w:val="26"/>
          <w:szCs w:val="26"/>
        </w:rPr>
      </w:pPr>
      <w:r w:rsidRPr="00F47B57">
        <w:rPr>
          <w:sz w:val="26"/>
          <w:szCs w:val="26"/>
        </w:rPr>
        <w:t>-     как самостоятельный документ (утвержденный вне состава документации по планировке территории), подготовленный по запросам правообладателей ранее сформированных в установленном порядке земельных участков;</w:t>
      </w:r>
    </w:p>
    <w:p w:rsidR="00EF58C5" w:rsidRPr="00F47B57" w:rsidRDefault="00EF58C5" w:rsidP="00EF58C5">
      <w:pPr>
        <w:pStyle w:val="a8"/>
        <w:ind w:left="142"/>
        <w:jc w:val="left"/>
        <w:rPr>
          <w:sz w:val="26"/>
          <w:szCs w:val="26"/>
        </w:rPr>
      </w:pPr>
      <w:r w:rsidRPr="00F47B57">
        <w:rPr>
          <w:sz w:val="26"/>
          <w:szCs w:val="26"/>
        </w:rPr>
        <w:t>-     земельных участков, содержащих указанную информацию, и используемых для разработки проектной документации, выдачи разрешения на строительство, выдачи разрешения на ввод объектов в эксплуатацию;</w:t>
      </w:r>
    </w:p>
    <w:p w:rsidR="00EF58C5" w:rsidRPr="00F47B57" w:rsidRDefault="00EF58C5" w:rsidP="003D0087">
      <w:pPr>
        <w:pStyle w:val="a8"/>
        <w:numPr>
          <w:ilvl w:val="0"/>
          <w:numId w:val="4"/>
        </w:numPr>
        <w:tabs>
          <w:tab w:val="clear" w:pos="915"/>
          <w:tab w:val="num" w:pos="567"/>
        </w:tabs>
        <w:ind w:left="142" w:firstLine="0"/>
        <w:jc w:val="left"/>
        <w:rPr>
          <w:sz w:val="26"/>
          <w:szCs w:val="26"/>
        </w:rPr>
      </w:pPr>
      <w:proofErr w:type="gramStart"/>
      <w:r w:rsidRPr="00F47B57">
        <w:rPr>
          <w:b/>
          <w:sz w:val="26"/>
          <w:szCs w:val="26"/>
        </w:rPr>
        <w:t xml:space="preserve">градостроительный регламент </w:t>
      </w:r>
      <w:r w:rsidRPr="00F47B57">
        <w:rPr>
          <w:sz w:val="26"/>
          <w:szCs w:val="26"/>
        </w:rPr>
        <w:t>-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sidRPr="00F47B57">
        <w:rPr>
          <w:sz w:val="26"/>
          <w:szCs w:val="26"/>
        </w:rPr>
        <w:t xml:space="preserve"> земельных участков и объектов </w:t>
      </w:r>
      <w:r w:rsidRPr="00F47B57">
        <w:rPr>
          <w:sz w:val="26"/>
          <w:szCs w:val="26"/>
        </w:rPr>
        <w:lastRenderedPageBreak/>
        <w:t xml:space="preserve">капитального строительства, установленные проектом зон охраны объектов культурного наследия, санитарно-защитными, </w:t>
      </w:r>
      <w:proofErr w:type="spellStart"/>
      <w:r w:rsidRPr="00F47B57">
        <w:rPr>
          <w:sz w:val="26"/>
          <w:szCs w:val="26"/>
        </w:rPr>
        <w:t>водоохранными</w:t>
      </w:r>
      <w:proofErr w:type="spellEnd"/>
      <w:r w:rsidRPr="00F47B57">
        <w:rPr>
          <w:sz w:val="26"/>
          <w:szCs w:val="26"/>
        </w:rPr>
        <w:t xml:space="preserve"> зонами и иными зонами с особыми условиями использования территорий; </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допустимые изменения объектов недвижимости</w:t>
      </w:r>
      <w:r w:rsidRPr="00F47B57">
        <w:rPr>
          <w:sz w:val="26"/>
          <w:szCs w:val="26"/>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EF58C5" w:rsidRPr="00F47B57" w:rsidRDefault="00EF58C5" w:rsidP="003D0087">
      <w:pPr>
        <w:pStyle w:val="a8"/>
        <w:numPr>
          <w:ilvl w:val="0"/>
          <w:numId w:val="3"/>
        </w:numPr>
        <w:tabs>
          <w:tab w:val="clear" w:pos="915"/>
          <w:tab w:val="num" w:pos="709"/>
        </w:tabs>
        <w:ind w:left="426" w:hanging="284"/>
        <w:jc w:val="left"/>
        <w:rPr>
          <w:sz w:val="26"/>
          <w:szCs w:val="26"/>
        </w:rPr>
      </w:pPr>
      <w:r w:rsidRPr="00F47B57">
        <w:rPr>
          <w:b/>
          <w:sz w:val="26"/>
          <w:szCs w:val="26"/>
        </w:rPr>
        <w:t xml:space="preserve">жилое строение </w:t>
      </w:r>
      <w:r w:rsidRPr="00F47B57">
        <w:rPr>
          <w:sz w:val="26"/>
          <w:szCs w:val="26"/>
        </w:rPr>
        <w:t>– дом, возводимый на садовом (дачном) земельном участке, без права регистрации проживания в нем;</w:t>
      </w:r>
    </w:p>
    <w:p w:rsidR="00EF58C5" w:rsidRPr="00F47B57" w:rsidRDefault="00EF58C5" w:rsidP="003D0087">
      <w:pPr>
        <w:pStyle w:val="a8"/>
        <w:numPr>
          <w:ilvl w:val="0"/>
          <w:numId w:val="3"/>
        </w:numPr>
        <w:tabs>
          <w:tab w:val="clear" w:pos="915"/>
          <w:tab w:val="num" w:pos="142"/>
        </w:tabs>
        <w:ind w:left="142" w:firstLine="0"/>
        <w:jc w:val="left"/>
        <w:rPr>
          <w:sz w:val="26"/>
          <w:szCs w:val="26"/>
        </w:rPr>
      </w:pPr>
      <w:proofErr w:type="gramStart"/>
      <w:r w:rsidRPr="00F47B57">
        <w:rPr>
          <w:b/>
          <w:sz w:val="26"/>
          <w:szCs w:val="26"/>
        </w:rPr>
        <w:t xml:space="preserve">жилой дом блокированной застройки </w:t>
      </w:r>
      <w:r w:rsidRPr="00F47B57">
        <w:rPr>
          <w:sz w:val="26"/>
          <w:szCs w:val="26"/>
        </w:rPr>
        <w:t>-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имеющих общую стену (общие стены) без проемов с соседним блоком или соседними блоками, расположенный на отдельном земельном участке и имеющий выход на территорию общего пользования;</w:t>
      </w:r>
      <w:proofErr w:type="gramEnd"/>
    </w:p>
    <w:p w:rsidR="00EF58C5" w:rsidRPr="00F47B57" w:rsidRDefault="00EF58C5" w:rsidP="003D0087">
      <w:pPr>
        <w:pStyle w:val="a8"/>
        <w:numPr>
          <w:ilvl w:val="0"/>
          <w:numId w:val="3"/>
        </w:numPr>
        <w:tabs>
          <w:tab w:val="clear" w:pos="915"/>
          <w:tab w:val="num" w:pos="142"/>
        </w:tabs>
        <w:ind w:left="142" w:firstLine="0"/>
        <w:jc w:val="left"/>
        <w:rPr>
          <w:sz w:val="26"/>
          <w:szCs w:val="26"/>
        </w:rPr>
      </w:pPr>
      <w:proofErr w:type="gramStart"/>
      <w:r w:rsidRPr="00F47B57">
        <w:rPr>
          <w:b/>
          <w:sz w:val="26"/>
          <w:szCs w:val="26"/>
        </w:rPr>
        <w:t xml:space="preserve">жилой дом секционного типа </w:t>
      </w:r>
      <w:r w:rsidRPr="00F47B57">
        <w:rPr>
          <w:sz w:val="26"/>
          <w:szCs w:val="26"/>
        </w:rPr>
        <w:t xml:space="preserve">- жилой дом, состоящий из одной или нескольких </w:t>
      </w:r>
      <w:proofErr w:type="spellStart"/>
      <w:r w:rsidRPr="00F47B57">
        <w:rPr>
          <w:sz w:val="26"/>
          <w:szCs w:val="26"/>
        </w:rPr>
        <w:t>блок-секций</w:t>
      </w:r>
      <w:proofErr w:type="spellEnd"/>
      <w:r w:rsidRPr="00F47B57">
        <w:rPr>
          <w:sz w:val="26"/>
          <w:szCs w:val="26"/>
        </w:rPr>
        <w:t>,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sz w:val="26"/>
          <w:szCs w:val="26"/>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EF58C5" w:rsidRPr="00F47B57" w:rsidRDefault="00EF58C5" w:rsidP="003D0087">
      <w:pPr>
        <w:pStyle w:val="a8"/>
        <w:numPr>
          <w:ilvl w:val="0"/>
          <w:numId w:val="3"/>
        </w:numPr>
        <w:tabs>
          <w:tab w:val="clear" w:pos="915"/>
          <w:tab w:val="num" w:pos="142"/>
        </w:tabs>
        <w:ind w:left="142" w:firstLine="0"/>
        <w:jc w:val="left"/>
        <w:rPr>
          <w:b/>
          <w:sz w:val="26"/>
          <w:szCs w:val="26"/>
        </w:rPr>
      </w:pPr>
      <w:r w:rsidRPr="00F47B57">
        <w:rPr>
          <w:b/>
          <w:sz w:val="26"/>
          <w:szCs w:val="26"/>
        </w:rPr>
        <w:t xml:space="preserve">заказчик </w:t>
      </w:r>
      <w:r w:rsidRPr="00F47B57">
        <w:rPr>
          <w:sz w:val="26"/>
          <w:szCs w:val="26"/>
        </w:rPr>
        <w:t xml:space="preserve">– физическое или юридическое лицо, которое уполномочено застройщиком </w:t>
      </w:r>
      <w:proofErr w:type="gramStart"/>
      <w:r w:rsidRPr="00F47B57">
        <w:rPr>
          <w:sz w:val="26"/>
          <w:szCs w:val="26"/>
        </w:rPr>
        <w:t>представлять</w:t>
      </w:r>
      <w:proofErr w:type="gramEnd"/>
      <w:r w:rsidRPr="00F47B57">
        <w:rPr>
          <w:sz w:val="26"/>
          <w:szCs w:val="26"/>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землепользователи </w:t>
      </w:r>
      <w:r w:rsidRPr="00F47B57">
        <w:rPr>
          <w:sz w:val="26"/>
          <w:szCs w:val="26"/>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землевладельцы </w:t>
      </w:r>
      <w:r w:rsidRPr="00F47B57">
        <w:rPr>
          <w:sz w:val="26"/>
          <w:szCs w:val="26"/>
        </w:rPr>
        <w:t>- лица, владеющие и пользующиеся земельными участками на праве пожизненного наследуемого владения;</w:t>
      </w:r>
    </w:p>
    <w:p w:rsidR="00EF58C5" w:rsidRPr="00F47B57" w:rsidRDefault="00EF58C5" w:rsidP="003D0087">
      <w:pPr>
        <w:pStyle w:val="a8"/>
        <w:numPr>
          <w:ilvl w:val="0"/>
          <w:numId w:val="3"/>
        </w:numPr>
        <w:tabs>
          <w:tab w:val="clear" w:pos="915"/>
          <w:tab w:val="num" w:pos="142"/>
        </w:tabs>
        <w:ind w:left="142" w:firstLine="0"/>
        <w:jc w:val="left"/>
        <w:rPr>
          <w:sz w:val="26"/>
          <w:szCs w:val="26"/>
        </w:rPr>
      </w:pPr>
      <w:proofErr w:type="gramStart"/>
      <w:r w:rsidRPr="00F47B57">
        <w:rPr>
          <w:b/>
          <w:sz w:val="26"/>
          <w:szCs w:val="26"/>
        </w:rPr>
        <w:t xml:space="preserve">изменение </w:t>
      </w:r>
      <w:r w:rsidRPr="00F47B57">
        <w:rPr>
          <w:sz w:val="26"/>
          <w:szCs w:val="26"/>
        </w:rPr>
        <w:t>недвижимости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индивидуальный жилой дом </w:t>
      </w:r>
      <w:r w:rsidRPr="00F47B57">
        <w:rPr>
          <w:sz w:val="26"/>
          <w:szCs w:val="26"/>
        </w:rPr>
        <w:t xml:space="preserve">– отдельно стоящий жилой дом с прилегающим земельным участком с количеством этажей не более чем три, предназначенный для проживания одной семьи; </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инженерные изыскания </w:t>
      </w:r>
      <w:r w:rsidRPr="00F47B57">
        <w:rPr>
          <w:sz w:val="26"/>
          <w:szCs w:val="26"/>
        </w:rPr>
        <w:t xml:space="preserve">– изучение природных условий и факторов техногенного воздействия в целях рационального и безопасного использования </w:t>
      </w:r>
      <w:r w:rsidRPr="00F47B57">
        <w:rPr>
          <w:sz w:val="26"/>
          <w:szCs w:val="26"/>
        </w:rPr>
        <w:lastRenderedPageBreak/>
        <w:t>территорий и расположенных на них земельных участков,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инженерная, транспортная и социальная инфраструктуры </w:t>
      </w:r>
      <w:r w:rsidRPr="00F47B57">
        <w:rPr>
          <w:sz w:val="26"/>
          <w:szCs w:val="26"/>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кемпинг </w:t>
      </w:r>
      <w:r w:rsidRPr="00F47B57">
        <w:rPr>
          <w:sz w:val="26"/>
          <w:szCs w:val="26"/>
        </w:rPr>
        <w:t>(</w:t>
      </w:r>
      <w:proofErr w:type="spellStart"/>
      <w:r w:rsidRPr="00F47B57">
        <w:rPr>
          <w:sz w:val="26"/>
          <w:szCs w:val="26"/>
        </w:rPr>
        <w:t>анг</w:t>
      </w:r>
      <w:proofErr w:type="spellEnd"/>
      <w:r w:rsidRPr="00F47B57">
        <w:rPr>
          <w:sz w:val="26"/>
          <w:szCs w:val="26"/>
        </w:rPr>
        <w:t xml:space="preserve">. </w:t>
      </w:r>
      <w:proofErr w:type="spellStart"/>
      <w:r w:rsidRPr="00F47B57">
        <w:rPr>
          <w:sz w:val="26"/>
          <w:szCs w:val="26"/>
        </w:rPr>
        <w:t>camping</w:t>
      </w:r>
      <w:proofErr w:type="spellEnd"/>
      <w:r w:rsidRPr="00F47B57">
        <w:rPr>
          <w:sz w:val="26"/>
          <w:szCs w:val="26"/>
        </w:rPr>
        <w:t>)- специально оборудованная база для автотуристов, обеспечивающая их размещение и культурно-бытовое обслуживание; располагается на охраняемой территории со специально отведенными местами для стоянки автомобилей, источниками питьевой воды, туалетами, душевыми, кухнями;</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комиссия по землепользованию и застройке </w:t>
      </w:r>
      <w:r w:rsidRPr="00F47B57">
        <w:rPr>
          <w:sz w:val="26"/>
          <w:szCs w:val="26"/>
        </w:rPr>
        <w:t>(далее - Комиссия) — постоянно действующий орган при главе администрации муниципального образования, обеспечивающий реализацию правил землепользования и застройки в городском округе, поселении в пределах установленных полномочий;</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коэффициент строительного использования земельного участка </w:t>
      </w:r>
      <w:r w:rsidRPr="00F47B57">
        <w:rPr>
          <w:sz w:val="26"/>
          <w:szCs w:val="26"/>
        </w:rPr>
        <w:t>-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41C8D" w:rsidRDefault="006D38CD" w:rsidP="006D38CD">
      <w:pPr>
        <w:ind w:left="142"/>
        <w:rPr>
          <w:sz w:val="26"/>
          <w:szCs w:val="26"/>
        </w:rPr>
      </w:pPr>
      <w:r>
        <w:rPr>
          <w:b/>
          <w:sz w:val="26"/>
          <w:szCs w:val="26"/>
        </w:rPr>
        <w:t xml:space="preserve">-  </w:t>
      </w:r>
      <w:r w:rsidRPr="006D38CD">
        <w:rPr>
          <w:b/>
          <w:sz w:val="26"/>
          <w:szCs w:val="26"/>
        </w:rPr>
        <w:t>красные линии</w:t>
      </w:r>
      <w:r w:rsidRPr="006D38CD">
        <w:rPr>
          <w:sz w:val="26"/>
          <w:szCs w:val="26"/>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EF58C5" w:rsidRPr="006D38CD">
        <w:rPr>
          <w:sz w:val="26"/>
          <w:szCs w:val="26"/>
        </w:rPr>
        <w:t>;</w:t>
      </w:r>
    </w:p>
    <w:p w:rsidR="00EF58C5" w:rsidRPr="006D38CD" w:rsidRDefault="00B41C8D" w:rsidP="006D38CD">
      <w:pPr>
        <w:ind w:left="142"/>
        <w:rPr>
          <w:sz w:val="26"/>
          <w:szCs w:val="26"/>
        </w:rPr>
      </w:pPr>
      <w:r w:rsidRPr="00B41C8D">
        <w:rPr>
          <w:sz w:val="26"/>
          <w:szCs w:val="26"/>
          <w:highlight w:val="yellow"/>
        </w:rPr>
        <w:t xml:space="preserve"> </w:t>
      </w:r>
      <w:r w:rsidRPr="0056403A">
        <w:rPr>
          <w:sz w:val="26"/>
          <w:szCs w:val="26"/>
          <w:highlight w:val="yellow"/>
        </w:rPr>
        <w:t xml:space="preserve">(В редакции решения </w:t>
      </w:r>
      <w:proofErr w:type="spellStart"/>
      <w:r w:rsidRPr="0056403A">
        <w:rPr>
          <w:sz w:val="26"/>
          <w:szCs w:val="26"/>
          <w:highlight w:val="yellow"/>
        </w:rPr>
        <w:t>Маромицкой</w:t>
      </w:r>
      <w:proofErr w:type="spellEnd"/>
      <w:r w:rsidRPr="0056403A">
        <w:rPr>
          <w:sz w:val="26"/>
          <w:szCs w:val="26"/>
          <w:highlight w:val="yellow"/>
        </w:rPr>
        <w:t xml:space="preserve"> сельской Думы от 27.03.2020 №44/02)</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лесопарк </w:t>
      </w:r>
      <w:r w:rsidRPr="00F47B57">
        <w:rPr>
          <w:sz w:val="26"/>
          <w:szCs w:val="26"/>
        </w:rPr>
        <w:t xml:space="preserve">— это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 </w:t>
      </w:r>
    </w:p>
    <w:p w:rsidR="00EF58C5" w:rsidRPr="00F47B57" w:rsidRDefault="00EF58C5" w:rsidP="003D0087">
      <w:pPr>
        <w:pStyle w:val="a8"/>
        <w:numPr>
          <w:ilvl w:val="0"/>
          <w:numId w:val="3"/>
        </w:numPr>
        <w:tabs>
          <w:tab w:val="clear" w:pos="915"/>
          <w:tab w:val="num" w:pos="142"/>
        </w:tabs>
        <w:ind w:left="142" w:firstLine="0"/>
        <w:jc w:val="left"/>
        <w:rPr>
          <w:sz w:val="26"/>
          <w:szCs w:val="26"/>
        </w:rPr>
      </w:pPr>
      <w:proofErr w:type="spellStart"/>
      <w:r w:rsidRPr="00F47B57">
        <w:rPr>
          <w:b/>
          <w:sz w:val="26"/>
          <w:szCs w:val="26"/>
        </w:rPr>
        <w:t>лугопар</w:t>
      </w:r>
      <w:proofErr w:type="gramStart"/>
      <w:r w:rsidRPr="00F47B57">
        <w:rPr>
          <w:b/>
          <w:sz w:val="26"/>
          <w:szCs w:val="26"/>
        </w:rPr>
        <w:t>к</w:t>
      </w:r>
      <w:proofErr w:type="spellEnd"/>
      <w:r w:rsidRPr="00F47B57">
        <w:rPr>
          <w:sz w:val="26"/>
          <w:szCs w:val="26"/>
        </w:rPr>
        <w:t>-</w:t>
      </w:r>
      <w:proofErr w:type="gramEnd"/>
      <w:r w:rsidRPr="00F47B57">
        <w:rPr>
          <w:sz w:val="26"/>
          <w:szCs w:val="26"/>
        </w:rPr>
        <w:t xml:space="preserve">  участок зелёной зоны, характеризующийся преобладанием открытых луговых пространств, занимающих 50—75% площади. Остальная часть территории </w:t>
      </w:r>
      <w:proofErr w:type="spellStart"/>
      <w:r w:rsidRPr="00F47B57">
        <w:rPr>
          <w:sz w:val="26"/>
          <w:szCs w:val="26"/>
        </w:rPr>
        <w:t>лугопарка</w:t>
      </w:r>
      <w:proofErr w:type="spellEnd"/>
      <w:r w:rsidRPr="00F47B57">
        <w:rPr>
          <w:sz w:val="26"/>
          <w:szCs w:val="26"/>
        </w:rPr>
        <w:t xml:space="preserve"> отводится под древесно-кустарниковые насаждения (20—30% площади) и водоёмы (12—15% площади);</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линии градостроительного регулирования </w:t>
      </w:r>
      <w:r w:rsidRPr="00F47B57">
        <w:rPr>
          <w:sz w:val="26"/>
          <w:szCs w:val="26"/>
        </w:rPr>
        <w:t>- линии, устанавливаемые посредством градостроительной документации по планировке территории (документации по планировке территории) на основе документов территориального планирования, правил землепользования и застройки, технических регламентов по размещению, проектированию и строительству объектов недвижимости, включающие:</w:t>
      </w:r>
    </w:p>
    <w:p w:rsidR="00EF58C5" w:rsidRPr="00F47B57" w:rsidRDefault="00EF58C5" w:rsidP="00EF58C5">
      <w:pPr>
        <w:pStyle w:val="a8"/>
        <w:ind w:left="142"/>
        <w:jc w:val="left"/>
        <w:rPr>
          <w:sz w:val="26"/>
          <w:szCs w:val="26"/>
        </w:rPr>
      </w:pPr>
      <w:r w:rsidRPr="00F47B57">
        <w:rPr>
          <w:sz w:val="26"/>
          <w:szCs w:val="26"/>
        </w:rPr>
        <w:t>-  красные линии;</w:t>
      </w:r>
    </w:p>
    <w:p w:rsidR="00EF58C5" w:rsidRPr="00F47B57" w:rsidRDefault="00EF58C5" w:rsidP="00EF58C5">
      <w:pPr>
        <w:pStyle w:val="a8"/>
        <w:ind w:left="142"/>
        <w:jc w:val="left"/>
        <w:rPr>
          <w:sz w:val="26"/>
          <w:szCs w:val="26"/>
        </w:rPr>
      </w:pPr>
      <w:r w:rsidRPr="00F47B57">
        <w:rPr>
          <w:sz w:val="26"/>
          <w:szCs w:val="26"/>
        </w:rPr>
        <w:t>-  границы земельных участков;</w:t>
      </w:r>
    </w:p>
    <w:p w:rsidR="00EF58C5" w:rsidRPr="00F47B57" w:rsidRDefault="00EF58C5" w:rsidP="00EF58C5">
      <w:pPr>
        <w:pStyle w:val="a8"/>
        <w:ind w:left="142"/>
        <w:jc w:val="left"/>
        <w:rPr>
          <w:sz w:val="26"/>
          <w:szCs w:val="26"/>
        </w:rPr>
      </w:pPr>
      <w:r w:rsidRPr="00F47B57">
        <w:rPr>
          <w:sz w:val="26"/>
          <w:szCs w:val="26"/>
        </w:rPr>
        <w:t>-  линии, обозначающие минимальные отступы построек от границ земельных участков (включая линии регулирования застройки);</w:t>
      </w:r>
    </w:p>
    <w:p w:rsidR="00EF58C5" w:rsidRPr="00F47B57" w:rsidRDefault="00EF58C5" w:rsidP="00EF58C5">
      <w:pPr>
        <w:pStyle w:val="a8"/>
        <w:ind w:left="142"/>
        <w:jc w:val="left"/>
        <w:rPr>
          <w:sz w:val="26"/>
          <w:szCs w:val="26"/>
        </w:rPr>
      </w:pPr>
      <w:r w:rsidRPr="00F47B57">
        <w:rPr>
          <w:sz w:val="26"/>
          <w:szCs w:val="26"/>
        </w:rPr>
        <w:t>-  границы зон действия публичных сервитутов;</w:t>
      </w:r>
    </w:p>
    <w:p w:rsidR="00EF58C5" w:rsidRPr="00F47B57" w:rsidRDefault="00EF58C5" w:rsidP="00EF58C5">
      <w:pPr>
        <w:pStyle w:val="a8"/>
        <w:ind w:left="142"/>
        <w:jc w:val="left"/>
        <w:rPr>
          <w:sz w:val="26"/>
          <w:szCs w:val="26"/>
        </w:rPr>
      </w:pPr>
      <w:r w:rsidRPr="00F47B57">
        <w:rPr>
          <w:sz w:val="26"/>
          <w:szCs w:val="26"/>
        </w:rPr>
        <w:lastRenderedPageBreak/>
        <w:t>-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EF58C5" w:rsidRPr="00F47B57" w:rsidRDefault="00EF58C5" w:rsidP="00EF58C5">
      <w:pPr>
        <w:pStyle w:val="a8"/>
        <w:ind w:left="142"/>
        <w:jc w:val="left"/>
        <w:rPr>
          <w:sz w:val="26"/>
          <w:szCs w:val="26"/>
        </w:rPr>
      </w:pPr>
      <w:r w:rsidRPr="00F47B57">
        <w:rPr>
          <w:sz w:val="26"/>
          <w:szCs w:val="26"/>
        </w:rPr>
        <w:t xml:space="preserve">-  границы санитарно-защитных, </w:t>
      </w:r>
      <w:proofErr w:type="spellStart"/>
      <w:r w:rsidRPr="00F47B57">
        <w:rPr>
          <w:sz w:val="26"/>
          <w:szCs w:val="26"/>
        </w:rPr>
        <w:t>водоохранных</w:t>
      </w:r>
      <w:proofErr w:type="spellEnd"/>
      <w:r w:rsidRPr="00F47B57">
        <w:rPr>
          <w:sz w:val="26"/>
          <w:szCs w:val="26"/>
        </w:rPr>
        <w:t xml:space="preserve"> и иных зон ограничений использования недвижимости; </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линии регулирования застройки </w:t>
      </w:r>
      <w:r w:rsidRPr="00F47B57">
        <w:rPr>
          <w:sz w:val="26"/>
          <w:szCs w:val="26"/>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личное подсобное хозяйство</w:t>
      </w:r>
      <w:r w:rsidRPr="00F47B57">
        <w:rPr>
          <w:sz w:val="26"/>
          <w:szCs w:val="26"/>
        </w:rPr>
        <w:t xml:space="preserve"> - форма непредпринимательской деятельности по производству и переработке сельскохозяйственной продукции;</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максимальный процент застройки в границах земельного участка </w:t>
      </w:r>
      <w:r w:rsidRPr="00F47B57">
        <w:rPr>
          <w:sz w:val="26"/>
          <w:szCs w:val="26"/>
        </w:rPr>
        <w:t>- отношение суммарной площади земельного участка, которая может быть застроена ко всей площади земельного участка;</w:t>
      </w:r>
    </w:p>
    <w:p w:rsidR="00EF58C5" w:rsidRPr="00F47B57" w:rsidRDefault="00EF58C5" w:rsidP="003D0087">
      <w:pPr>
        <w:pStyle w:val="a8"/>
        <w:numPr>
          <w:ilvl w:val="0"/>
          <w:numId w:val="3"/>
        </w:numPr>
        <w:tabs>
          <w:tab w:val="clear" w:pos="915"/>
          <w:tab w:val="num" w:pos="142"/>
        </w:tabs>
        <w:ind w:left="142" w:firstLine="0"/>
        <w:jc w:val="left"/>
        <w:rPr>
          <w:b/>
          <w:sz w:val="26"/>
          <w:szCs w:val="26"/>
        </w:rPr>
      </w:pPr>
      <w:r w:rsidRPr="00F47B57">
        <w:rPr>
          <w:b/>
          <w:sz w:val="26"/>
          <w:szCs w:val="26"/>
        </w:rPr>
        <w:t xml:space="preserve">малоэтажная жилая застройка </w:t>
      </w:r>
      <w:r w:rsidRPr="00F47B57">
        <w:rPr>
          <w:sz w:val="26"/>
          <w:szCs w:val="26"/>
        </w:rPr>
        <w:t xml:space="preserve">– жилая застройка этажностью до 3-х этажей включительно с обеспечением, как правило, непосредственной связи квартир с земельным участком (допускается применение домов секционного типа высотой до 4-х этажей с </w:t>
      </w:r>
      <w:proofErr w:type="spellStart"/>
      <w:r w:rsidRPr="00F47B57">
        <w:rPr>
          <w:sz w:val="26"/>
          <w:szCs w:val="26"/>
        </w:rPr>
        <w:t>приквартирными</w:t>
      </w:r>
      <w:proofErr w:type="spellEnd"/>
      <w:r w:rsidRPr="00F47B57">
        <w:rPr>
          <w:sz w:val="26"/>
          <w:szCs w:val="26"/>
        </w:rPr>
        <w:t xml:space="preserve"> участками или двориками перед частью квартир);</w:t>
      </w:r>
    </w:p>
    <w:p w:rsidR="00EF58C5" w:rsidRPr="00F47B57" w:rsidRDefault="00EF58C5" w:rsidP="003D0087">
      <w:pPr>
        <w:pStyle w:val="a8"/>
        <w:numPr>
          <w:ilvl w:val="0"/>
          <w:numId w:val="3"/>
        </w:numPr>
        <w:tabs>
          <w:tab w:val="clear" w:pos="915"/>
          <w:tab w:val="num" w:pos="142"/>
        </w:tabs>
        <w:ind w:left="142" w:firstLine="0"/>
        <w:jc w:val="left"/>
        <w:rPr>
          <w:b/>
          <w:sz w:val="26"/>
          <w:szCs w:val="26"/>
        </w:rPr>
      </w:pPr>
      <w:r w:rsidRPr="00F47B57">
        <w:rPr>
          <w:b/>
          <w:sz w:val="26"/>
          <w:szCs w:val="26"/>
        </w:rPr>
        <w:t xml:space="preserve">межевание объектов землеустройства </w:t>
      </w:r>
      <w:r w:rsidRPr="00F47B57">
        <w:rPr>
          <w:sz w:val="26"/>
          <w:szCs w:val="26"/>
        </w:rPr>
        <w:t>- работы по установлению на местности границ земельных участков с закреплением таких границ межевыми знаками и определению их координат;</w:t>
      </w:r>
    </w:p>
    <w:p w:rsidR="00EF58C5" w:rsidRPr="00F47B57" w:rsidRDefault="00EF58C5" w:rsidP="003D0087">
      <w:pPr>
        <w:pStyle w:val="a8"/>
        <w:numPr>
          <w:ilvl w:val="0"/>
          <w:numId w:val="3"/>
        </w:numPr>
        <w:tabs>
          <w:tab w:val="clear" w:pos="915"/>
          <w:tab w:val="num" w:pos="142"/>
        </w:tabs>
        <w:ind w:left="142" w:firstLine="0"/>
        <w:jc w:val="left"/>
        <w:rPr>
          <w:b/>
          <w:sz w:val="26"/>
          <w:szCs w:val="26"/>
        </w:rPr>
      </w:pPr>
      <w:r w:rsidRPr="00F47B57">
        <w:rPr>
          <w:b/>
          <w:sz w:val="26"/>
          <w:szCs w:val="26"/>
        </w:rPr>
        <w:t xml:space="preserve">межселенная территория - </w:t>
      </w:r>
      <w:r w:rsidRPr="00F47B57">
        <w:rPr>
          <w:sz w:val="26"/>
          <w:szCs w:val="26"/>
        </w:rPr>
        <w:t>территория, находящаяся вне границ поселений;</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минимальные площадь и размеры земельных участков </w:t>
      </w:r>
      <w:r w:rsidRPr="00F47B57">
        <w:rPr>
          <w:sz w:val="26"/>
          <w:szCs w:val="26"/>
        </w:rPr>
        <w:t>– показатели наименьшей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EF58C5" w:rsidRPr="00F47B57" w:rsidRDefault="00EF58C5" w:rsidP="003D0087">
      <w:pPr>
        <w:pStyle w:val="a8"/>
        <w:numPr>
          <w:ilvl w:val="0"/>
          <w:numId w:val="3"/>
        </w:numPr>
        <w:tabs>
          <w:tab w:val="clear" w:pos="915"/>
          <w:tab w:val="num" w:pos="142"/>
        </w:tabs>
        <w:ind w:left="142" w:firstLine="0"/>
        <w:jc w:val="left"/>
        <w:rPr>
          <w:b/>
          <w:sz w:val="26"/>
          <w:szCs w:val="26"/>
        </w:rPr>
      </w:pPr>
      <w:r w:rsidRPr="00F47B57">
        <w:rPr>
          <w:b/>
          <w:sz w:val="26"/>
          <w:szCs w:val="26"/>
        </w:rPr>
        <w:t xml:space="preserve">многоквартирный жилой дом — </w:t>
      </w:r>
      <w:r w:rsidRPr="00F47B57">
        <w:rPr>
          <w:sz w:val="26"/>
          <w:szCs w:val="26"/>
        </w:rPr>
        <w:t>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00827F53">
        <w:rPr>
          <w:sz w:val="26"/>
          <w:szCs w:val="26"/>
        </w:rPr>
        <w:t xml:space="preserve"> </w:t>
      </w:r>
      <w:r w:rsidRPr="00F47B57">
        <w:rPr>
          <w:sz w:val="26"/>
          <w:szCs w:val="26"/>
        </w:rPr>
        <w:t xml:space="preserve">многоквартирные жилые дома </w:t>
      </w:r>
      <w:proofErr w:type="gramStart"/>
      <w:r w:rsidRPr="00F47B57">
        <w:rPr>
          <w:sz w:val="26"/>
          <w:szCs w:val="26"/>
        </w:rPr>
        <w:t>могут</w:t>
      </w:r>
      <w:proofErr w:type="gramEnd"/>
      <w:r w:rsidRPr="00F47B57">
        <w:rPr>
          <w:sz w:val="26"/>
          <w:szCs w:val="26"/>
        </w:rPr>
        <w:t xml:space="preserve"> подразделяются на жилые дома блокированной застройки (п.22 ст.1) и жилые дома секционного типа (п.23 ст.1);</w:t>
      </w:r>
    </w:p>
    <w:p w:rsidR="00EF58C5" w:rsidRPr="00F47B57" w:rsidRDefault="00EF58C5" w:rsidP="003D0087">
      <w:pPr>
        <w:pStyle w:val="a8"/>
        <w:numPr>
          <w:ilvl w:val="0"/>
          <w:numId w:val="3"/>
        </w:numPr>
        <w:tabs>
          <w:tab w:val="clear" w:pos="915"/>
          <w:tab w:val="num" w:pos="142"/>
        </w:tabs>
        <w:ind w:left="142" w:firstLine="284"/>
        <w:jc w:val="left"/>
        <w:rPr>
          <w:sz w:val="26"/>
          <w:szCs w:val="26"/>
        </w:rPr>
      </w:pPr>
      <w:r w:rsidRPr="00F47B57">
        <w:rPr>
          <w:b/>
          <w:sz w:val="26"/>
          <w:szCs w:val="26"/>
        </w:rPr>
        <w:t xml:space="preserve">муниципальное образование - </w:t>
      </w:r>
      <w:r w:rsidRPr="00F47B57">
        <w:rPr>
          <w:sz w:val="26"/>
          <w:szCs w:val="26"/>
        </w:rPr>
        <w:t>городское или сельское поселение, муниципальный район, городской округ либо внутригородская территория города федерального значения;</w:t>
      </w:r>
    </w:p>
    <w:p w:rsidR="00EF58C5" w:rsidRPr="00F47B57" w:rsidRDefault="00EF58C5" w:rsidP="003D0087">
      <w:pPr>
        <w:pStyle w:val="a8"/>
        <w:numPr>
          <w:ilvl w:val="0"/>
          <w:numId w:val="3"/>
        </w:numPr>
        <w:tabs>
          <w:tab w:val="clear" w:pos="915"/>
          <w:tab w:val="num" w:pos="142"/>
        </w:tabs>
        <w:ind w:left="142" w:firstLine="284"/>
        <w:jc w:val="left"/>
        <w:rPr>
          <w:b/>
          <w:sz w:val="26"/>
          <w:szCs w:val="26"/>
        </w:rPr>
      </w:pPr>
      <w:r w:rsidRPr="00F47B57">
        <w:rPr>
          <w:b/>
          <w:sz w:val="26"/>
          <w:szCs w:val="26"/>
        </w:rPr>
        <w:t xml:space="preserve">объект капитального строительства </w:t>
      </w:r>
      <w:r w:rsidRPr="00F47B57">
        <w:rPr>
          <w:sz w:val="26"/>
          <w:szCs w:val="26"/>
        </w:rPr>
        <w:t>—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EF58C5" w:rsidRPr="00F47B57" w:rsidRDefault="00EF58C5" w:rsidP="003D0087">
      <w:pPr>
        <w:pStyle w:val="a8"/>
        <w:numPr>
          <w:ilvl w:val="0"/>
          <w:numId w:val="3"/>
        </w:numPr>
        <w:tabs>
          <w:tab w:val="clear" w:pos="915"/>
          <w:tab w:val="num" w:pos="142"/>
        </w:tabs>
        <w:ind w:left="142" w:firstLine="284"/>
        <w:jc w:val="left"/>
        <w:rPr>
          <w:sz w:val="26"/>
          <w:szCs w:val="26"/>
        </w:rPr>
      </w:pPr>
      <w:r w:rsidRPr="00F47B57">
        <w:rPr>
          <w:b/>
          <w:sz w:val="26"/>
          <w:szCs w:val="26"/>
        </w:rPr>
        <w:t xml:space="preserve">объекты недвижимого имущества (недвижимость) </w:t>
      </w:r>
      <w:r w:rsidRPr="00F47B57">
        <w:rPr>
          <w:sz w:val="26"/>
          <w:szCs w:val="26"/>
        </w:rP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F58C5" w:rsidRPr="00F47B57" w:rsidRDefault="00EF58C5" w:rsidP="003D0087">
      <w:pPr>
        <w:pStyle w:val="a8"/>
        <w:numPr>
          <w:ilvl w:val="0"/>
          <w:numId w:val="3"/>
        </w:numPr>
        <w:tabs>
          <w:tab w:val="clear" w:pos="915"/>
          <w:tab w:val="num" w:pos="142"/>
        </w:tabs>
        <w:ind w:left="142" w:firstLine="284"/>
        <w:jc w:val="left"/>
        <w:rPr>
          <w:sz w:val="26"/>
          <w:szCs w:val="26"/>
        </w:rPr>
      </w:pPr>
      <w:r w:rsidRPr="00F47B57">
        <w:rPr>
          <w:b/>
          <w:sz w:val="26"/>
          <w:szCs w:val="26"/>
        </w:rPr>
        <w:lastRenderedPageBreak/>
        <w:t xml:space="preserve">основные виды разрешённого использования недвижимости </w:t>
      </w:r>
      <w:r w:rsidRPr="00F47B57">
        <w:rPr>
          <w:sz w:val="26"/>
          <w:szCs w:val="26"/>
        </w:rPr>
        <w:t xml:space="preserve">- виды деятельности, объекты, осуществлять и размещать которые на земельных участках разрешено в силу </w:t>
      </w:r>
      <w:proofErr w:type="spellStart"/>
      <w:r w:rsidRPr="00F47B57">
        <w:rPr>
          <w:sz w:val="26"/>
          <w:szCs w:val="26"/>
        </w:rPr>
        <w:t>поименования</w:t>
      </w:r>
      <w:proofErr w:type="spellEnd"/>
      <w:r w:rsidRPr="00F47B57">
        <w:rPr>
          <w:sz w:val="26"/>
          <w:szCs w:val="26"/>
        </w:rPr>
        <w:t xml:space="preserve"> этих видов деятельности и объектов в Части 3 настоящих Правил в составе градостроительных регламентов применительно к соответствующим территориальным зонам;</w:t>
      </w:r>
    </w:p>
    <w:p w:rsidR="00EF58C5" w:rsidRPr="00F47B57" w:rsidRDefault="00EF58C5" w:rsidP="003D0087">
      <w:pPr>
        <w:pStyle w:val="a8"/>
        <w:numPr>
          <w:ilvl w:val="0"/>
          <w:numId w:val="3"/>
        </w:numPr>
        <w:tabs>
          <w:tab w:val="clear" w:pos="915"/>
          <w:tab w:val="num" w:pos="0"/>
        </w:tabs>
        <w:ind w:left="142" w:firstLine="284"/>
        <w:jc w:val="left"/>
        <w:rPr>
          <w:sz w:val="26"/>
          <w:szCs w:val="26"/>
        </w:rPr>
      </w:pPr>
      <w:proofErr w:type="gramStart"/>
      <w:r w:rsidRPr="00F47B57">
        <w:rPr>
          <w:b/>
          <w:sz w:val="26"/>
          <w:szCs w:val="26"/>
        </w:rPr>
        <w:t xml:space="preserve">отклонения от Правил </w:t>
      </w:r>
      <w:r w:rsidRPr="00F47B57">
        <w:rPr>
          <w:sz w:val="26"/>
          <w:szCs w:val="26"/>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EF58C5" w:rsidRPr="00F47B57" w:rsidRDefault="00EF58C5" w:rsidP="003D0087">
      <w:pPr>
        <w:pStyle w:val="a8"/>
        <w:numPr>
          <w:ilvl w:val="0"/>
          <w:numId w:val="3"/>
        </w:numPr>
        <w:tabs>
          <w:tab w:val="clear" w:pos="915"/>
          <w:tab w:val="num" w:pos="0"/>
        </w:tabs>
        <w:ind w:left="142" w:firstLine="284"/>
        <w:jc w:val="left"/>
        <w:rPr>
          <w:sz w:val="26"/>
          <w:szCs w:val="26"/>
        </w:rPr>
      </w:pPr>
      <w:r w:rsidRPr="00F47B57">
        <w:rPr>
          <w:b/>
          <w:sz w:val="26"/>
          <w:szCs w:val="26"/>
        </w:rPr>
        <w:t xml:space="preserve">подрядчик </w:t>
      </w:r>
      <w:r w:rsidRPr="00F47B57">
        <w:rPr>
          <w:sz w:val="26"/>
          <w:szCs w:val="26"/>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F58C5" w:rsidRPr="00F47B57" w:rsidRDefault="00EF58C5" w:rsidP="003D0087">
      <w:pPr>
        <w:pStyle w:val="a8"/>
        <w:numPr>
          <w:ilvl w:val="0"/>
          <w:numId w:val="3"/>
        </w:numPr>
        <w:tabs>
          <w:tab w:val="clear" w:pos="915"/>
          <w:tab w:val="num" w:pos="0"/>
        </w:tabs>
        <w:ind w:left="142" w:firstLine="284"/>
        <w:jc w:val="left"/>
        <w:rPr>
          <w:sz w:val="26"/>
          <w:szCs w:val="26"/>
        </w:rPr>
      </w:pPr>
      <w:r w:rsidRPr="00F47B57">
        <w:rPr>
          <w:b/>
          <w:sz w:val="26"/>
          <w:szCs w:val="26"/>
        </w:rPr>
        <w:t xml:space="preserve">помещение </w:t>
      </w:r>
      <w:r w:rsidRPr="00F47B57">
        <w:rPr>
          <w:sz w:val="26"/>
          <w:szCs w:val="26"/>
        </w:rPr>
        <w:t>— пространство внутри здания, имеющее определенное функциональное назначение и ограниченное строительными конструкциями;</w:t>
      </w:r>
    </w:p>
    <w:p w:rsidR="00EF58C5" w:rsidRPr="00F47B57" w:rsidRDefault="00EF58C5" w:rsidP="003D0087">
      <w:pPr>
        <w:pStyle w:val="a8"/>
        <w:numPr>
          <w:ilvl w:val="0"/>
          <w:numId w:val="3"/>
        </w:numPr>
        <w:tabs>
          <w:tab w:val="clear" w:pos="915"/>
          <w:tab w:val="num" w:pos="0"/>
        </w:tabs>
        <w:ind w:left="142" w:firstLine="284"/>
        <w:jc w:val="left"/>
        <w:rPr>
          <w:sz w:val="26"/>
          <w:szCs w:val="26"/>
        </w:rPr>
      </w:pPr>
      <w:r w:rsidRPr="00F47B57">
        <w:rPr>
          <w:b/>
          <w:sz w:val="26"/>
          <w:szCs w:val="26"/>
        </w:rPr>
        <w:t xml:space="preserve">правила землепользования и застройки </w:t>
      </w:r>
      <w:r w:rsidRPr="00F47B57">
        <w:rPr>
          <w:sz w:val="26"/>
          <w:szCs w:val="26"/>
        </w:rPr>
        <w:t>— документ градостроительного зонирования, который утверждается нормативным правовым актом органа местного самоуправления, органа государственной власти субъекта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F58C5" w:rsidRPr="00F47B57" w:rsidRDefault="00EF58C5" w:rsidP="003D0087">
      <w:pPr>
        <w:pStyle w:val="a8"/>
        <w:numPr>
          <w:ilvl w:val="0"/>
          <w:numId w:val="3"/>
        </w:numPr>
        <w:tabs>
          <w:tab w:val="clear" w:pos="915"/>
          <w:tab w:val="num" w:pos="0"/>
        </w:tabs>
        <w:ind w:left="142" w:firstLine="284"/>
        <w:jc w:val="left"/>
        <w:rPr>
          <w:sz w:val="26"/>
          <w:szCs w:val="26"/>
        </w:rPr>
      </w:pPr>
      <w:r w:rsidRPr="00F47B57">
        <w:rPr>
          <w:b/>
          <w:sz w:val="26"/>
          <w:szCs w:val="26"/>
        </w:rPr>
        <w:t xml:space="preserve">прибрежная защитная полоса </w:t>
      </w:r>
      <w:r w:rsidRPr="00F47B57">
        <w:rPr>
          <w:sz w:val="26"/>
          <w:szCs w:val="26"/>
        </w:rPr>
        <w:t xml:space="preserve">- часть </w:t>
      </w:r>
      <w:proofErr w:type="spellStart"/>
      <w:r w:rsidRPr="00F47B57">
        <w:rPr>
          <w:sz w:val="26"/>
          <w:szCs w:val="26"/>
        </w:rPr>
        <w:t>водоохранной</w:t>
      </w:r>
      <w:proofErr w:type="spellEnd"/>
      <w:r w:rsidRPr="00F47B57">
        <w:rPr>
          <w:sz w:val="26"/>
          <w:szCs w:val="26"/>
        </w:rPr>
        <w:t xml:space="preserve"> зоны, для которой вводятся дополнительные ограничения хозяйственной и иной деятельности;</w:t>
      </w:r>
    </w:p>
    <w:p w:rsidR="00EF58C5" w:rsidRPr="00F47B57" w:rsidRDefault="00EF58C5" w:rsidP="003D0087">
      <w:pPr>
        <w:pStyle w:val="a8"/>
        <w:numPr>
          <w:ilvl w:val="0"/>
          <w:numId w:val="3"/>
        </w:numPr>
        <w:tabs>
          <w:tab w:val="clear" w:pos="915"/>
          <w:tab w:val="num" w:pos="0"/>
        </w:tabs>
        <w:ind w:left="142" w:firstLine="284"/>
        <w:jc w:val="left"/>
        <w:rPr>
          <w:sz w:val="26"/>
          <w:szCs w:val="26"/>
        </w:rPr>
      </w:pPr>
      <w:proofErr w:type="spellStart"/>
      <w:r w:rsidRPr="00F47B57">
        <w:rPr>
          <w:b/>
          <w:sz w:val="26"/>
          <w:szCs w:val="26"/>
        </w:rPr>
        <w:t>приквартирный</w:t>
      </w:r>
      <w:proofErr w:type="spellEnd"/>
      <w:r w:rsidRPr="00F47B57">
        <w:rPr>
          <w:b/>
          <w:sz w:val="26"/>
          <w:szCs w:val="26"/>
        </w:rPr>
        <w:t xml:space="preserve"> земельный участок </w:t>
      </w:r>
      <w:r w:rsidRPr="00F47B57">
        <w:rPr>
          <w:sz w:val="26"/>
          <w:szCs w:val="26"/>
        </w:rPr>
        <w:t xml:space="preserve">– земельный участок, примыкающий к жилому зданию (квартире) с непосредственным выходом на него; </w:t>
      </w:r>
    </w:p>
    <w:p w:rsidR="00EF58C5" w:rsidRPr="00F47B57" w:rsidRDefault="00EF58C5" w:rsidP="003D0087">
      <w:pPr>
        <w:pStyle w:val="a8"/>
        <w:numPr>
          <w:ilvl w:val="0"/>
          <w:numId w:val="3"/>
        </w:numPr>
        <w:tabs>
          <w:tab w:val="clear" w:pos="915"/>
          <w:tab w:val="num" w:pos="0"/>
        </w:tabs>
        <w:ind w:left="142" w:firstLine="284"/>
        <w:jc w:val="left"/>
        <w:rPr>
          <w:sz w:val="26"/>
          <w:szCs w:val="26"/>
        </w:rPr>
      </w:pPr>
      <w:r w:rsidRPr="00F47B57">
        <w:rPr>
          <w:b/>
          <w:sz w:val="26"/>
          <w:szCs w:val="26"/>
        </w:rPr>
        <w:t xml:space="preserve">природный ландшафт </w:t>
      </w:r>
      <w:r w:rsidRPr="00F47B57">
        <w:rPr>
          <w:sz w:val="26"/>
          <w:szCs w:val="26"/>
        </w:rPr>
        <w:t>—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F58C5" w:rsidRPr="00F47B57" w:rsidRDefault="00EF58C5" w:rsidP="003D0087">
      <w:pPr>
        <w:pStyle w:val="a8"/>
        <w:numPr>
          <w:ilvl w:val="0"/>
          <w:numId w:val="3"/>
        </w:numPr>
        <w:tabs>
          <w:tab w:val="clear" w:pos="915"/>
          <w:tab w:val="num" w:pos="142"/>
        </w:tabs>
        <w:ind w:left="142" w:firstLine="284"/>
        <w:jc w:val="left"/>
        <w:rPr>
          <w:sz w:val="26"/>
          <w:szCs w:val="26"/>
        </w:rPr>
      </w:pPr>
      <w:r w:rsidRPr="00F47B57">
        <w:rPr>
          <w:b/>
          <w:sz w:val="26"/>
          <w:szCs w:val="26"/>
        </w:rPr>
        <w:t xml:space="preserve">проектная документация </w:t>
      </w:r>
      <w:r w:rsidRPr="00F47B57">
        <w:rPr>
          <w:sz w:val="26"/>
          <w:szCs w:val="26"/>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EF58C5" w:rsidRPr="00F47B57" w:rsidRDefault="00EF58C5" w:rsidP="003D0087">
      <w:pPr>
        <w:pStyle w:val="a8"/>
        <w:numPr>
          <w:ilvl w:val="0"/>
          <w:numId w:val="3"/>
        </w:numPr>
        <w:tabs>
          <w:tab w:val="clear" w:pos="915"/>
          <w:tab w:val="num" w:pos="142"/>
        </w:tabs>
        <w:ind w:left="142" w:firstLine="284"/>
        <w:jc w:val="left"/>
        <w:rPr>
          <w:sz w:val="26"/>
          <w:szCs w:val="26"/>
        </w:rPr>
      </w:pPr>
      <w:r w:rsidRPr="00F47B57">
        <w:rPr>
          <w:b/>
          <w:sz w:val="26"/>
          <w:szCs w:val="26"/>
        </w:rPr>
        <w:t xml:space="preserve">публичный сервитут </w:t>
      </w:r>
      <w:r w:rsidRPr="00F47B57">
        <w:rPr>
          <w:sz w:val="26"/>
          <w:szCs w:val="26"/>
        </w:rPr>
        <w:t>—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EF58C5" w:rsidRPr="00F47B57" w:rsidRDefault="00EF58C5" w:rsidP="003D0087">
      <w:pPr>
        <w:pStyle w:val="a8"/>
        <w:numPr>
          <w:ilvl w:val="0"/>
          <w:numId w:val="3"/>
        </w:numPr>
        <w:tabs>
          <w:tab w:val="clear" w:pos="915"/>
          <w:tab w:val="num" w:pos="142"/>
        </w:tabs>
        <w:ind w:left="142" w:firstLine="284"/>
        <w:jc w:val="left"/>
        <w:rPr>
          <w:sz w:val="26"/>
          <w:szCs w:val="26"/>
        </w:rPr>
      </w:pPr>
      <w:proofErr w:type="gramStart"/>
      <w:r w:rsidRPr="00F47B57">
        <w:rPr>
          <w:b/>
          <w:sz w:val="26"/>
          <w:szCs w:val="26"/>
        </w:rPr>
        <w:lastRenderedPageBreak/>
        <w:t xml:space="preserve">развитие застроенных территорий </w:t>
      </w:r>
      <w:r w:rsidRPr="00F47B57">
        <w:rPr>
          <w:sz w:val="26"/>
          <w:szCs w:val="26"/>
        </w:rPr>
        <w:t>-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EF58C5" w:rsidRPr="00F47B57" w:rsidRDefault="00EF58C5" w:rsidP="003D0087">
      <w:pPr>
        <w:pStyle w:val="a8"/>
        <w:numPr>
          <w:ilvl w:val="0"/>
          <w:numId w:val="3"/>
        </w:numPr>
        <w:tabs>
          <w:tab w:val="clear" w:pos="915"/>
          <w:tab w:val="num" w:pos="142"/>
        </w:tabs>
        <w:ind w:left="142" w:firstLine="284"/>
        <w:jc w:val="left"/>
        <w:rPr>
          <w:b/>
          <w:sz w:val="26"/>
          <w:szCs w:val="26"/>
        </w:rPr>
      </w:pPr>
      <w:r w:rsidRPr="00F47B57">
        <w:rPr>
          <w:b/>
          <w:sz w:val="26"/>
          <w:szCs w:val="26"/>
        </w:rPr>
        <w:t xml:space="preserve">разрешение на строительство </w:t>
      </w:r>
      <w:r w:rsidRPr="00F47B57">
        <w:rPr>
          <w:sz w:val="26"/>
          <w:szCs w:val="26"/>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 за исключением случаев, предусмотренных Градостроительным кодексом Российской Федерации;</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разрешенное использование недвижимости </w:t>
      </w:r>
      <w:r w:rsidRPr="00F47B57">
        <w:rPr>
          <w:sz w:val="26"/>
          <w:szCs w:val="26"/>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разрешение на ввод объекта в эксплуатацию </w:t>
      </w:r>
      <w:r w:rsidRPr="00F47B57">
        <w:rPr>
          <w:sz w:val="26"/>
          <w:szCs w:val="26"/>
        </w:rPr>
        <w:t>–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резервирование земельных участков </w:t>
      </w:r>
      <w:r w:rsidRPr="00F47B57">
        <w:rPr>
          <w:sz w:val="26"/>
          <w:szCs w:val="26"/>
        </w:rPr>
        <w:t>–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EF58C5" w:rsidRPr="00F47B57" w:rsidRDefault="00EF58C5" w:rsidP="003D0087">
      <w:pPr>
        <w:pStyle w:val="a8"/>
        <w:numPr>
          <w:ilvl w:val="0"/>
          <w:numId w:val="3"/>
        </w:numPr>
        <w:tabs>
          <w:tab w:val="clear" w:pos="915"/>
          <w:tab w:val="num" w:pos="142"/>
        </w:tabs>
        <w:ind w:left="142" w:firstLine="0"/>
        <w:jc w:val="left"/>
        <w:rPr>
          <w:sz w:val="26"/>
          <w:szCs w:val="26"/>
        </w:rPr>
      </w:pPr>
      <w:proofErr w:type="gramStart"/>
      <w:r w:rsidRPr="00F47B57">
        <w:rPr>
          <w:b/>
          <w:sz w:val="26"/>
          <w:szCs w:val="26"/>
        </w:rPr>
        <w:t xml:space="preserve">реконструкция </w:t>
      </w:r>
      <w:r w:rsidRPr="00F47B57">
        <w:rPr>
          <w:sz w:val="26"/>
          <w:szCs w:val="26"/>
        </w:rPr>
        <w:t>-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санитарно-защитная зона </w:t>
      </w:r>
      <w:r w:rsidRPr="00F47B57">
        <w:rPr>
          <w:sz w:val="26"/>
          <w:szCs w:val="26"/>
        </w:rPr>
        <w:t>-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F58C5" w:rsidRPr="00F47B57" w:rsidRDefault="00EF58C5" w:rsidP="003D0087">
      <w:pPr>
        <w:pStyle w:val="a8"/>
        <w:numPr>
          <w:ilvl w:val="0"/>
          <w:numId w:val="3"/>
        </w:numPr>
        <w:tabs>
          <w:tab w:val="clear" w:pos="915"/>
          <w:tab w:val="num" w:pos="142"/>
        </w:tabs>
        <w:ind w:left="142" w:firstLine="0"/>
        <w:jc w:val="left"/>
        <w:rPr>
          <w:sz w:val="26"/>
          <w:szCs w:val="26"/>
        </w:rPr>
      </w:pPr>
      <w:r w:rsidRPr="00F47B57">
        <w:rPr>
          <w:b/>
          <w:sz w:val="26"/>
          <w:szCs w:val="26"/>
        </w:rPr>
        <w:t xml:space="preserve">санитарные разрывы </w:t>
      </w:r>
      <w:r w:rsidRPr="00F47B57">
        <w:rPr>
          <w:sz w:val="26"/>
          <w:szCs w:val="26"/>
        </w:rPr>
        <w:t>–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lastRenderedPageBreak/>
        <w:t xml:space="preserve">сквер </w:t>
      </w:r>
      <w:r w:rsidRPr="00F47B57">
        <w:rPr>
          <w:sz w:val="26"/>
          <w:szCs w:val="26"/>
        </w:rPr>
        <w:t>— это небольшая озелененная территория, являющаяся элементом оформления площади, общественного центра, магистрали, используемая для кратковременного отдыха и транзита;</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специальные согласования </w:t>
      </w:r>
      <w:r w:rsidRPr="00F47B57">
        <w:rPr>
          <w:sz w:val="26"/>
          <w:szCs w:val="26"/>
        </w:rPr>
        <w:t>–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строительные изменения недвижимости </w:t>
      </w:r>
      <w:r w:rsidRPr="00F47B57">
        <w:rPr>
          <w:sz w:val="26"/>
          <w:szCs w:val="26"/>
        </w:rPr>
        <w:t>-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строительство </w:t>
      </w:r>
      <w:r w:rsidRPr="00F47B57">
        <w:rPr>
          <w:sz w:val="26"/>
          <w:szCs w:val="26"/>
        </w:rPr>
        <w:t>- создание зданий, строений, сооружений (в том числе на месте сносимых объектов капитального строительства);</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территориальные зоны </w:t>
      </w:r>
      <w:r w:rsidRPr="00F47B57">
        <w:rPr>
          <w:sz w:val="26"/>
          <w:szCs w:val="26"/>
        </w:rPr>
        <w:t>— зоны, для которых в правилах землепользования и застройки определены границы и установлены градостроительные регламенты;</w:t>
      </w:r>
    </w:p>
    <w:p w:rsidR="00EF58C5" w:rsidRPr="00F47B57" w:rsidRDefault="00EF58C5" w:rsidP="003D0087">
      <w:pPr>
        <w:pStyle w:val="a8"/>
        <w:numPr>
          <w:ilvl w:val="0"/>
          <w:numId w:val="3"/>
        </w:numPr>
        <w:tabs>
          <w:tab w:val="clear" w:pos="915"/>
          <w:tab w:val="num" w:pos="142"/>
        </w:tabs>
        <w:ind w:left="142" w:firstLine="142"/>
        <w:jc w:val="left"/>
        <w:rPr>
          <w:sz w:val="26"/>
          <w:szCs w:val="26"/>
        </w:rPr>
      </w:pPr>
      <w:proofErr w:type="gramStart"/>
      <w:r w:rsidRPr="00F47B57">
        <w:rPr>
          <w:b/>
          <w:sz w:val="26"/>
          <w:szCs w:val="26"/>
        </w:rPr>
        <w:t xml:space="preserve">территории общего пользования </w:t>
      </w:r>
      <w:r w:rsidRPr="00F47B57">
        <w:rPr>
          <w:sz w:val="26"/>
          <w:szCs w:val="26"/>
        </w:rPr>
        <w:t>—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F58C5" w:rsidRPr="00F47B57" w:rsidRDefault="00EF58C5" w:rsidP="003D0087">
      <w:pPr>
        <w:pStyle w:val="a8"/>
        <w:numPr>
          <w:ilvl w:val="0"/>
          <w:numId w:val="3"/>
        </w:numPr>
        <w:tabs>
          <w:tab w:val="clear" w:pos="915"/>
          <w:tab w:val="num" w:pos="142"/>
        </w:tabs>
        <w:ind w:left="142" w:firstLine="142"/>
        <w:jc w:val="left"/>
        <w:rPr>
          <w:sz w:val="26"/>
          <w:szCs w:val="26"/>
        </w:rPr>
      </w:pPr>
      <w:proofErr w:type="gramStart"/>
      <w:r w:rsidRPr="00F47B57">
        <w:rPr>
          <w:b/>
          <w:sz w:val="26"/>
          <w:szCs w:val="26"/>
        </w:rPr>
        <w:t xml:space="preserve">технические регламенты </w:t>
      </w:r>
      <w:r w:rsidRPr="00F47B57">
        <w:rPr>
          <w:sz w:val="26"/>
          <w:szCs w:val="26"/>
        </w:rPr>
        <w:t xml:space="preserve">–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w:t>
      </w:r>
      <w:proofErr w:type="gramEnd"/>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условно разрешенные виды использования </w:t>
      </w:r>
      <w:r w:rsidRPr="00F47B57">
        <w:rPr>
          <w:sz w:val="26"/>
          <w:szCs w:val="26"/>
        </w:rPr>
        <w:t>-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решениями глав местных администраций городских округов, глав местных администраций поселений;</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целевое назначение земельных участков </w:t>
      </w:r>
      <w:r w:rsidRPr="00F47B57">
        <w:rPr>
          <w:sz w:val="26"/>
          <w:szCs w:val="26"/>
        </w:rPr>
        <w:t>–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города;</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частный сервитут </w:t>
      </w:r>
      <w:r w:rsidRPr="00F47B57">
        <w:rPr>
          <w:sz w:val="26"/>
          <w:szCs w:val="26"/>
        </w:rPr>
        <w:t>— право ограниченного пользования соседним земельным участком, а в необходимых случаях другим земельным участком (с соседним участком) установленное соглашением между лицом, требующим установления сервитута и собственником соседнего земельного участка;</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элементы благоустройства</w:t>
      </w:r>
      <w:r w:rsidRPr="00F47B57">
        <w:rPr>
          <w:sz w:val="26"/>
          <w:szCs w:val="26"/>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w:t>
      </w:r>
      <w:r w:rsidRPr="00F47B57">
        <w:rPr>
          <w:sz w:val="26"/>
          <w:szCs w:val="26"/>
        </w:rPr>
        <w:lastRenderedPageBreak/>
        <w:t>спортивных и хозяйственных площадок, урны и мусоросборники, садово-парковая мебель, пандусы и лестницы и т.п.);</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элемент планировочной структуры </w:t>
      </w:r>
      <w:r w:rsidRPr="00F47B57">
        <w:rPr>
          <w:sz w:val="26"/>
          <w:szCs w:val="26"/>
        </w:rPr>
        <w:t>– квартал, микрорайон, район, улично-дорожная сеть и др.;</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этажность здания </w:t>
      </w:r>
      <w:r w:rsidRPr="00F47B57">
        <w:rPr>
          <w:sz w:val="26"/>
          <w:szCs w:val="26"/>
        </w:rPr>
        <w:t xml:space="preserve">-  количество этажей, определяемое как сумма надземных    (в том числе мансардных) и цокольного этажа – в случае, если верх его перекрытия возвышается над уровнем тротуара или </w:t>
      </w:r>
      <w:proofErr w:type="spellStart"/>
      <w:r w:rsidRPr="00F47B57">
        <w:rPr>
          <w:sz w:val="26"/>
          <w:szCs w:val="26"/>
        </w:rPr>
        <w:t>отмостки</w:t>
      </w:r>
      <w:proofErr w:type="spellEnd"/>
      <w:r w:rsidRPr="00F47B57">
        <w:rPr>
          <w:sz w:val="26"/>
          <w:szCs w:val="26"/>
        </w:rPr>
        <w:t xml:space="preserve"> не менее</w:t>
      </w:r>
      <w:proofErr w:type="gramStart"/>
      <w:r w:rsidRPr="00F47B57">
        <w:rPr>
          <w:sz w:val="26"/>
          <w:szCs w:val="26"/>
        </w:rPr>
        <w:t>,</w:t>
      </w:r>
      <w:proofErr w:type="gramEnd"/>
      <w:r w:rsidRPr="00F47B57">
        <w:rPr>
          <w:sz w:val="26"/>
          <w:szCs w:val="26"/>
        </w:rPr>
        <w:t xml:space="preserve"> чем на два метра;</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этаж мансардный </w:t>
      </w:r>
      <w:r w:rsidRPr="00F47B57">
        <w:rPr>
          <w:sz w:val="26"/>
          <w:szCs w:val="26"/>
        </w:rPr>
        <w:t xml:space="preserve">– этаж в чердачном пространстве, фасад которого полностью или частично образован поверхностью (поверхностями) наклонной, </w:t>
      </w:r>
      <w:proofErr w:type="gramStart"/>
      <w:r w:rsidRPr="00F47B57">
        <w:rPr>
          <w:sz w:val="26"/>
          <w:szCs w:val="26"/>
        </w:rPr>
        <w:t>ломаной</w:t>
      </w:r>
      <w:proofErr w:type="gramEnd"/>
      <w:r w:rsidRPr="00F47B57">
        <w:rPr>
          <w:sz w:val="26"/>
          <w:szCs w:val="26"/>
        </w:rPr>
        <w:t xml:space="preserve"> или криволинейной крыши;</w:t>
      </w:r>
    </w:p>
    <w:p w:rsidR="00EF58C5" w:rsidRPr="00F47B57" w:rsidRDefault="00EF58C5" w:rsidP="003D0087">
      <w:pPr>
        <w:pStyle w:val="a8"/>
        <w:numPr>
          <w:ilvl w:val="0"/>
          <w:numId w:val="3"/>
        </w:numPr>
        <w:tabs>
          <w:tab w:val="clear" w:pos="915"/>
          <w:tab w:val="num" w:pos="142"/>
        </w:tabs>
        <w:ind w:left="142" w:firstLine="142"/>
        <w:jc w:val="left"/>
        <w:rPr>
          <w:sz w:val="26"/>
          <w:szCs w:val="26"/>
        </w:rPr>
      </w:pPr>
      <w:r w:rsidRPr="00F47B57">
        <w:rPr>
          <w:b/>
          <w:sz w:val="26"/>
          <w:szCs w:val="26"/>
        </w:rPr>
        <w:t xml:space="preserve">этаж надземный </w:t>
      </w:r>
      <w:r w:rsidRPr="00F47B57">
        <w:rPr>
          <w:sz w:val="26"/>
          <w:szCs w:val="26"/>
        </w:rPr>
        <w:t>– этаж при отметке пола помещений не ниже планировочной отметки земли.</w:t>
      </w:r>
    </w:p>
    <w:p w:rsidR="00EF58C5" w:rsidRPr="00F47B57" w:rsidRDefault="00EF58C5" w:rsidP="00EF58C5">
      <w:pPr>
        <w:pStyle w:val="a8"/>
        <w:ind w:left="142"/>
        <w:jc w:val="left"/>
        <w:rPr>
          <w:sz w:val="26"/>
          <w:szCs w:val="26"/>
        </w:rPr>
      </w:pPr>
    </w:p>
    <w:p w:rsidR="00EF58C5" w:rsidRPr="00F47B57" w:rsidRDefault="00EF58C5" w:rsidP="00EF58C5">
      <w:pPr>
        <w:pStyle w:val="a8"/>
        <w:ind w:left="142"/>
        <w:jc w:val="left"/>
        <w:rPr>
          <w:b/>
          <w:sz w:val="26"/>
          <w:szCs w:val="26"/>
        </w:rPr>
      </w:pPr>
      <w:r w:rsidRPr="00F47B57">
        <w:rPr>
          <w:b/>
          <w:sz w:val="26"/>
          <w:szCs w:val="26"/>
        </w:rPr>
        <w:t> </w:t>
      </w:r>
      <w:r w:rsidRPr="00F47B57">
        <w:rPr>
          <w:sz w:val="26"/>
          <w:szCs w:val="26"/>
        </w:rPr>
        <w:t> </w:t>
      </w:r>
      <w:r w:rsidRPr="00F47B57">
        <w:rPr>
          <w:b/>
          <w:sz w:val="26"/>
          <w:szCs w:val="26"/>
        </w:rPr>
        <w:t>Статья 2. Основания введения, назначение и состав Правил</w:t>
      </w:r>
    </w:p>
    <w:p w:rsidR="00EF58C5" w:rsidRPr="00F47B57" w:rsidRDefault="00EF58C5" w:rsidP="00EF58C5">
      <w:pPr>
        <w:pStyle w:val="a8"/>
        <w:ind w:left="142"/>
        <w:jc w:val="left"/>
        <w:rPr>
          <w:sz w:val="26"/>
          <w:szCs w:val="26"/>
        </w:rPr>
      </w:pPr>
      <w:r w:rsidRPr="00F47B57">
        <w:rPr>
          <w:sz w:val="26"/>
          <w:szCs w:val="26"/>
        </w:rPr>
        <w:t xml:space="preserve"> 1). </w:t>
      </w:r>
      <w:proofErr w:type="gramStart"/>
      <w:r w:rsidRPr="00F47B57">
        <w:rPr>
          <w:sz w:val="26"/>
          <w:szCs w:val="26"/>
        </w:rPr>
        <w:t>Правила землепользования и застройки Маромицкого сельского поселения Опаринского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Маромицкого сельского поселения</w:t>
      </w:r>
      <w:proofErr w:type="gramEnd"/>
      <w:r w:rsidRPr="00F47B57">
        <w:rPr>
          <w:sz w:val="26"/>
          <w:szCs w:val="26"/>
        </w:rPr>
        <w:t xml:space="preserve"> Опаринского района Кировской области.</w:t>
      </w:r>
    </w:p>
    <w:p w:rsidR="00EF58C5" w:rsidRPr="00F47B57" w:rsidRDefault="00EF58C5" w:rsidP="00EF58C5">
      <w:pPr>
        <w:tabs>
          <w:tab w:val="left" w:pos="284"/>
        </w:tabs>
        <w:overflowPunct w:val="0"/>
        <w:ind w:firstLine="567"/>
        <w:jc w:val="left"/>
        <w:textAlignment w:val="baseline"/>
        <w:rPr>
          <w:color w:val="000000"/>
          <w:sz w:val="26"/>
          <w:szCs w:val="26"/>
        </w:rPr>
      </w:pPr>
      <w:r w:rsidRPr="00F47B57">
        <w:rPr>
          <w:color w:val="000000"/>
          <w:sz w:val="26"/>
          <w:szCs w:val="26"/>
        </w:rPr>
        <w:t xml:space="preserve">Принятие Правил и введение на территории </w:t>
      </w:r>
      <w:r w:rsidRPr="00F47B57">
        <w:rPr>
          <w:sz w:val="26"/>
          <w:szCs w:val="26"/>
        </w:rPr>
        <w:t xml:space="preserve">Маромицкого сельского поселения </w:t>
      </w:r>
      <w:r w:rsidRPr="00F47B57">
        <w:rPr>
          <w:color w:val="000000"/>
          <w:sz w:val="26"/>
          <w:szCs w:val="26"/>
        </w:rPr>
        <w:t>системы градостроительного зонирования необходимо в целях:</w:t>
      </w:r>
    </w:p>
    <w:p w:rsidR="00EF58C5" w:rsidRPr="00F47B57" w:rsidRDefault="00EF58C5" w:rsidP="00EF58C5">
      <w:pPr>
        <w:pStyle w:val="a8"/>
        <w:ind w:left="142"/>
        <w:jc w:val="left"/>
        <w:rPr>
          <w:sz w:val="26"/>
          <w:szCs w:val="26"/>
        </w:rPr>
      </w:pPr>
      <w:r w:rsidRPr="00F47B57">
        <w:rPr>
          <w:sz w:val="26"/>
          <w:szCs w:val="26"/>
        </w:rPr>
        <w:t>- создания устойчивого развития территории Маромицкого сельского поселения, сохранения и охраны культурного наследия, окружающей среды и рационального использования природных ресурсов;</w:t>
      </w:r>
    </w:p>
    <w:p w:rsidR="00EF58C5" w:rsidRPr="00F47B57" w:rsidRDefault="00EF58C5" w:rsidP="00EF58C5">
      <w:pPr>
        <w:pStyle w:val="a8"/>
        <w:ind w:left="142"/>
        <w:jc w:val="left"/>
        <w:rPr>
          <w:sz w:val="26"/>
          <w:szCs w:val="26"/>
        </w:rPr>
      </w:pPr>
      <w:r w:rsidRPr="00F47B57">
        <w:rPr>
          <w:sz w:val="26"/>
          <w:szCs w:val="26"/>
        </w:rPr>
        <w:t>- 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EF58C5" w:rsidRPr="00F47B57" w:rsidRDefault="00EF58C5" w:rsidP="00EF58C5">
      <w:pPr>
        <w:pStyle w:val="a8"/>
        <w:ind w:left="142"/>
        <w:jc w:val="left"/>
        <w:rPr>
          <w:sz w:val="26"/>
          <w:szCs w:val="26"/>
        </w:rPr>
      </w:pPr>
      <w:r w:rsidRPr="00F47B57">
        <w:rPr>
          <w:sz w:val="26"/>
          <w:szCs w:val="26"/>
        </w:rPr>
        <w:t xml:space="preserve">-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EF58C5" w:rsidRPr="00F47B57" w:rsidRDefault="00EF58C5" w:rsidP="00EF58C5">
      <w:pPr>
        <w:pStyle w:val="a8"/>
        <w:ind w:left="142"/>
        <w:jc w:val="left"/>
        <w:rPr>
          <w:sz w:val="26"/>
          <w:szCs w:val="26"/>
        </w:rPr>
      </w:pPr>
      <w:r w:rsidRPr="00F47B57">
        <w:rPr>
          <w:sz w:val="26"/>
          <w:szCs w:val="26"/>
        </w:rPr>
        <w:t>-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EF58C5" w:rsidRPr="00F47B57" w:rsidRDefault="00EF58C5" w:rsidP="00EF58C5">
      <w:pPr>
        <w:pStyle w:val="a8"/>
        <w:ind w:left="142"/>
        <w:jc w:val="left"/>
        <w:rPr>
          <w:sz w:val="26"/>
          <w:szCs w:val="26"/>
        </w:rPr>
      </w:pPr>
      <w:r w:rsidRPr="00F47B57">
        <w:rPr>
          <w:sz w:val="26"/>
          <w:szCs w:val="26"/>
        </w:rPr>
        <w:t xml:space="preserve">- развития застроенных территорий, а также для создания благоприятных условий по привлечению инвестиций в развитие территории Маромицкого сельского поселения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EF58C5" w:rsidRPr="00F47B57" w:rsidRDefault="00EF58C5" w:rsidP="00EF58C5">
      <w:pPr>
        <w:pStyle w:val="a8"/>
        <w:widowControl w:val="0"/>
        <w:tabs>
          <w:tab w:val="left" w:pos="709"/>
        </w:tabs>
        <w:ind w:left="142" w:firstLine="142"/>
        <w:jc w:val="left"/>
        <w:rPr>
          <w:sz w:val="26"/>
          <w:szCs w:val="26"/>
        </w:rPr>
      </w:pPr>
      <w:r w:rsidRPr="00F47B57">
        <w:rPr>
          <w:sz w:val="26"/>
          <w:szCs w:val="26"/>
        </w:rPr>
        <w:t xml:space="preserve">2).Введение системы регулирования землепользования и застройки, основанной на градостроительном зонировании, создаст условия </w:t>
      </w:r>
      <w:proofErr w:type="gramStart"/>
      <w:r w:rsidRPr="00F47B57">
        <w:rPr>
          <w:sz w:val="26"/>
          <w:szCs w:val="26"/>
        </w:rPr>
        <w:t>для</w:t>
      </w:r>
      <w:proofErr w:type="gramEnd"/>
      <w:r w:rsidRPr="00F47B57">
        <w:rPr>
          <w:sz w:val="26"/>
          <w:szCs w:val="26"/>
        </w:rPr>
        <w:t>:</w:t>
      </w:r>
    </w:p>
    <w:p w:rsidR="00EF58C5" w:rsidRPr="00F47B57" w:rsidRDefault="00EF58C5" w:rsidP="00EF58C5">
      <w:pPr>
        <w:pStyle w:val="a8"/>
        <w:ind w:left="142" w:firstLine="142"/>
        <w:jc w:val="left"/>
        <w:rPr>
          <w:sz w:val="26"/>
          <w:szCs w:val="26"/>
        </w:rPr>
      </w:pPr>
      <w:r w:rsidRPr="00F47B57">
        <w:rPr>
          <w:sz w:val="26"/>
          <w:szCs w:val="26"/>
        </w:rPr>
        <w:lastRenderedPageBreak/>
        <w:t>-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EF58C5" w:rsidRPr="00F47B57" w:rsidRDefault="00EF58C5" w:rsidP="00EF58C5">
      <w:pPr>
        <w:pStyle w:val="a8"/>
        <w:ind w:left="142" w:firstLine="142"/>
        <w:jc w:val="left"/>
        <w:rPr>
          <w:sz w:val="26"/>
          <w:szCs w:val="26"/>
        </w:rPr>
      </w:pPr>
      <w:r w:rsidRPr="00F47B57">
        <w:rPr>
          <w:sz w:val="26"/>
          <w:szCs w:val="26"/>
        </w:rPr>
        <w:t>- создания условий для планировки территории.</w:t>
      </w:r>
    </w:p>
    <w:p w:rsidR="00EF58C5" w:rsidRPr="00F47B57" w:rsidRDefault="00EF58C5" w:rsidP="00EF58C5">
      <w:pPr>
        <w:tabs>
          <w:tab w:val="left" w:pos="709"/>
        </w:tabs>
        <w:ind w:left="142" w:firstLine="142"/>
        <w:jc w:val="left"/>
        <w:rPr>
          <w:sz w:val="26"/>
          <w:szCs w:val="26"/>
        </w:rPr>
      </w:pPr>
      <w:r w:rsidRPr="00F47B57">
        <w:rPr>
          <w:sz w:val="26"/>
          <w:szCs w:val="26"/>
        </w:rPr>
        <w:t xml:space="preserve">3). Настоящие Правила регламентируют деятельность </w:t>
      </w:r>
      <w:proofErr w:type="gramStart"/>
      <w:r w:rsidRPr="00F47B57">
        <w:rPr>
          <w:sz w:val="26"/>
          <w:szCs w:val="26"/>
        </w:rPr>
        <w:t>по</w:t>
      </w:r>
      <w:proofErr w:type="gramEnd"/>
      <w:r w:rsidRPr="00F47B57">
        <w:rPr>
          <w:sz w:val="26"/>
          <w:szCs w:val="26"/>
        </w:rPr>
        <w:t>:</w:t>
      </w:r>
    </w:p>
    <w:p w:rsidR="00EF58C5" w:rsidRPr="00F47B57" w:rsidRDefault="00EF58C5" w:rsidP="00EF58C5">
      <w:pPr>
        <w:pStyle w:val="a8"/>
        <w:ind w:left="142" w:firstLine="142"/>
        <w:jc w:val="left"/>
        <w:rPr>
          <w:sz w:val="26"/>
          <w:szCs w:val="26"/>
        </w:rPr>
      </w:pPr>
      <w:r w:rsidRPr="00F47B57">
        <w:rPr>
          <w:sz w:val="26"/>
          <w:szCs w:val="26"/>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F58C5" w:rsidRPr="00F47B57" w:rsidRDefault="00EF58C5" w:rsidP="00EF58C5">
      <w:pPr>
        <w:pStyle w:val="a8"/>
        <w:ind w:left="142" w:firstLine="142"/>
        <w:jc w:val="left"/>
        <w:rPr>
          <w:sz w:val="26"/>
          <w:szCs w:val="26"/>
        </w:rPr>
      </w:pPr>
      <w:r w:rsidRPr="00F47B57">
        <w:rPr>
          <w:sz w:val="26"/>
          <w:szCs w:val="26"/>
        </w:rPr>
        <w:t>- установлению, изменению, закреплению границ земель общего использования;</w:t>
      </w:r>
    </w:p>
    <w:p w:rsidR="00EF58C5" w:rsidRPr="00F47B57" w:rsidRDefault="00EF58C5" w:rsidP="00EF58C5">
      <w:pPr>
        <w:pStyle w:val="a8"/>
        <w:ind w:left="142"/>
        <w:jc w:val="left"/>
        <w:rPr>
          <w:sz w:val="26"/>
          <w:szCs w:val="26"/>
        </w:rPr>
      </w:pPr>
      <w:r w:rsidRPr="00F47B57">
        <w:rPr>
          <w:sz w:val="26"/>
          <w:szCs w:val="26"/>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F58C5" w:rsidRPr="00F47B57" w:rsidRDefault="00EF58C5" w:rsidP="00EF58C5">
      <w:pPr>
        <w:pStyle w:val="a8"/>
        <w:ind w:left="142"/>
        <w:jc w:val="left"/>
        <w:rPr>
          <w:sz w:val="26"/>
          <w:szCs w:val="26"/>
        </w:rPr>
      </w:pPr>
      <w:r w:rsidRPr="00F47B57">
        <w:rPr>
          <w:sz w:val="26"/>
          <w:szCs w:val="26"/>
        </w:rPr>
        <w:t>- согласованию проектной документации;</w:t>
      </w:r>
    </w:p>
    <w:p w:rsidR="00EF58C5" w:rsidRPr="00F47B57" w:rsidRDefault="00EF58C5" w:rsidP="00EF58C5">
      <w:pPr>
        <w:pStyle w:val="a8"/>
        <w:ind w:left="142"/>
        <w:jc w:val="left"/>
        <w:rPr>
          <w:sz w:val="26"/>
          <w:szCs w:val="26"/>
        </w:rPr>
      </w:pPr>
      <w:r w:rsidRPr="00F47B57">
        <w:rPr>
          <w:sz w:val="26"/>
          <w:szCs w:val="26"/>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F58C5" w:rsidRPr="00F47B57" w:rsidRDefault="00EF58C5" w:rsidP="00EF58C5">
      <w:pPr>
        <w:pStyle w:val="a8"/>
        <w:ind w:left="142"/>
        <w:jc w:val="left"/>
        <w:rPr>
          <w:sz w:val="26"/>
          <w:szCs w:val="26"/>
        </w:rPr>
      </w:pPr>
      <w:r w:rsidRPr="00F47B57">
        <w:rPr>
          <w:sz w:val="26"/>
          <w:szCs w:val="26"/>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EF58C5" w:rsidRPr="00F47B57" w:rsidRDefault="00EF58C5" w:rsidP="00EF58C5">
      <w:pPr>
        <w:pStyle w:val="a8"/>
        <w:ind w:left="142"/>
        <w:jc w:val="left"/>
        <w:rPr>
          <w:sz w:val="26"/>
          <w:szCs w:val="26"/>
        </w:rPr>
      </w:pPr>
      <w:r w:rsidRPr="00F47B57">
        <w:rPr>
          <w:sz w:val="26"/>
          <w:szCs w:val="26"/>
        </w:rPr>
        <w:t xml:space="preserve">- </w:t>
      </w:r>
      <w:proofErr w:type="gramStart"/>
      <w:r w:rsidRPr="00F47B57">
        <w:rPr>
          <w:sz w:val="26"/>
          <w:szCs w:val="26"/>
        </w:rPr>
        <w:t>контролю за</w:t>
      </w:r>
      <w:proofErr w:type="gramEnd"/>
      <w:r w:rsidRPr="00F47B57">
        <w:rPr>
          <w:sz w:val="26"/>
          <w:szCs w:val="26"/>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EF58C5" w:rsidRPr="00F47B57" w:rsidRDefault="00EF58C5" w:rsidP="00EF58C5">
      <w:pPr>
        <w:pStyle w:val="afc"/>
        <w:spacing w:before="0" w:beforeAutospacing="0" w:after="0" w:afterAutospacing="0"/>
        <w:ind w:firstLine="567"/>
        <w:rPr>
          <w:sz w:val="26"/>
          <w:szCs w:val="26"/>
        </w:rPr>
      </w:pPr>
      <w:r w:rsidRPr="00F47B57">
        <w:rPr>
          <w:sz w:val="26"/>
          <w:szCs w:val="26"/>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Маромицкого сельского поселения.</w:t>
      </w:r>
    </w:p>
    <w:p w:rsidR="00EF58C5" w:rsidRPr="00F47B57" w:rsidRDefault="00EF58C5" w:rsidP="00EF58C5">
      <w:pPr>
        <w:pStyle w:val="a8"/>
        <w:ind w:left="142"/>
        <w:jc w:val="left"/>
        <w:rPr>
          <w:sz w:val="26"/>
          <w:szCs w:val="26"/>
        </w:rPr>
      </w:pPr>
    </w:p>
    <w:p w:rsidR="00EF58C5" w:rsidRPr="00F47B57" w:rsidRDefault="00EF58C5" w:rsidP="00EF58C5">
      <w:pPr>
        <w:pStyle w:val="a8"/>
        <w:ind w:left="142"/>
        <w:jc w:val="left"/>
        <w:rPr>
          <w:sz w:val="26"/>
          <w:szCs w:val="26"/>
        </w:rPr>
      </w:pPr>
      <w:r w:rsidRPr="00F47B57">
        <w:rPr>
          <w:sz w:val="26"/>
          <w:szCs w:val="26"/>
        </w:rPr>
        <w:t> </w:t>
      </w:r>
      <w:r w:rsidRPr="00F47B57">
        <w:rPr>
          <w:noProof/>
          <w:sz w:val="26"/>
          <w:szCs w:val="26"/>
        </w:rPr>
        <w:t xml:space="preserve">4). </w:t>
      </w:r>
      <w:r w:rsidRPr="00F47B57">
        <w:rPr>
          <w:sz w:val="26"/>
          <w:szCs w:val="26"/>
        </w:rPr>
        <w:t>Настоящие Правила сод</w:t>
      </w:r>
      <w:r w:rsidR="00D82C43">
        <w:rPr>
          <w:sz w:val="26"/>
          <w:szCs w:val="26"/>
        </w:rPr>
        <w:t>ержат 3</w:t>
      </w:r>
      <w:r w:rsidRPr="00F47B57">
        <w:rPr>
          <w:sz w:val="26"/>
          <w:szCs w:val="26"/>
        </w:rPr>
        <w:t xml:space="preserve"> части:</w:t>
      </w:r>
    </w:p>
    <w:p w:rsidR="00EF58C5" w:rsidRPr="00F47B57" w:rsidRDefault="00EF58C5" w:rsidP="00EF58C5">
      <w:pPr>
        <w:pStyle w:val="a8"/>
        <w:ind w:left="142"/>
        <w:jc w:val="left"/>
        <w:rPr>
          <w:sz w:val="26"/>
          <w:szCs w:val="26"/>
        </w:rPr>
      </w:pPr>
      <w:r w:rsidRPr="00F47B57">
        <w:rPr>
          <w:sz w:val="26"/>
          <w:szCs w:val="26"/>
        </w:rPr>
        <w:t xml:space="preserve">Часть </w:t>
      </w:r>
      <w:r w:rsidRPr="00F47B57">
        <w:rPr>
          <w:sz w:val="26"/>
          <w:szCs w:val="26"/>
          <w:lang w:val="en-US"/>
        </w:rPr>
        <w:t>I</w:t>
      </w:r>
      <w:r w:rsidRPr="00F47B57">
        <w:rPr>
          <w:sz w:val="26"/>
          <w:szCs w:val="26"/>
        </w:rPr>
        <w:t xml:space="preserve"> «Порядок регулирования землепользования и застройки Маромицкого сельского поселения»</w:t>
      </w:r>
    </w:p>
    <w:p w:rsidR="00EF58C5" w:rsidRPr="00F47B57" w:rsidRDefault="00EF58C5" w:rsidP="00EF58C5">
      <w:pPr>
        <w:pStyle w:val="a8"/>
        <w:ind w:left="142"/>
        <w:jc w:val="left"/>
        <w:rPr>
          <w:sz w:val="26"/>
          <w:szCs w:val="26"/>
        </w:rPr>
      </w:pPr>
      <w:r w:rsidRPr="00F47B57">
        <w:rPr>
          <w:sz w:val="26"/>
          <w:szCs w:val="26"/>
        </w:rPr>
        <w:t xml:space="preserve">Часть II «Карты градостроительного зонирования» </w:t>
      </w:r>
    </w:p>
    <w:p w:rsidR="00EF58C5" w:rsidRPr="00F47B57" w:rsidRDefault="00EF58C5" w:rsidP="00EF58C5">
      <w:pPr>
        <w:pStyle w:val="a8"/>
        <w:ind w:left="142"/>
        <w:jc w:val="left"/>
        <w:rPr>
          <w:sz w:val="26"/>
          <w:szCs w:val="26"/>
        </w:rPr>
      </w:pPr>
      <w:r w:rsidRPr="00F47B57">
        <w:rPr>
          <w:sz w:val="26"/>
          <w:szCs w:val="26"/>
        </w:rPr>
        <w:t>Часть III «Градостроительные регламенты»</w:t>
      </w:r>
    </w:p>
    <w:p w:rsidR="00EF58C5" w:rsidRPr="00F47B57" w:rsidRDefault="00EF58C5" w:rsidP="00EF58C5">
      <w:pPr>
        <w:ind w:firstLine="567"/>
        <w:jc w:val="left"/>
        <w:rPr>
          <w:sz w:val="26"/>
          <w:szCs w:val="26"/>
        </w:rPr>
      </w:pPr>
      <w:r w:rsidRPr="00F47B57">
        <w:rPr>
          <w:b/>
          <w:sz w:val="26"/>
          <w:szCs w:val="26"/>
        </w:rPr>
        <w:t xml:space="preserve">Часть </w:t>
      </w:r>
      <w:r w:rsidRPr="00F47B57">
        <w:rPr>
          <w:b/>
          <w:sz w:val="26"/>
          <w:szCs w:val="26"/>
          <w:lang w:val="en-US"/>
        </w:rPr>
        <w:t>I</w:t>
      </w:r>
      <w:r w:rsidRPr="00F47B57">
        <w:rPr>
          <w:b/>
          <w:sz w:val="26"/>
          <w:szCs w:val="26"/>
        </w:rPr>
        <w:t xml:space="preserve"> Правил</w:t>
      </w:r>
      <w:r w:rsidRPr="00F47B57">
        <w:rPr>
          <w:sz w:val="26"/>
          <w:szCs w:val="26"/>
        </w:rPr>
        <w:t xml:space="preserve"> «Порядок регулирования землепользования и застройки Маромицкого сельского поселения» </w:t>
      </w:r>
      <w:r w:rsidRPr="00F47B57">
        <w:rPr>
          <w:noProof/>
          <w:sz w:val="26"/>
          <w:szCs w:val="26"/>
        </w:rPr>
        <w:t xml:space="preserve">— </w:t>
      </w:r>
      <w:r w:rsidRPr="00F47B57">
        <w:rPr>
          <w:sz w:val="26"/>
          <w:szCs w:val="26"/>
        </w:rPr>
        <w:t>представлена в форме текста правовых и процедурных норм, регламентирующих:</w:t>
      </w:r>
    </w:p>
    <w:p w:rsidR="00EF58C5" w:rsidRPr="00F47B57" w:rsidRDefault="00EF58C5" w:rsidP="00EF58C5">
      <w:pPr>
        <w:ind w:firstLine="567"/>
        <w:jc w:val="left"/>
        <w:rPr>
          <w:sz w:val="26"/>
          <w:szCs w:val="26"/>
        </w:rPr>
      </w:pPr>
      <w:r w:rsidRPr="00F47B57">
        <w:rPr>
          <w:sz w:val="26"/>
          <w:szCs w:val="26"/>
        </w:rPr>
        <w:t>- регулирование землепользования и застройки территории</w:t>
      </w:r>
      <w:r w:rsidR="00D82C43">
        <w:rPr>
          <w:sz w:val="26"/>
          <w:szCs w:val="26"/>
        </w:rPr>
        <w:t xml:space="preserve"> </w:t>
      </w:r>
      <w:r w:rsidRPr="00F47B57">
        <w:rPr>
          <w:sz w:val="26"/>
          <w:szCs w:val="26"/>
        </w:rPr>
        <w:t>Маромицкого сельского поселения органами местного самоуправления;</w:t>
      </w:r>
    </w:p>
    <w:p w:rsidR="00EF58C5" w:rsidRPr="00F47B57" w:rsidRDefault="00EF58C5" w:rsidP="00EF58C5">
      <w:pPr>
        <w:ind w:firstLine="567"/>
        <w:jc w:val="left"/>
        <w:rPr>
          <w:color w:val="FF0000"/>
          <w:sz w:val="26"/>
          <w:szCs w:val="26"/>
        </w:rPr>
      </w:pPr>
      <w:r w:rsidRPr="00F47B57">
        <w:rPr>
          <w:sz w:val="26"/>
          <w:szCs w:val="26"/>
        </w:rPr>
        <w:t>-  подготовку документации по планировке территории;</w:t>
      </w:r>
    </w:p>
    <w:p w:rsidR="00EF58C5" w:rsidRPr="00F47B57" w:rsidRDefault="00EF58C5" w:rsidP="00EF58C5">
      <w:pPr>
        <w:ind w:firstLine="567"/>
        <w:jc w:val="left"/>
        <w:rPr>
          <w:sz w:val="26"/>
          <w:szCs w:val="26"/>
        </w:rPr>
      </w:pPr>
      <w:r w:rsidRPr="00F47B57">
        <w:rPr>
          <w:sz w:val="26"/>
          <w:szCs w:val="26"/>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EF58C5" w:rsidRPr="00F47B57" w:rsidRDefault="00EF58C5" w:rsidP="00EF58C5">
      <w:pPr>
        <w:ind w:firstLine="567"/>
        <w:jc w:val="left"/>
        <w:rPr>
          <w:sz w:val="26"/>
          <w:szCs w:val="26"/>
        </w:rPr>
      </w:pPr>
      <w:r w:rsidRPr="00F47B57">
        <w:rPr>
          <w:sz w:val="26"/>
          <w:szCs w:val="26"/>
        </w:rPr>
        <w:t>-  строительные изменения объектов капитального строительства;</w:t>
      </w:r>
    </w:p>
    <w:p w:rsidR="00EF58C5" w:rsidRPr="00F47B57" w:rsidRDefault="00EF58C5" w:rsidP="00EF58C5">
      <w:pPr>
        <w:ind w:firstLine="567"/>
        <w:jc w:val="left"/>
        <w:rPr>
          <w:sz w:val="26"/>
          <w:szCs w:val="26"/>
        </w:rPr>
      </w:pPr>
      <w:r w:rsidRPr="00F47B57">
        <w:rPr>
          <w:sz w:val="26"/>
          <w:szCs w:val="26"/>
        </w:rPr>
        <w:t>-  информационное обеспечение градостроительной деятельности;</w:t>
      </w:r>
    </w:p>
    <w:p w:rsidR="00EF58C5" w:rsidRPr="00F47B57" w:rsidRDefault="00EF58C5" w:rsidP="00EF58C5">
      <w:pPr>
        <w:ind w:firstLine="567"/>
        <w:jc w:val="left"/>
        <w:rPr>
          <w:sz w:val="26"/>
          <w:szCs w:val="26"/>
        </w:rPr>
      </w:pPr>
      <w:r w:rsidRPr="00F47B57">
        <w:rPr>
          <w:sz w:val="26"/>
          <w:szCs w:val="26"/>
        </w:rPr>
        <w:t>-  регулирование иных вопросов землепользования и застройки.</w:t>
      </w:r>
    </w:p>
    <w:p w:rsidR="00EF58C5" w:rsidRPr="00F47B57" w:rsidRDefault="00EF58C5" w:rsidP="00EF58C5">
      <w:pPr>
        <w:ind w:firstLine="567"/>
        <w:jc w:val="left"/>
        <w:rPr>
          <w:sz w:val="26"/>
          <w:szCs w:val="26"/>
        </w:rPr>
      </w:pPr>
      <w:r w:rsidRPr="00F47B57">
        <w:rPr>
          <w:sz w:val="26"/>
          <w:szCs w:val="26"/>
        </w:rPr>
        <w:lastRenderedPageBreak/>
        <w:t>-  внесение изменений в Правила;</w:t>
      </w:r>
    </w:p>
    <w:p w:rsidR="00EF58C5" w:rsidRPr="00F47B57" w:rsidRDefault="00EF58C5" w:rsidP="00EF58C5">
      <w:pPr>
        <w:ind w:firstLine="567"/>
        <w:jc w:val="left"/>
        <w:rPr>
          <w:sz w:val="26"/>
          <w:szCs w:val="26"/>
        </w:rPr>
      </w:pPr>
      <w:r w:rsidRPr="00F47B57">
        <w:rPr>
          <w:sz w:val="26"/>
          <w:szCs w:val="26"/>
        </w:rPr>
        <w:t>-  проведение публичных слушаний по вопросам землепользования и застройки.</w:t>
      </w:r>
    </w:p>
    <w:p w:rsidR="00EF58C5" w:rsidRPr="00F47B57" w:rsidRDefault="00EF58C5" w:rsidP="00EF58C5">
      <w:pPr>
        <w:ind w:firstLine="567"/>
        <w:jc w:val="left"/>
        <w:rPr>
          <w:sz w:val="26"/>
          <w:szCs w:val="26"/>
        </w:rPr>
      </w:pPr>
    </w:p>
    <w:p w:rsidR="00EF58C5" w:rsidRPr="00F47B57" w:rsidRDefault="00EF58C5" w:rsidP="00EF58C5">
      <w:pPr>
        <w:tabs>
          <w:tab w:val="left" w:pos="1134"/>
        </w:tabs>
        <w:ind w:firstLine="567"/>
        <w:jc w:val="left"/>
        <w:rPr>
          <w:sz w:val="26"/>
          <w:szCs w:val="26"/>
        </w:rPr>
      </w:pPr>
      <w:r w:rsidRPr="00F47B57">
        <w:rPr>
          <w:b/>
          <w:sz w:val="26"/>
          <w:szCs w:val="26"/>
        </w:rPr>
        <w:t>Часть</w:t>
      </w:r>
      <w:proofErr w:type="gramStart"/>
      <w:r w:rsidRPr="00F47B57">
        <w:rPr>
          <w:b/>
          <w:sz w:val="26"/>
          <w:szCs w:val="26"/>
          <w:lang w:val="en-US"/>
        </w:rPr>
        <w:t>II</w:t>
      </w:r>
      <w:proofErr w:type="gramEnd"/>
      <w:r w:rsidRPr="00F47B57">
        <w:rPr>
          <w:b/>
          <w:sz w:val="26"/>
          <w:szCs w:val="26"/>
        </w:rPr>
        <w:t xml:space="preserve"> Правил «</w:t>
      </w:r>
      <w:r w:rsidRPr="00F47B57">
        <w:rPr>
          <w:sz w:val="26"/>
          <w:szCs w:val="26"/>
        </w:rPr>
        <w:t xml:space="preserve">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представленный в виде карт посёлка </w:t>
      </w:r>
      <w:proofErr w:type="spellStart"/>
      <w:r w:rsidRPr="00F47B57">
        <w:rPr>
          <w:sz w:val="26"/>
          <w:szCs w:val="26"/>
        </w:rPr>
        <w:t>Маромица</w:t>
      </w:r>
      <w:proofErr w:type="spellEnd"/>
      <w:r w:rsidRPr="00F47B57">
        <w:rPr>
          <w:sz w:val="26"/>
          <w:szCs w:val="26"/>
        </w:rPr>
        <w:t xml:space="preserve"> Маромицкого сельского поселения:</w:t>
      </w:r>
    </w:p>
    <w:p w:rsidR="00EF58C5" w:rsidRPr="00406A06" w:rsidRDefault="00EF58C5" w:rsidP="00EF58C5">
      <w:pPr>
        <w:tabs>
          <w:tab w:val="left" w:pos="851"/>
        </w:tabs>
        <w:ind w:firstLine="567"/>
        <w:jc w:val="left"/>
        <w:rPr>
          <w:sz w:val="26"/>
          <w:szCs w:val="26"/>
        </w:rPr>
      </w:pPr>
      <w:r w:rsidRPr="00406A06">
        <w:rPr>
          <w:sz w:val="26"/>
          <w:szCs w:val="26"/>
        </w:rPr>
        <w:t xml:space="preserve">-  «Карта градостроительного зонирования </w:t>
      </w:r>
      <w:r w:rsidR="00FC3D38" w:rsidRPr="00406A06">
        <w:rPr>
          <w:sz w:val="26"/>
          <w:szCs w:val="26"/>
        </w:rPr>
        <w:t>территории М</w:t>
      </w:r>
      <w:r w:rsidR="009C5BC8">
        <w:rPr>
          <w:sz w:val="26"/>
          <w:szCs w:val="26"/>
        </w:rPr>
        <w:t>аромицкого сельского поселения О</w:t>
      </w:r>
      <w:r w:rsidR="00FC3D38" w:rsidRPr="00406A06">
        <w:rPr>
          <w:sz w:val="26"/>
          <w:szCs w:val="26"/>
        </w:rPr>
        <w:t>паринского района Кировской области</w:t>
      </w:r>
      <w:r w:rsidRPr="00406A06">
        <w:rPr>
          <w:sz w:val="26"/>
          <w:szCs w:val="26"/>
        </w:rPr>
        <w:t>»;</w:t>
      </w:r>
    </w:p>
    <w:p w:rsidR="00EF58C5" w:rsidRPr="00406A06" w:rsidRDefault="00EF58C5" w:rsidP="00EF58C5">
      <w:pPr>
        <w:tabs>
          <w:tab w:val="left" w:pos="1134"/>
        </w:tabs>
        <w:ind w:firstLine="567"/>
        <w:jc w:val="left"/>
        <w:rPr>
          <w:sz w:val="26"/>
          <w:szCs w:val="26"/>
        </w:rPr>
      </w:pPr>
      <w:r w:rsidRPr="00406A06">
        <w:rPr>
          <w:sz w:val="26"/>
          <w:szCs w:val="26"/>
        </w:rPr>
        <w:t>- «</w:t>
      </w:r>
      <w:r w:rsidR="00FC3D38" w:rsidRPr="00406A06">
        <w:rPr>
          <w:sz w:val="26"/>
          <w:szCs w:val="26"/>
        </w:rPr>
        <w:t>Фрагмент карты градостроительного зонирования территории М</w:t>
      </w:r>
      <w:r w:rsidR="009C5BC8">
        <w:rPr>
          <w:sz w:val="26"/>
          <w:szCs w:val="26"/>
        </w:rPr>
        <w:t>аромицкого сельского поселения О</w:t>
      </w:r>
      <w:r w:rsidR="00FC3D38" w:rsidRPr="00406A06">
        <w:rPr>
          <w:sz w:val="26"/>
          <w:szCs w:val="26"/>
        </w:rPr>
        <w:t>паринского района Кировской области</w:t>
      </w:r>
      <w:r w:rsidRPr="00406A06">
        <w:rPr>
          <w:sz w:val="26"/>
          <w:szCs w:val="26"/>
        </w:rPr>
        <w:t>»;</w:t>
      </w:r>
    </w:p>
    <w:p w:rsidR="00EF58C5" w:rsidRPr="00406A06" w:rsidRDefault="00EF58C5" w:rsidP="00EF58C5">
      <w:pPr>
        <w:tabs>
          <w:tab w:val="left" w:pos="1134"/>
        </w:tabs>
        <w:ind w:firstLine="567"/>
        <w:jc w:val="left"/>
        <w:rPr>
          <w:sz w:val="26"/>
          <w:szCs w:val="26"/>
        </w:rPr>
      </w:pPr>
      <w:r w:rsidRPr="00406A06">
        <w:rPr>
          <w:sz w:val="26"/>
          <w:szCs w:val="26"/>
        </w:rPr>
        <w:t xml:space="preserve">-  «Карта зон </w:t>
      </w:r>
      <w:r w:rsidR="00FC3D38" w:rsidRPr="00406A06">
        <w:rPr>
          <w:sz w:val="26"/>
          <w:szCs w:val="26"/>
        </w:rPr>
        <w:t>с особыми условиями использования территории Маромицкого сельского поселения Опаринского района Кировской области</w:t>
      </w:r>
      <w:r w:rsidRPr="00406A06">
        <w:rPr>
          <w:sz w:val="26"/>
          <w:szCs w:val="26"/>
        </w:rPr>
        <w:t>».</w:t>
      </w:r>
    </w:p>
    <w:p w:rsidR="00EF58C5" w:rsidRPr="00406A06" w:rsidRDefault="00EF58C5" w:rsidP="00EF58C5">
      <w:pPr>
        <w:tabs>
          <w:tab w:val="left" w:pos="1134"/>
        </w:tabs>
        <w:ind w:firstLine="567"/>
        <w:jc w:val="left"/>
        <w:rPr>
          <w:sz w:val="26"/>
          <w:szCs w:val="26"/>
        </w:rPr>
      </w:pPr>
    </w:p>
    <w:p w:rsidR="00EF58C5" w:rsidRPr="00F47B57" w:rsidRDefault="00EF58C5" w:rsidP="00EF58C5">
      <w:pPr>
        <w:tabs>
          <w:tab w:val="left" w:pos="1134"/>
        </w:tabs>
        <w:ind w:firstLine="567"/>
        <w:jc w:val="left"/>
        <w:rPr>
          <w:sz w:val="26"/>
          <w:szCs w:val="26"/>
        </w:rPr>
      </w:pPr>
      <w:r w:rsidRPr="00F47B57">
        <w:rPr>
          <w:b/>
          <w:sz w:val="26"/>
          <w:szCs w:val="26"/>
        </w:rPr>
        <w:t>Часть</w:t>
      </w:r>
      <w:proofErr w:type="gramStart"/>
      <w:r w:rsidRPr="00F47B57">
        <w:rPr>
          <w:b/>
          <w:sz w:val="26"/>
          <w:szCs w:val="26"/>
          <w:lang w:val="en-US"/>
        </w:rPr>
        <w:t>III</w:t>
      </w:r>
      <w:proofErr w:type="gramEnd"/>
      <w:r w:rsidRPr="00F47B57">
        <w:rPr>
          <w:b/>
          <w:sz w:val="26"/>
          <w:szCs w:val="26"/>
        </w:rPr>
        <w:t xml:space="preserve"> Правил</w:t>
      </w:r>
      <w:r w:rsidRPr="00F47B57">
        <w:rPr>
          <w:b/>
          <w:noProof/>
          <w:sz w:val="26"/>
          <w:szCs w:val="26"/>
        </w:rPr>
        <w:t xml:space="preserve"> «</w:t>
      </w:r>
      <w:r w:rsidRPr="00F47B57">
        <w:rPr>
          <w:sz w:val="26"/>
          <w:szCs w:val="26"/>
        </w:rPr>
        <w:t>Градостроительные регламенты»</w:t>
      </w:r>
      <w:r w:rsidRPr="00F47B57">
        <w:rPr>
          <w:noProof/>
          <w:sz w:val="26"/>
          <w:szCs w:val="26"/>
        </w:rPr>
        <w:t xml:space="preserve"> - содер</w:t>
      </w:r>
      <w:r w:rsidRPr="00F47B57">
        <w:rPr>
          <w:sz w:val="26"/>
          <w:szCs w:val="26"/>
        </w:rPr>
        <w:t>жит установленный перечень видов разрешенного использования земельных участков, в пределах границ соответствующей территориальной зоны.</w:t>
      </w:r>
    </w:p>
    <w:p w:rsidR="00EF58C5" w:rsidRPr="00751F81" w:rsidRDefault="00EF58C5" w:rsidP="00EF58C5">
      <w:pPr>
        <w:pStyle w:val="a8"/>
        <w:ind w:left="142"/>
        <w:jc w:val="left"/>
        <w:rPr>
          <w:color w:val="FF0000"/>
          <w:sz w:val="26"/>
          <w:szCs w:val="26"/>
        </w:rPr>
      </w:pPr>
      <w:r w:rsidRPr="00751F81">
        <w:rPr>
          <w:color w:val="FF0000"/>
          <w:sz w:val="26"/>
          <w:szCs w:val="26"/>
        </w:rPr>
        <w:t> </w:t>
      </w:r>
    </w:p>
    <w:p w:rsidR="00EF58C5" w:rsidRPr="00F47B57" w:rsidRDefault="00EF58C5" w:rsidP="00EF58C5">
      <w:pPr>
        <w:pStyle w:val="a8"/>
        <w:ind w:left="142"/>
        <w:jc w:val="left"/>
        <w:rPr>
          <w:b/>
          <w:sz w:val="26"/>
          <w:szCs w:val="26"/>
        </w:rPr>
      </w:pPr>
      <w:r w:rsidRPr="00F47B57">
        <w:rPr>
          <w:sz w:val="26"/>
          <w:szCs w:val="26"/>
        </w:rPr>
        <w:t> </w:t>
      </w:r>
      <w:r w:rsidRPr="00F47B57">
        <w:rPr>
          <w:b/>
          <w:sz w:val="26"/>
          <w:szCs w:val="26"/>
        </w:rPr>
        <w:t>Статья 3. Открытость и доступность информации о землепользовании и застройке</w:t>
      </w:r>
    </w:p>
    <w:p w:rsidR="00EF58C5" w:rsidRPr="00F47B57" w:rsidRDefault="00EF58C5" w:rsidP="00EF58C5">
      <w:pPr>
        <w:pStyle w:val="a8"/>
        <w:ind w:left="142"/>
        <w:jc w:val="left"/>
        <w:rPr>
          <w:sz w:val="26"/>
          <w:szCs w:val="26"/>
        </w:rPr>
      </w:pPr>
      <w:r w:rsidRPr="00F47B57">
        <w:rPr>
          <w:sz w:val="26"/>
          <w:szCs w:val="26"/>
        </w:rPr>
        <w:t>Настоящие Правила, включая входящие в их состав картографические документы, носят открытый характер.</w:t>
      </w:r>
    </w:p>
    <w:p w:rsidR="00EF58C5" w:rsidRPr="00F47B57" w:rsidRDefault="00EF58C5" w:rsidP="00EF58C5">
      <w:pPr>
        <w:pStyle w:val="a8"/>
        <w:ind w:left="142"/>
        <w:jc w:val="left"/>
        <w:rPr>
          <w:sz w:val="26"/>
          <w:szCs w:val="26"/>
        </w:rPr>
      </w:pPr>
      <w:r w:rsidRPr="00F47B57">
        <w:rPr>
          <w:sz w:val="26"/>
          <w:szCs w:val="26"/>
        </w:rPr>
        <w:t>Администрация Маромицкого сельского поселения обеспечивает возможность ознакомления с настоящими Правилами путем:</w:t>
      </w:r>
    </w:p>
    <w:p w:rsidR="00EF58C5" w:rsidRPr="00F47B57" w:rsidRDefault="00EF58C5" w:rsidP="00EF58C5">
      <w:pPr>
        <w:pStyle w:val="a8"/>
        <w:ind w:left="142"/>
        <w:jc w:val="left"/>
        <w:rPr>
          <w:sz w:val="26"/>
          <w:szCs w:val="26"/>
        </w:rPr>
      </w:pPr>
      <w:r w:rsidRPr="00F47B57">
        <w:rPr>
          <w:sz w:val="26"/>
          <w:szCs w:val="26"/>
        </w:rPr>
        <w:t>1) публикации и открытой продажи Правил;</w:t>
      </w:r>
    </w:p>
    <w:p w:rsidR="00EF58C5" w:rsidRPr="00F47B57" w:rsidRDefault="00EF58C5" w:rsidP="00EF58C5">
      <w:pPr>
        <w:pStyle w:val="a8"/>
        <w:ind w:left="142"/>
        <w:jc w:val="left"/>
        <w:rPr>
          <w:sz w:val="26"/>
          <w:szCs w:val="26"/>
        </w:rPr>
      </w:pPr>
      <w:r w:rsidRPr="00F47B57">
        <w:rPr>
          <w:sz w:val="26"/>
          <w:szCs w:val="26"/>
        </w:rPr>
        <w:t>2)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Маромицкого сельского поселения и в администрации Опаринского района;</w:t>
      </w:r>
    </w:p>
    <w:p w:rsidR="00EF58C5" w:rsidRPr="00F47B57" w:rsidRDefault="00EF58C5" w:rsidP="00EF58C5">
      <w:pPr>
        <w:pStyle w:val="a8"/>
        <w:ind w:left="142"/>
        <w:jc w:val="left"/>
        <w:rPr>
          <w:sz w:val="26"/>
          <w:szCs w:val="26"/>
        </w:rPr>
      </w:pPr>
      <w:r w:rsidRPr="00F47B57">
        <w:rPr>
          <w:sz w:val="26"/>
          <w:szCs w:val="26"/>
        </w:rPr>
        <w:t>3)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за плату, не превышающую себестоимость изготовления копий.</w:t>
      </w:r>
    </w:p>
    <w:p w:rsidR="00EF58C5" w:rsidRPr="00F47B57" w:rsidRDefault="00EF58C5" w:rsidP="00EF58C5">
      <w:pPr>
        <w:pStyle w:val="a8"/>
        <w:ind w:left="142"/>
        <w:jc w:val="left"/>
        <w:rPr>
          <w:sz w:val="26"/>
          <w:szCs w:val="26"/>
        </w:rPr>
      </w:pPr>
    </w:p>
    <w:p w:rsidR="00EF58C5" w:rsidRPr="00F47B57" w:rsidRDefault="00EF58C5" w:rsidP="00EF58C5">
      <w:pPr>
        <w:pStyle w:val="a8"/>
        <w:ind w:left="142"/>
        <w:jc w:val="left"/>
        <w:rPr>
          <w:b/>
          <w:sz w:val="26"/>
          <w:szCs w:val="26"/>
        </w:rPr>
      </w:pPr>
      <w:r w:rsidRPr="00F47B57">
        <w:rPr>
          <w:sz w:val="26"/>
          <w:szCs w:val="26"/>
        </w:rPr>
        <w:t> </w:t>
      </w:r>
      <w:r w:rsidRPr="00F47B57">
        <w:rPr>
          <w:b/>
          <w:sz w:val="26"/>
          <w:szCs w:val="26"/>
        </w:rPr>
        <w:t>Статья 4.</w:t>
      </w:r>
      <w:r w:rsidRPr="00F47B57">
        <w:rPr>
          <w:sz w:val="26"/>
          <w:szCs w:val="26"/>
        </w:rPr>
        <w:t> </w:t>
      </w:r>
      <w:r w:rsidRPr="00F47B57">
        <w:rPr>
          <w:b/>
          <w:sz w:val="26"/>
          <w:szCs w:val="26"/>
        </w:rPr>
        <w:t>Градостроительные регламенты и их применение</w:t>
      </w:r>
    </w:p>
    <w:p w:rsidR="00EF58C5" w:rsidRPr="00F47B57" w:rsidRDefault="00EF58C5" w:rsidP="00EF58C5">
      <w:pPr>
        <w:pStyle w:val="a8"/>
        <w:ind w:left="142"/>
        <w:jc w:val="left"/>
        <w:rPr>
          <w:sz w:val="26"/>
          <w:szCs w:val="26"/>
        </w:rPr>
      </w:pPr>
      <w:r w:rsidRPr="00F47B57">
        <w:rPr>
          <w:sz w:val="26"/>
          <w:szCs w:val="26"/>
        </w:rPr>
        <w:t xml:space="preserve">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EF58C5" w:rsidRPr="00F47B57" w:rsidRDefault="00EF58C5" w:rsidP="00EF58C5">
      <w:pPr>
        <w:pStyle w:val="a8"/>
        <w:ind w:left="142"/>
        <w:jc w:val="left"/>
        <w:rPr>
          <w:sz w:val="26"/>
          <w:szCs w:val="26"/>
        </w:rPr>
      </w:pPr>
      <w:r w:rsidRPr="00F47B57">
        <w:rPr>
          <w:sz w:val="26"/>
          <w:szCs w:val="26"/>
        </w:rPr>
        <w:t> </w:t>
      </w:r>
      <w:r w:rsidRPr="00F47B57">
        <w:rPr>
          <w:spacing w:val="-23"/>
          <w:sz w:val="26"/>
          <w:szCs w:val="26"/>
        </w:rPr>
        <w:t>1.</w:t>
      </w:r>
      <w:r w:rsidRPr="00F47B57">
        <w:rPr>
          <w:sz w:val="26"/>
          <w:szCs w:val="26"/>
        </w:rPr>
        <w:t xml:space="preserve"> Для территориальных зон, установлены градостроительные регламенты,</w:t>
      </w:r>
      <w:r w:rsidRPr="00F47B57">
        <w:rPr>
          <w:sz w:val="26"/>
          <w:szCs w:val="26"/>
        </w:rPr>
        <w:br/>
        <w:t>определяющие:</w:t>
      </w:r>
    </w:p>
    <w:p w:rsidR="00EF58C5" w:rsidRPr="00F47B57" w:rsidRDefault="00EF58C5" w:rsidP="00EF58C5">
      <w:pPr>
        <w:pStyle w:val="a8"/>
        <w:ind w:left="142"/>
        <w:jc w:val="left"/>
        <w:rPr>
          <w:sz w:val="26"/>
          <w:szCs w:val="26"/>
        </w:rPr>
      </w:pPr>
      <w:r w:rsidRPr="00F47B57">
        <w:rPr>
          <w:sz w:val="26"/>
          <w:szCs w:val="26"/>
        </w:rPr>
        <w:t>-   виды разрешенного использования земельных участков и объектов капитального строительства;</w:t>
      </w:r>
    </w:p>
    <w:p w:rsidR="00EF58C5" w:rsidRPr="00F47B57" w:rsidRDefault="00EF58C5" w:rsidP="00EF58C5">
      <w:pPr>
        <w:pStyle w:val="a8"/>
        <w:ind w:left="142"/>
        <w:jc w:val="left"/>
        <w:rPr>
          <w:sz w:val="26"/>
          <w:szCs w:val="26"/>
        </w:rPr>
      </w:pPr>
      <w:r w:rsidRPr="00F47B57">
        <w:rPr>
          <w:sz w:val="26"/>
          <w:szCs w:val="26"/>
        </w:rPr>
        <w:lastRenderedPageBreak/>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F58C5" w:rsidRPr="00F47B57" w:rsidRDefault="00EF58C5" w:rsidP="00EF58C5">
      <w:pPr>
        <w:pStyle w:val="a8"/>
        <w:ind w:left="142"/>
        <w:jc w:val="left"/>
        <w:rPr>
          <w:sz w:val="26"/>
          <w:szCs w:val="26"/>
        </w:rPr>
      </w:pPr>
      <w:r w:rsidRPr="00F47B57">
        <w:rPr>
          <w:sz w:val="26"/>
          <w:szCs w:val="26"/>
        </w:rPr>
        <w:t xml:space="preserve"> 2. </w:t>
      </w:r>
      <w:proofErr w:type="gramStart"/>
      <w:r w:rsidRPr="00F47B57">
        <w:rPr>
          <w:sz w:val="26"/>
          <w:szCs w:val="26"/>
        </w:rPr>
        <w:t>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а именно:</w:t>
      </w:r>
      <w:proofErr w:type="gramEnd"/>
    </w:p>
    <w:p w:rsidR="00EF58C5" w:rsidRPr="00F47B57" w:rsidRDefault="00EF58C5" w:rsidP="00EF58C5">
      <w:pPr>
        <w:pStyle w:val="a8"/>
        <w:ind w:left="142"/>
        <w:jc w:val="left"/>
        <w:rPr>
          <w:sz w:val="26"/>
          <w:szCs w:val="26"/>
        </w:rPr>
      </w:pPr>
      <w:r w:rsidRPr="00F47B57">
        <w:rPr>
          <w:sz w:val="26"/>
          <w:szCs w:val="26"/>
        </w:rPr>
        <w:t xml:space="preserve">-   ограничения    использования    земельных    участков    и    объектов капитального строительства в </w:t>
      </w:r>
      <w:proofErr w:type="spellStart"/>
      <w:r w:rsidRPr="00F47B57">
        <w:rPr>
          <w:sz w:val="26"/>
          <w:szCs w:val="26"/>
        </w:rPr>
        <w:t>водоохранной</w:t>
      </w:r>
      <w:proofErr w:type="spellEnd"/>
      <w:r w:rsidRPr="00F47B57">
        <w:rPr>
          <w:sz w:val="26"/>
          <w:szCs w:val="26"/>
        </w:rPr>
        <w:t xml:space="preserve"> зоне, в зоне санитарной охраны источников водоснабжения;</w:t>
      </w:r>
    </w:p>
    <w:p w:rsidR="00EF58C5" w:rsidRPr="00F47B57" w:rsidRDefault="00EF58C5" w:rsidP="00EF58C5">
      <w:pPr>
        <w:pStyle w:val="a8"/>
        <w:ind w:left="142"/>
        <w:jc w:val="left"/>
        <w:rPr>
          <w:sz w:val="26"/>
          <w:szCs w:val="26"/>
        </w:rPr>
      </w:pPr>
      <w:r w:rsidRPr="00F47B57">
        <w:rPr>
          <w:sz w:val="26"/>
          <w:szCs w:val="26"/>
        </w:rPr>
        <w:t>-   ограничения    использования    земельных    участков    и    объектов капитального строительства в санитарно-защитной зоне предприятия или объекта.</w:t>
      </w:r>
    </w:p>
    <w:p w:rsidR="00EF58C5" w:rsidRPr="00F47B57" w:rsidRDefault="00EF58C5" w:rsidP="00EF58C5">
      <w:pPr>
        <w:pStyle w:val="a8"/>
        <w:ind w:left="142"/>
        <w:jc w:val="left"/>
        <w:rPr>
          <w:sz w:val="26"/>
          <w:szCs w:val="26"/>
        </w:rPr>
      </w:pPr>
      <w:r w:rsidRPr="00F47B57">
        <w:rPr>
          <w:sz w:val="26"/>
          <w:szCs w:val="26"/>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F58C5" w:rsidRPr="00F47B57" w:rsidRDefault="00EF58C5" w:rsidP="00EF58C5">
      <w:pPr>
        <w:pStyle w:val="ConsNormal"/>
        <w:widowControl/>
        <w:ind w:left="142" w:firstLine="0"/>
        <w:rPr>
          <w:rFonts w:ascii="Times New Roman" w:hAnsi="Times New Roman" w:cs="Times New Roman"/>
          <w:sz w:val="26"/>
          <w:szCs w:val="26"/>
          <w:lang w:eastAsia="ar-SA"/>
        </w:rPr>
      </w:pPr>
      <w:r w:rsidRPr="00F47B57">
        <w:rPr>
          <w:rFonts w:ascii="Times New Roman" w:hAnsi="Times New Roman" w:cs="Times New Roman"/>
          <w:sz w:val="26"/>
          <w:szCs w:val="26"/>
          <w:lang w:eastAsia="ar-SA"/>
        </w:rPr>
        <w:t> 4. Градостроительные регламенты не устанавливаются для земель лесного фонда, земель водного фонда, занятых водными объектами,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F58C5" w:rsidRPr="00F47B57" w:rsidRDefault="00EF58C5" w:rsidP="00EF58C5">
      <w:pPr>
        <w:pStyle w:val="ConsNormal"/>
        <w:widowControl/>
        <w:ind w:left="142" w:firstLine="0"/>
        <w:rPr>
          <w:rFonts w:ascii="Times New Roman" w:hAnsi="Times New Roman" w:cs="Times New Roman"/>
          <w:sz w:val="26"/>
          <w:szCs w:val="26"/>
          <w:lang w:eastAsia="ar-SA"/>
        </w:rPr>
      </w:pPr>
    </w:p>
    <w:p w:rsidR="00EF58C5" w:rsidRPr="00F47B57" w:rsidRDefault="00EF58C5" w:rsidP="00EF58C5">
      <w:pPr>
        <w:pStyle w:val="a8"/>
        <w:ind w:left="142"/>
        <w:jc w:val="left"/>
        <w:rPr>
          <w:sz w:val="26"/>
          <w:szCs w:val="26"/>
        </w:rPr>
      </w:pPr>
      <w:r w:rsidRPr="00F47B57">
        <w:rPr>
          <w:sz w:val="26"/>
          <w:szCs w:val="26"/>
        </w:rPr>
        <w:t xml:space="preserve"> 5.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w:t>
      </w:r>
      <w:r w:rsidRPr="00F47B57">
        <w:rPr>
          <w:sz w:val="26"/>
          <w:szCs w:val="26"/>
          <w:lang w:val="en-US"/>
        </w:rPr>
        <w:t>III</w:t>
      </w:r>
      <w:r w:rsidRPr="00F47B57">
        <w:rPr>
          <w:sz w:val="26"/>
          <w:szCs w:val="26"/>
        </w:rPr>
        <w:t xml:space="preserve"> настоящих Правил. </w:t>
      </w:r>
    </w:p>
    <w:p w:rsidR="00EF58C5" w:rsidRPr="00F47B57" w:rsidRDefault="00EF58C5" w:rsidP="00EF58C5">
      <w:pPr>
        <w:pStyle w:val="a8"/>
        <w:ind w:left="142"/>
        <w:jc w:val="left"/>
        <w:rPr>
          <w:sz w:val="26"/>
          <w:szCs w:val="26"/>
        </w:rPr>
      </w:pPr>
      <w:r w:rsidRPr="00F47B57">
        <w:rPr>
          <w:sz w:val="26"/>
          <w:szCs w:val="26"/>
        </w:rPr>
        <w:t> 6. Для каждого земельного участка и объекта капитального строительства,</w:t>
      </w:r>
      <w:r w:rsidRPr="00F47B57">
        <w:rPr>
          <w:sz w:val="26"/>
          <w:szCs w:val="26"/>
        </w:rPr>
        <w:br/>
        <w:t>расположенного на территории Маромицкого сельского поселения, разрешенным считается такое использование, которое соответствует:</w:t>
      </w:r>
    </w:p>
    <w:p w:rsidR="00EF58C5" w:rsidRPr="00F47B57" w:rsidRDefault="00EF58C5" w:rsidP="00EF58C5">
      <w:pPr>
        <w:pStyle w:val="a8"/>
        <w:ind w:left="142"/>
        <w:jc w:val="left"/>
        <w:rPr>
          <w:sz w:val="26"/>
          <w:szCs w:val="26"/>
        </w:rPr>
      </w:pPr>
      <w:r w:rsidRPr="00F47B57">
        <w:rPr>
          <w:sz w:val="26"/>
          <w:szCs w:val="26"/>
        </w:rPr>
        <w:t>-   градостроительным регламентам, установленным настоящими Правилами;</w:t>
      </w:r>
    </w:p>
    <w:p w:rsidR="00EF58C5" w:rsidRPr="00F47B57" w:rsidRDefault="00EF58C5" w:rsidP="00EF58C5">
      <w:pPr>
        <w:pStyle w:val="a8"/>
        <w:ind w:left="142"/>
        <w:jc w:val="left"/>
        <w:rPr>
          <w:sz w:val="26"/>
          <w:szCs w:val="26"/>
        </w:rPr>
      </w:pPr>
      <w:r w:rsidRPr="00F47B57">
        <w:rPr>
          <w:sz w:val="26"/>
          <w:szCs w:val="26"/>
        </w:rP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EF58C5" w:rsidRPr="00F47B57" w:rsidRDefault="00EF58C5" w:rsidP="00EF58C5">
      <w:pPr>
        <w:pStyle w:val="a8"/>
        <w:ind w:left="142"/>
        <w:jc w:val="left"/>
        <w:rPr>
          <w:sz w:val="26"/>
          <w:szCs w:val="26"/>
        </w:rPr>
      </w:pPr>
      <w:r w:rsidRPr="00F47B57">
        <w:rPr>
          <w:sz w:val="26"/>
          <w:szCs w:val="26"/>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F58C5" w:rsidRPr="00F47B57" w:rsidRDefault="00EF58C5" w:rsidP="00EF58C5">
      <w:pPr>
        <w:pStyle w:val="a8"/>
        <w:ind w:left="142"/>
        <w:jc w:val="left"/>
        <w:rPr>
          <w:sz w:val="26"/>
          <w:szCs w:val="26"/>
        </w:rPr>
      </w:pPr>
      <w:r w:rsidRPr="00F47B57">
        <w:rPr>
          <w:sz w:val="26"/>
          <w:szCs w:val="26"/>
        </w:rPr>
        <w:t> 7. Градостроительный регламент, в части видов разрешенного использования недвижимости, включает:</w:t>
      </w:r>
    </w:p>
    <w:p w:rsidR="00EF58C5" w:rsidRPr="00F47B57" w:rsidRDefault="00EF58C5" w:rsidP="00EF58C5">
      <w:pPr>
        <w:pStyle w:val="a8"/>
        <w:ind w:left="142"/>
        <w:jc w:val="left"/>
        <w:rPr>
          <w:sz w:val="26"/>
          <w:szCs w:val="26"/>
        </w:rPr>
      </w:pPr>
      <w:r w:rsidRPr="00F47B57">
        <w:rPr>
          <w:sz w:val="26"/>
          <w:szCs w:val="26"/>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w:t>
      </w:r>
      <w:r w:rsidRPr="00F47B57">
        <w:rPr>
          <w:sz w:val="26"/>
          <w:szCs w:val="26"/>
        </w:rPr>
        <w:lastRenderedPageBreak/>
        <w:t>строительных норм и правил, правил пожарной безопасности) не могут быть запрещены;</w:t>
      </w:r>
    </w:p>
    <w:p w:rsidR="00EF58C5" w:rsidRPr="00F47B57" w:rsidRDefault="00EF58C5" w:rsidP="00EF58C5">
      <w:pPr>
        <w:pStyle w:val="a8"/>
        <w:ind w:left="142"/>
        <w:jc w:val="left"/>
        <w:rPr>
          <w:sz w:val="26"/>
          <w:szCs w:val="26"/>
        </w:rPr>
      </w:pPr>
      <w:r w:rsidRPr="00F47B57">
        <w:rPr>
          <w:sz w:val="26"/>
          <w:szCs w:val="26"/>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EF58C5" w:rsidRPr="00F47B57" w:rsidRDefault="00EF58C5" w:rsidP="00EF58C5">
      <w:pPr>
        <w:pStyle w:val="a8"/>
        <w:ind w:left="142"/>
        <w:jc w:val="left"/>
        <w:rPr>
          <w:sz w:val="26"/>
          <w:szCs w:val="26"/>
        </w:rPr>
      </w:pPr>
      <w:r w:rsidRPr="00F47B57">
        <w:rPr>
          <w:sz w:val="26"/>
          <w:szCs w:val="26"/>
        </w:rPr>
        <w:t xml:space="preserve">-   вспомогательные виды разрешенного использования, допустимые только в качестве </w:t>
      </w:r>
      <w:proofErr w:type="gramStart"/>
      <w:r w:rsidRPr="00F47B57">
        <w:rPr>
          <w:sz w:val="26"/>
          <w:szCs w:val="26"/>
        </w:rPr>
        <w:t>дополнительных</w:t>
      </w:r>
      <w:proofErr w:type="gramEnd"/>
      <w:r w:rsidRPr="00F47B57">
        <w:rPr>
          <w:sz w:val="26"/>
          <w:szCs w:val="2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F58C5" w:rsidRPr="00F47B57" w:rsidRDefault="00EF58C5" w:rsidP="00EF58C5">
      <w:pPr>
        <w:pStyle w:val="a8"/>
        <w:ind w:left="142"/>
        <w:jc w:val="left"/>
        <w:rPr>
          <w:sz w:val="26"/>
          <w:szCs w:val="26"/>
        </w:rPr>
      </w:pPr>
      <w:r w:rsidRPr="00F47B57">
        <w:rPr>
          <w:sz w:val="26"/>
          <w:szCs w:val="26"/>
        </w:rPr>
        <w:t> 8.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В списки видов разрешенного использования могут вносит</w:t>
      </w:r>
      <w:r w:rsidR="003F5EAB">
        <w:rPr>
          <w:sz w:val="26"/>
          <w:szCs w:val="26"/>
        </w:rPr>
        <w:t>ь</w:t>
      </w:r>
      <w:r w:rsidRPr="00F47B57">
        <w:rPr>
          <w:sz w:val="26"/>
          <w:szCs w:val="26"/>
        </w:rPr>
        <w:t>ся изменения в порядке, определенном статьей 11 Правил.</w:t>
      </w:r>
    </w:p>
    <w:p w:rsidR="00EF58C5" w:rsidRPr="00F47B57" w:rsidRDefault="00EF58C5" w:rsidP="00EF58C5">
      <w:pPr>
        <w:pStyle w:val="ConsNormal"/>
        <w:widowControl/>
        <w:ind w:firstLine="540"/>
        <w:rPr>
          <w:rFonts w:ascii="Times New Roman" w:hAnsi="Times New Roman" w:cs="Times New Roman"/>
          <w:sz w:val="26"/>
          <w:szCs w:val="26"/>
        </w:rPr>
      </w:pPr>
      <w:r w:rsidRPr="00F47B57">
        <w:rPr>
          <w:rFonts w:ascii="Times New Roman" w:hAnsi="Times New Roman" w:cs="Times New Roman"/>
          <w:sz w:val="26"/>
          <w:szCs w:val="26"/>
        </w:rPr>
        <w:t>Основаниями для внесения изменений в правила землепользования и застройки являются:</w:t>
      </w:r>
    </w:p>
    <w:p w:rsidR="00EF58C5" w:rsidRPr="00F47B57" w:rsidRDefault="00EF58C5" w:rsidP="00EF58C5">
      <w:pPr>
        <w:pStyle w:val="ConsNormal"/>
        <w:widowControl/>
        <w:ind w:firstLine="540"/>
        <w:rPr>
          <w:rFonts w:ascii="Times New Roman" w:hAnsi="Times New Roman" w:cs="Times New Roman"/>
          <w:sz w:val="26"/>
          <w:szCs w:val="26"/>
        </w:rPr>
      </w:pPr>
      <w:r w:rsidRPr="00F47B57">
        <w:rPr>
          <w:rFonts w:ascii="Times New Roman" w:hAnsi="Times New Roman" w:cs="Times New Roman"/>
          <w:sz w:val="26"/>
          <w:szCs w:val="26"/>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EF58C5" w:rsidRPr="00F47B57" w:rsidRDefault="00EF58C5" w:rsidP="00EF58C5">
      <w:pPr>
        <w:pStyle w:val="ConsNormal"/>
        <w:widowControl/>
        <w:ind w:firstLine="540"/>
        <w:rPr>
          <w:rFonts w:ascii="Times New Roman" w:hAnsi="Times New Roman" w:cs="Times New Roman"/>
          <w:sz w:val="26"/>
          <w:szCs w:val="26"/>
        </w:rPr>
      </w:pPr>
      <w:r w:rsidRPr="00F47B57">
        <w:rPr>
          <w:rFonts w:ascii="Times New Roman" w:hAnsi="Times New Roman" w:cs="Times New Roman"/>
          <w:sz w:val="26"/>
          <w:szCs w:val="26"/>
        </w:rPr>
        <w:t>2) поступление предложений об изменении границ территориальных зон, изменении градостроительных регламентов.</w:t>
      </w:r>
    </w:p>
    <w:p w:rsidR="00EF58C5" w:rsidRPr="00F47B57" w:rsidRDefault="00EF58C5" w:rsidP="00EF58C5">
      <w:pPr>
        <w:pStyle w:val="a8"/>
        <w:ind w:left="142"/>
        <w:jc w:val="left"/>
        <w:rPr>
          <w:sz w:val="26"/>
          <w:szCs w:val="26"/>
        </w:rPr>
      </w:pPr>
      <w:r w:rsidRPr="00F47B57">
        <w:rPr>
          <w:sz w:val="26"/>
          <w:szCs w:val="26"/>
        </w:rPr>
        <w:t xml:space="preserve"> 9. </w:t>
      </w:r>
      <w:proofErr w:type="gramStart"/>
      <w:r w:rsidRPr="00F47B57">
        <w:rPr>
          <w:sz w:val="26"/>
          <w:szCs w:val="26"/>
        </w:rPr>
        <w:t>Собственники, землепользователи, землевладельцы, арендаторы земельных участков, иных объектов недвижимости, имеют право по своему усмотрению самостоятельно выбирать и менять вид/виды использования недвижимости (без дополнительных разрешений и согласования),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EF58C5" w:rsidRPr="00F47B57" w:rsidRDefault="00EF58C5" w:rsidP="00EF58C5">
      <w:pPr>
        <w:pStyle w:val="a8"/>
        <w:ind w:left="142"/>
        <w:jc w:val="left"/>
        <w:rPr>
          <w:sz w:val="26"/>
          <w:szCs w:val="26"/>
        </w:rPr>
      </w:pPr>
      <w:r w:rsidRPr="00F47B57">
        <w:rPr>
          <w:sz w:val="26"/>
          <w:szCs w:val="26"/>
        </w:rPr>
        <w:t>  Указанный порядок устанавливается применительно к случаям, когда:</w:t>
      </w:r>
    </w:p>
    <w:p w:rsidR="00EF58C5" w:rsidRPr="00F47B57" w:rsidRDefault="00EF58C5" w:rsidP="00EF58C5">
      <w:pPr>
        <w:pStyle w:val="a8"/>
        <w:ind w:left="142"/>
        <w:jc w:val="left"/>
        <w:rPr>
          <w:sz w:val="26"/>
          <w:szCs w:val="26"/>
        </w:rPr>
      </w:pPr>
      <w:r w:rsidRPr="00F47B57">
        <w:rPr>
          <w:sz w:val="26"/>
          <w:szCs w:val="26"/>
        </w:rPr>
        <w:t>-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за исключением случаев, установленных статьей 25 Закона Кировской области «О регулировании градостроительной деятельности в Кировской области» от 28 сентября 2006 года № 44-30;</w:t>
      </w:r>
    </w:p>
    <w:p w:rsidR="00EF58C5" w:rsidRPr="00F47B57" w:rsidRDefault="00EF58C5" w:rsidP="00EF58C5">
      <w:pPr>
        <w:pStyle w:val="a8"/>
        <w:ind w:left="142"/>
        <w:jc w:val="left"/>
        <w:rPr>
          <w:sz w:val="26"/>
          <w:szCs w:val="26"/>
        </w:rPr>
      </w:pPr>
      <w:r w:rsidRPr="00F47B57">
        <w:rPr>
          <w:sz w:val="26"/>
          <w:szCs w:val="26"/>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Комиссию по землепользованию и застройке Маромицкого сельского поселения, которая в порядке, установленном органом местного самоуправления, в установленный срок </w:t>
      </w:r>
      <w:proofErr w:type="gramStart"/>
      <w:r w:rsidRPr="00F47B57">
        <w:rPr>
          <w:sz w:val="26"/>
          <w:szCs w:val="26"/>
        </w:rPr>
        <w:t>предоставляет заключение</w:t>
      </w:r>
      <w:proofErr w:type="gramEnd"/>
      <w:r w:rsidRPr="00F47B57">
        <w:rPr>
          <w:sz w:val="26"/>
          <w:szCs w:val="26"/>
        </w:rPr>
        <w:t xml:space="preserve"> о возможности или невозможности реализации намерений заявителя без осуществления конструктивных преобразований;</w:t>
      </w:r>
    </w:p>
    <w:p w:rsidR="00EF58C5" w:rsidRPr="00F47B57" w:rsidRDefault="00EF58C5" w:rsidP="00EF58C5">
      <w:pPr>
        <w:pStyle w:val="a8"/>
        <w:ind w:left="142"/>
        <w:jc w:val="left"/>
        <w:rPr>
          <w:sz w:val="26"/>
          <w:szCs w:val="26"/>
        </w:rPr>
      </w:pPr>
      <w:r w:rsidRPr="00F47B57">
        <w:rPr>
          <w:sz w:val="26"/>
          <w:szCs w:val="26"/>
        </w:rPr>
        <w:lastRenderedPageBreak/>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5 настоящих Правил.</w:t>
      </w:r>
    </w:p>
    <w:p w:rsidR="00EF58C5" w:rsidRPr="00F47B57" w:rsidRDefault="00EF58C5" w:rsidP="00EF58C5">
      <w:pPr>
        <w:pStyle w:val="a8"/>
        <w:ind w:left="142"/>
        <w:jc w:val="left"/>
        <w:rPr>
          <w:sz w:val="26"/>
          <w:szCs w:val="26"/>
        </w:rPr>
      </w:pPr>
      <w:r w:rsidRPr="00F47B57">
        <w:rPr>
          <w:sz w:val="26"/>
          <w:szCs w:val="26"/>
        </w:rPr>
        <w:t> 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F47B57">
        <w:rPr>
          <w:sz w:val="26"/>
          <w:szCs w:val="26"/>
        </w:rPr>
        <w:t>о-</w:t>
      </w:r>
      <w:proofErr w:type="gramEnd"/>
      <w:r w:rsidRPr="00F47B57">
        <w:rPr>
          <w:sz w:val="26"/>
          <w:szCs w:val="26"/>
        </w:rPr>
        <w:t xml:space="preserve"> </w:t>
      </w:r>
      <w:proofErr w:type="spellStart"/>
      <w:r w:rsidRPr="00F47B57">
        <w:rPr>
          <w:sz w:val="26"/>
          <w:szCs w:val="26"/>
        </w:rPr>
        <w:t>газо</w:t>
      </w:r>
      <w:proofErr w:type="spellEnd"/>
      <w:r w:rsidRPr="00F47B57">
        <w:rPr>
          <w:sz w:val="26"/>
          <w:szCs w:val="26"/>
        </w:rPr>
        <w:t xml:space="preserve">-, водоснабжение, </w:t>
      </w:r>
      <w:proofErr w:type="spellStart"/>
      <w:r w:rsidRPr="00F47B57">
        <w:rPr>
          <w:sz w:val="26"/>
          <w:szCs w:val="26"/>
        </w:rPr>
        <w:t>канализование</w:t>
      </w:r>
      <w:proofErr w:type="spellEnd"/>
      <w:r w:rsidRPr="00F47B57">
        <w:rPr>
          <w:sz w:val="26"/>
          <w:szCs w:val="26"/>
        </w:rPr>
        <w:t>, электроснабжение, связь и сигнализацию), являются всегда разрешенными при условии соответствия требованиям технических регламентов.</w:t>
      </w:r>
    </w:p>
    <w:p w:rsidR="00EF58C5" w:rsidRPr="00F47B57" w:rsidRDefault="00EF58C5" w:rsidP="00EF58C5">
      <w:pPr>
        <w:pStyle w:val="a8"/>
        <w:ind w:left="142"/>
        <w:jc w:val="left"/>
        <w:rPr>
          <w:sz w:val="26"/>
          <w:szCs w:val="26"/>
        </w:rPr>
      </w:pPr>
      <w:proofErr w:type="gramStart"/>
      <w:r w:rsidRPr="00F47B57">
        <w:rPr>
          <w:sz w:val="26"/>
          <w:szCs w:val="26"/>
        </w:rPr>
        <w:t>Инженерно-технические объекты, сооружения, подъезды и проезды,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проводимого с применением процедур публичных слушаний.</w:t>
      </w:r>
      <w:proofErr w:type="gramEnd"/>
    </w:p>
    <w:p w:rsidR="00EF58C5" w:rsidRPr="00F47B57" w:rsidRDefault="00EF58C5" w:rsidP="00EF58C5">
      <w:pPr>
        <w:pStyle w:val="a8"/>
        <w:ind w:left="142"/>
        <w:jc w:val="left"/>
        <w:rPr>
          <w:sz w:val="26"/>
          <w:szCs w:val="26"/>
        </w:rPr>
      </w:pPr>
      <w:r w:rsidRPr="00F47B57">
        <w:rPr>
          <w:sz w:val="26"/>
          <w:szCs w:val="26"/>
        </w:rPr>
        <w:t> 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могут включать в себя:</w:t>
      </w:r>
    </w:p>
    <w:p w:rsidR="00EF58C5" w:rsidRPr="00F47B57" w:rsidRDefault="00EF58C5" w:rsidP="00EF58C5">
      <w:pPr>
        <w:pStyle w:val="a8"/>
        <w:ind w:left="142"/>
        <w:jc w:val="left"/>
        <w:rPr>
          <w:sz w:val="26"/>
          <w:szCs w:val="26"/>
        </w:rPr>
      </w:pPr>
      <w:r w:rsidRPr="00F47B57">
        <w:rPr>
          <w:sz w:val="26"/>
          <w:szCs w:val="26"/>
        </w:rPr>
        <w:t>1) минимальную площадь земельного участка;</w:t>
      </w:r>
    </w:p>
    <w:p w:rsidR="00EF58C5" w:rsidRPr="00F47B57" w:rsidRDefault="00EF58C5" w:rsidP="00EF58C5">
      <w:pPr>
        <w:pStyle w:val="a8"/>
        <w:ind w:left="142"/>
        <w:jc w:val="left"/>
        <w:rPr>
          <w:sz w:val="26"/>
          <w:szCs w:val="26"/>
        </w:rPr>
      </w:pPr>
      <w:r w:rsidRPr="00F47B57">
        <w:rPr>
          <w:sz w:val="26"/>
          <w:szCs w:val="26"/>
        </w:rPr>
        <w:t>2) минимальные отступы построек от красных линий;</w:t>
      </w:r>
    </w:p>
    <w:p w:rsidR="00EF58C5" w:rsidRPr="00F47B57" w:rsidRDefault="00EF58C5" w:rsidP="00EF58C5">
      <w:pPr>
        <w:pStyle w:val="a8"/>
        <w:ind w:left="142"/>
        <w:jc w:val="left"/>
        <w:rPr>
          <w:sz w:val="26"/>
          <w:szCs w:val="26"/>
        </w:rPr>
      </w:pPr>
      <w:r w:rsidRPr="00F47B57">
        <w:rPr>
          <w:sz w:val="26"/>
          <w:szCs w:val="26"/>
        </w:rPr>
        <w:t>3) максимальные и минимальные отступы построек от границ земельных участков;</w:t>
      </w:r>
    </w:p>
    <w:p w:rsidR="00EF58C5" w:rsidRPr="00F47B57" w:rsidRDefault="00EF58C5" w:rsidP="00EF58C5">
      <w:pPr>
        <w:pStyle w:val="a8"/>
        <w:ind w:left="142"/>
        <w:jc w:val="left"/>
        <w:rPr>
          <w:sz w:val="26"/>
          <w:szCs w:val="26"/>
        </w:rPr>
      </w:pPr>
      <w:r w:rsidRPr="00F47B57">
        <w:rPr>
          <w:sz w:val="26"/>
          <w:szCs w:val="26"/>
        </w:rPr>
        <w:t>4) максимальную этажность и высоту построек;</w:t>
      </w:r>
    </w:p>
    <w:p w:rsidR="00EF58C5" w:rsidRPr="00F47B57" w:rsidRDefault="00EF58C5" w:rsidP="00EF58C5">
      <w:pPr>
        <w:pStyle w:val="a8"/>
        <w:ind w:left="142"/>
        <w:jc w:val="left"/>
        <w:rPr>
          <w:sz w:val="26"/>
          <w:szCs w:val="26"/>
        </w:rPr>
      </w:pPr>
      <w:r w:rsidRPr="00F47B57">
        <w:rPr>
          <w:sz w:val="26"/>
          <w:szCs w:val="26"/>
        </w:rPr>
        <w:t>5) максимальное значение коэффициента использования территории земельного участка;</w:t>
      </w:r>
    </w:p>
    <w:p w:rsidR="00EF58C5" w:rsidRPr="00F47B57" w:rsidRDefault="00EF58C5" w:rsidP="00EF58C5">
      <w:pPr>
        <w:pStyle w:val="a8"/>
        <w:ind w:left="142"/>
        <w:jc w:val="left"/>
        <w:rPr>
          <w:sz w:val="26"/>
          <w:szCs w:val="26"/>
        </w:rPr>
      </w:pPr>
      <w:r w:rsidRPr="00F47B57">
        <w:rPr>
          <w:sz w:val="26"/>
          <w:szCs w:val="26"/>
        </w:rPr>
        <w:t>6) иные показатели.</w:t>
      </w:r>
    </w:p>
    <w:p w:rsidR="00EF58C5" w:rsidRPr="00F47B57" w:rsidRDefault="00EF58C5" w:rsidP="00EF58C5">
      <w:pPr>
        <w:pStyle w:val="a8"/>
        <w:ind w:left="142"/>
        <w:jc w:val="left"/>
        <w:rPr>
          <w:sz w:val="26"/>
          <w:szCs w:val="26"/>
        </w:rPr>
      </w:pPr>
      <w:r w:rsidRPr="00F47B57">
        <w:rPr>
          <w:sz w:val="26"/>
          <w:szCs w:val="26"/>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EF58C5" w:rsidRPr="00F47B57" w:rsidRDefault="00EF58C5" w:rsidP="00EF58C5">
      <w:pPr>
        <w:pStyle w:val="a8"/>
        <w:ind w:left="142"/>
        <w:jc w:val="left"/>
        <w:rPr>
          <w:sz w:val="26"/>
          <w:szCs w:val="26"/>
        </w:rPr>
      </w:pPr>
    </w:p>
    <w:p w:rsidR="00EF58C5" w:rsidRPr="00F47B57" w:rsidRDefault="00EF58C5" w:rsidP="00EF58C5">
      <w:pPr>
        <w:pStyle w:val="a8"/>
        <w:ind w:left="142"/>
        <w:jc w:val="left"/>
        <w:rPr>
          <w:b/>
          <w:sz w:val="26"/>
          <w:szCs w:val="26"/>
        </w:rPr>
      </w:pPr>
      <w:r w:rsidRPr="00F47B57">
        <w:rPr>
          <w:sz w:val="26"/>
          <w:szCs w:val="26"/>
        </w:rPr>
        <w:t>  </w:t>
      </w:r>
      <w:r w:rsidRPr="00F47B57">
        <w:rPr>
          <w:b/>
          <w:sz w:val="26"/>
          <w:szCs w:val="26"/>
        </w:rPr>
        <w:t>Статья 5. Предоставление разрешения на условно разрешенный вид использования земельного участка или объекта капитального строительства.</w:t>
      </w:r>
    </w:p>
    <w:p w:rsidR="00EF58C5" w:rsidRPr="00F47B57" w:rsidRDefault="00EF58C5" w:rsidP="00EF58C5">
      <w:pPr>
        <w:pStyle w:val="a8"/>
        <w:ind w:left="142"/>
        <w:jc w:val="left"/>
        <w:rPr>
          <w:sz w:val="26"/>
          <w:szCs w:val="26"/>
        </w:rPr>
      </w:pPr>
      <w:r w:rsidRPr="00F47B57">
        <w:rPr>
          <w:sz w:val="26"/>
          <w:szCs w:val="26"/>
        </w:rPr>
        <w:t> 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III настоящих Правил как требующие такого разрешения для размещения в территориальной зоне.</w:t>
      </w:r>
    </w:p>
    <w:p w:rsidR="00EF58C5" w:rsidRPr="00F47B57" w:rsidRDefault="00EF58C5" w:rsidP="00EF58C5">
      <w:pPr>
        <w:pStyle w:val="a8"/>
        <w:ind w:left="142"/>
        <w:jc w:val="left"/>
        <w:rPr>
          <w:sz w:val="26"/>
          <w:szCs w:val="26"/>
        </w:rPr>
      </w:pPr>
      <w:r w:rsidRPr="00F47B57">
        <w:rPr>
          <w:sz w:val="26"/>
          <w:szCs w:val="26"/>
        </w:rPr>
        <w:t>2. Разрешение на условно разрешенный вид использования может предоставляться:</w:t>
      </w:r>
    </w:p>
    <w:p w:rsidR="00EF58C5" w:rsidRPr="00F47B57" w:rsidRDefault="00EF58C5" w:rsidP="00EF58C5">
      <w:pPr>
        <w:pStyle w:val="a8"/>
        <w:ind w:left="142"/>
        <w:jc w:val="left"/>
        <w:rPr>
          <w:sz w:val="26"/>
          <w:szCs w:val="26"/>
        </w:rPr>
      </w:pPr>
      <w:r w:rsidRPr="00F47B57">
        <w:rPr>
          <w:sz w:val="26"/>
          <w:szCs w:val="26"/>
        </w:rPr>
        <w:t>-   на стадии подготовительных работ по формированию земельного участка как объекта недвижимости;</w:t>
      </w:r>
    </w:p>
    <w:p w:rsidR="00EF58C5" w:rsidRPr="00F47B57" w:rsidRDefault="00EF58C5" w:rsidP="00EF58C5">
      <w:pPr>
        <w:pStyle w:val="a8"/>
        <w:ind w:left="142"/>
        <w:jc w:val="left"/>
        <w:rPr>
          <w:sz w:val="26"/>
          <w:szCs w:val="26"/>
        </w:rPr>
      </w:pPr>
      <w:r w:rsidRPr="00F47B57">
        <w:rPr>
          <w:sz w:val="26"/>
          <w:szCs w:val="26"/>
        </w:rPr>
        <w:t>-   на стадии подготовки и согласования проектной документации;</w:t>
      </w:r>
    </w:p>
    <w:p w:rsidR="00EF58C5" w:rsidRPr="00F47B57" w:rsidRDefault="00EF58C5" w:rsidP="00EF58C5">
      <w:pPr>
        <w:pStyle w:val="a8"/>
        <w:ind w:left="142"/>
        <w:jc w:val="left"/>
        <w:rPr>
          <w:sz w:val="26"/>
          <w:szCs w:val="26"/>
        </w:rPr>
      </w:pPr>
      <w:r w:rsidRPr="00F47B57">
        <w:rPr>
          <w:sz w:val="26"/>
          <w:szCs w:val="26"/>
        </w:rPr>
        <w:lastRenderedPageBreak/>
        <w:t>-   в процессе эксплуатации земельного участка и (или) объекта капитального строительства, когда возникает намерение изменить их назначение.</w:t>
      </w:r>
    </w:p>
    <w:p w:rsidR="00B41C8D" w:rsidRDefault="00EF58C5" w:rsidP="00B41C8D">
      <w:pPr>
        <w:ind w:left="142"/>
        <w:rPr>
          <w:sz w:val="26"/>
          <w:szCs w:val="26"/>
        </w:rPr>
      </w:pPr>
      <w:r w:rsidRPr="00B41C8D">
        <w:rPr>
          <w:sz w:val="26"/>
          <w:szCs w:val="26"/>
        </w:rPr>
        <w:t>3</w:t>
      </w:r>
      <w:r w:rsidR="00B41C8D" w:rsidRPr="00B41C8D">
        <w:rPr>
          <w:sz w:val="26"/>
          <w:szCs w:val="26"/>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B41C8D" w:rsidRPr="006D38CD" w:rsidRDefault="00B41C8D" w:rsidP="00B41C8D">
      <w:pPr>
        <w:ind w:left="142"/>
        <w:rPr>
          <w:sz w:val="26"/>
          <w:szCs w:val="26"/>
        </w:rPr>
      </w:pPr>
      <w:r w:rsidRPr="00B41C8D">
        <w:rPr>
          <w:sz w:val="26"/>
          <w:szCs w:val="26"/>
          <w:highlight w:val="yellow"/>
        </w:rPr>
        <w:t xml:space="preserve"> </w:t>
      </w:r>
      <w:r w:rsidRPr="0056403A">
        <w:rPr>
          <w:sz w:val="26"/>
          <w:szCs w:val="26"/>
          <w:highlight w:val="yellow"/>
        </w:rPr>
        <w:t xml:space="preserve">(В редакции решения </w:t>
      </w:r>
      <w:proofErr w:type="spellStart"/>
      <w:r w:rsidRPr="0056403A">
        <w:rPr>
          <w:sz w:val="26"/>
          <w:szCs w:val="26"/>
          <w:highlight w:val="yellow"/>
        </w:rPr>
        <w:t>Маромицкой</w:t>
      </w:r>
      <w:proofErr w:type="spellEnd"/>
      <w:r w:rsidRPr="0056403A">
        <w:rPr>
          <w:sz w:val="26"/>
          <w:szCs w:val="26"/>
          <w:highlight w:val="yellow"/>
        </w:rPr>
        <w:t xml:space="preserve"> сельской Думы от 27.03.2020 №44/02)</w:t>
      </w:r>
    </w:p>
    <w:p w:rsidR="00EF58C5" w:rsidRPr="00F47B57" w:rsidRDefault="00EF58C5" w:rsidP="00EF58C5">
      <w:pPr>
        <w:pStyle w:val="a8"/>
        <w:ind w:left="142"/>
        <w:jc w:val="left"/>
        <w:rPr>
          <w:sz w:val="26"/>
          <w:szCs w:val="26"/>
        </w:rPr>
      </w:pPr>
      <w:r w:rsidRPr="00F47B57">
        <w:rPr>
          <w:sz w:val="26"/>
          <w:szCs w:val="26"/>
        </w:rPr>
        <w:t>4. Комиссия Маромицкого сельского поселения подготавливает письменное заключение по предмету заявления в течение четырнадцати дней.</w:t>
      </w:r>
    </w:p>
    <w:p w:rsidR="00EF58C5" w:rsidRPr="00F47B57" w:rsidRDefault="00EF58C5" w:rsidP="00EF58C5">
      <w:pPr>
        <w:pStyle w:val="a8"/>
        <w:ind w:left="142"/>
        <w:jc w:val="left"/>
        <w:rPr>
          <w:sz w:val="26"/>
          <w:szCs w:val="26"/>
        </w:rPr>
      </w:pPr>
      <w:r w:rsidRPr="00F47B57">
        <w:rPr>
          <w:sz w:val="26"/>
          <w:szCs w:val="26"/>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статьей 12 настоящих Правил.</w:t>
      </w:r>
    </w:p>
    <w:p w:rsidR="00EF58C5" w:rsidRPr="00F47B57" w:rsidRDefault="00EF58C5" w:rsidP="00EF58C5">
      <w:pPr>
        <w:pStyle w:val="a8"/>
        <w:ind w:left="142"/>
        <w:jc w:val="left"/>
        <w:rPr>
          <w:sz w:val="26"/>
          <w:szCs w:val="26"/>
        </w:rPr>
      </w:pPr>
      <w:r w:rsidRPr="00F47B57">
        <w:rPr>
          <w:sz w:val="26"/>
          <w:szCs w:val="26"/>
        </w:rPr>
        <w:t>6. Публичные слушания по вопросу предоставления разрешения на условно</w:t>
      </w:r>
      <w:r w:rsidRPr="00F47B57">
        <w:rPr>
          <w:sz w:val="26"/>
          <w:szCs w:val="26"/>
        </w:rPr>
        <w:br/>
        <w:t>разрешенный вид использования проводятся с участием граждан, проживающих в</w:t>
      </w:r>
      <w:r w:rsidRPr="00F47B57">
        <w:rPr>
          <w:sz w:val="26"/>
          <w:szCs w:val="26"/>
        </w:rPr>
        <w:br/>
        <w:t xml:space="preserve">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либо с гражданами, проживающими </w:t>
      </w:r>
      <w:proofErr w:type="gramStart"/>
      <w:r w:rsidRPr="00F47B57">
        <w:rPr>
          <w:sz w:val="26"/>
          <w:szCs w:val="26"/>
        </w:rPr>
        <w:t>на</w:t>
      </w:r>
      <w:proofErr w:type="gramEnd"/>
      <w:r w:rsidRPr="00F47B57">
        <w:rPr>
          <w:sz w:val="26"/>
          <w:szCs w:val="26"/>
        </w:rPr>
        <w:t xml:space="preserve"> соседних земельных участков по отношению к этому участку. В случае</w:t>
      </w:r>
      <w:proofErr w:type="gramStart"/>
      <w:r w:rsidRPr="00F47B57">
        <w:rPr>
          <w:sz w:val="26"/>
          <w:szCs w:val="26"/>
        </w:rPr>
        <w:t>,</w:t>
      </w:r>
      <w:proofErr w:type="gramEnd"/>
      <w:r w:rsidRPr="00F47B57">
        <w:rPr>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F58C5" w:rsidRPr="00F47B57" w:rsidRDefault="00EF58C5" w:rsidP="00EF58C5">
      <w:pPr>
        <w:pStyle w:val="a8"/>
        <w:ind w:left="142"/>
        <w:jc w:val="left"/>
        <w:rPr>
          <w:sz w:val="26"/>
          <w:szCs w:val="26"/>
        </w:rPr>
      </w:pPr>
      <w:r w:rsidRPr="00F47B57">
        <w:rPr>
          <w:sz w:val="26"/>
          <w:szCs w:val="26"/>
        </w:rPr>
        <w:t xml:space="preserve">7. </w:t>
      </w:r>
      <w:proofErr w:type="gramStart"/>
      <w:r w:rsidRPr="00F47B57">
        <w:rPr>
          <w:sz w:val="26"/>
          <w:szCs w:val="26"/>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F47B57">
        <w:rPr>
          <w:sz w:val="26"/>
          <w:szCs w:val="26"/>
        </w:rPr>
        <w:t xml:space="preserve"> к </w:t>
      </w:r>
      <w:proofErr w:type="gramStart"/>
      <w:r w:rsidRPr="00F47B57">
        <w:rPr>
          <w:sz w:val="26"/>
          <w:szCs w:val="26"/>
        </w:rPr>
        <w:t>которому</w:t>
      </w:r>
      <w:proofErr w:type="gramEnd"/>
      <w:r w:rsidRPr="00F47B57">
        <w:rPr>
          <w:sz w:val="26"/>
          <w:szCs w:val="26"/>
        </w:rPr>
        <w:t xml:space="preserve"> запрашивается данное разрешение.</w:t>
      </w:r>
    </w:p>
    <w:p w:rsidR="00EF58C5" w:rsidRPr="00F47B57" w:rsidRDefault="00EF58C5" w:rsidP="00EF58C5">
      <w:pPr>
        <w:pStyle w:val="a8"/>
        <w:ind w:left="142"/>
        <w:jc w:val="left"/>
        <w:rPr>
          <w:sz w:val="26"/>
          <w:szCs w:val="26"/>
        </w:rPr>
      </w:pPr>
      <w:r w:rsidRPr="00F47B57">
        <w:rPr>
          <w:sz w:val="26"/>
          <w:szCs w:val="26"/>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F58C5" w:rsidRPr="00F47B57" w:rsidRDefault="00EF58C5" w:rsidP="00EF58C5">
      <w:pPr>
        <w:pStyle w:val="a8"/>
        <w:ind w:left="142"/>
        <w:jc w:val="left"/>
        <w:rPr>
          <w:sz w:val="26"/>
          <w:szCs w:val="26"/>
        </w:rPr>
      </w:pPr>
      <w:r w:rsidRPr="00F47B57">
        <w:rPr>
          <w:sz w:val="26"/>
          <w:szCs w:val="26"/>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F58C5" w:rsidRPr="00F47B57" w:rsidRDefault="00EF58C5" w:rsidP="00EF58C5">
      <w:pPr>
        <w:pStyle w:val="a8"/>
        <w:ind w:left="142"/>
        <w:jc w:val="left"/>
        <w:rPr>
          <w:sz w:val="26"/>
          <w:szCs w:val="26"/>
        </w:rPr>
      </w:pPr>
      <w:r w:rsidRPr="00F47B57">
        <w:rPr>
          <w:sz w:val="26"/>
          <w:szCs w:val="26"/>
        </w:rPr>
        <w:lastRenderedPageBreak/>
        <w:t>10. В случае</w:t>
      </w:r>
      <w:proofErr w:type="gramStart"/>
      <w:r w:rsidRPr="00F47B57">
        <w:rPr>
          <w:sz w:val="26"/>
          <w:szCs w:val="26"/>
        </w:rPr>
        <w:t>,</w:t>
      </w:r>
      <w:proofErr w:type="gramEnd"/>
      <w:r w:rsidRPr="00F47B57">
        <w:rPr>
          <w:sz w:val="26"/>
          <w:szCs w:val="26"/>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F58C5" w:rsidRPr="00F47B57" w:rsidRDefault="00EF58C5" w:rsidP="00EF58C5">
      <w:pPr>
        <w:pStyle w:val="a8"/>
        <w:ind w:left="142"/>
        <w:jc w:val="left"/>
        <w:rPr>
          <w:sz w:val="26"/>
          <w:szCs w:val="26"/>
        </w:rPr>
      </w:pPr>
      <w:r w:rsidRPr="00F47B57">
        <w:rPr>
          <w:sz w:val="26"/>
          <w:szCs w:val="26"/>
        </w:rPr>
        <w:t xml:space="preserve">11. </w:t>
      </w:r>
      <w:proofErr w:type="gramStart"/>
      <w:r w:rsidRPr="00F47B57">
        <w:rPr>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47B57">
        <w:rPr>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Маромицкого сельского поселения.</w:t>
      </w:r>
    </w:p>
    <w:p w:rsidR="00EF58C5" w:rsidRPr="00F47B57" w:rsidRDefault="00EF58C5" w:rsidP="00EF58C5">
      <w:pPr>
        <w:pStyle w:val="a8"/>
        <w:ind w:left="142"/>
        <w:jc w:val="left"/>
        <w:rPr>
          <w:sz w:val="26"/>
          <w:szCs w:val="26"/>
        </w:rPr>
      </w:pPr>
      <w:r w:rsidRPr="00F47B57">
        <w:rPr>
          <w:sz w:val="26"/>
          <w:szCs w:val="26"/>
        </w:rPr>
        <w:t>12.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EF58C5" w:rsidRPr="00F47B57" w:rsidRDefault="00EF58C5" w:rsidP="00EF58C5">
      <w:pPr>
        <w:pStyle w:val="a8"/>
        <w:ind w:left="142"/>
        <w:jc w:val="left"/>
        <w:rPr>
          <w:sz w:val="26"/>
          <w:szCs w:val="26"/>
        </w:rPr>
      </w:pPr>
      <w:r w:rsidRPr="00F47B57">
        <w:rPr>
          <w:sz w:val="26"/>
          <w:szCs w:val="26"/>
        </w:rPr>
        <w:t>13.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EF58C5" w:rsidRPr="00F47B57" w:rsidRDefault="00EF58C5" w:rsidP="00EF58C5">
      <w:pPr>
        <w:pStyle w:val="a8"/>
        <w:spacing w:before="281" w:after="0"/>
        <w:ind w:left="167"/>
        <w:jc w:val="left"/>
        <w:rPr>
          <w:b/>
          <w:sz w:val="26"/>
          <w:szCs w:val="26"/>
        </w:rPr>
      </w:pPr>
      <w:r w:rsidRPr="00F47B57">
        <w:rPr>
          <w:b/>
          <w:sz w:val="26"/>
          <w:szCs w:val="26"/>
        </w:rPr>
        <w:t>Статья 6. Отклонение от предельных параметров разрешенного строительства, реконструкции объектов капитального строительства</w:t>
      </w:r>
    </w:p>
    <w:p w:rsidR="00EF58C5" w:rsidRPr="00F47B57" w:rsidRDefault="00EF58C5" w:rsidP="00EF58C5">
      <w:pPr>
        <w:pStyle w:val="a8"/>
        <w:ind w:left="142"/>
        <w:jc w:val="left"/>
        <w:rPr>
          <w:sz w:val="26"/>
          <w:szCs w:val="26"/>
        </w:rPr>
      </w:pPr>
      <w:r w:rsidRPr="00F47B57">
        <w:rPr>
          <w:sz w:val="26"/>
          <w:szCs w:val="26"/>
        </w:rPr>
        <w:t> </w:t>
      </w:r>
    </w:p>
    <w:p w:rsidR="00EF58C5" w:rsidRDefault="00EF58C5" w:rsidP="00EF58C5">
      <w:pPr>
        <w:pStyle w:val="a8"/>
        <w:ind w:left="142"/>
        <w:jc w:val="left"/>
        <w:rPr>
          <w:sz w:val="26"/>
          <w:szCs w:val="26"/>
        </w:rPr>
      </w:pPr>
      <w:r w:rsidRPr="00F47B57">
        <w:rPr>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41C8D" w:rsidRPr="00B41C8D" w:rsidRDefault="00B41C8D" w:rsidP="00B41C8D">
      <w:pPr>
        <w:rPr>
          <w:sz w:val="26"/>
          <w:szCs w:val="26"/>
        </w:rPr>
      </w:pPr>
      <w:r>
        <w:rPr>
          <w:sz w:val="26"/>
          <w:szCs w:val="26"/>
        </w:rPr>
        <w:t xml:space="preserve">     </w:t>
      </w:r>
      <w:r w:rsidRPr="00B41C8D">
        <w:rPr>
          <w:sz w:val="26"/>
          <w:szCs w:val="26"/>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41C8D" w:rsidRPr="006D38CD" w:rsidRDefault="00B41C8D" w:rsidP="00B41C8D">
      <w:pPr>
        <w:ind w:left="142"/>
        <w:rPr>
          <w:sz w:val="26"/>
          <w:szCs w:val="26"/>
        </w:rPr>
      </w:pPr>
      <w:r w:rsidRPr="0056403A">
        <w:rPr>
          <w:sz w:val="26"/>
          <w:szCs w:val="26"/>
          <w:highlight w:val="yellow"/>
        </w:rPr>
        <w:t xml:space="preserve">(В редакции решения </w:t>
      </w:r>
      <w:proofErr w:type="spellStart"/>
      <w:r w:rsidRPr="0056403A">
        <w:rPr>
          <w:sz w:val="26"/>
          <w:szCs w:val="26"/>
          <w:highlight w:val="yellow"/>
        </w:rPr>
        <w:t>Маромицкой</w:t>
      </w:r>
      <w:proofErr w:type="spellEnd"/>
      <w:r w:rsidRPr="0056403A">
        <w:rPr>
          <w:sz w:val="26"/>
          <w:szCs w:val="26"/>
          <w:highlight w:val="yellow"/>
        </w:rPr>
        <w:t xml:space="preserve"> сельской Думы от 27.03.2020 №44/02)</w:t>
      </w:r>
    </w:p>
    <w:p w:rsidR="00B41C8D" w:rsidRPr="00B41C8D" w:rsidRDefault="00B41C8D" w:rsidP="00B41C8D">
      <w:pPr>
        <w:rPr>
          <w:sz w:val="26"/>
          <w:szCs w:val="26"/>
        </w:rPr>
      </w:pPr>
      <w:r>
        <w:rPr>
          <w:sz w:val="26"/>
          <w:szCs w:val="26"/>
        </w:rPr>
        <w:t xml:space="preserve">      </w:t>
      </w:r>
      <w:r w:rsidRPr="00B41C8D">
        <w:rPr>
          <w:sz w:val="26"/>
          <w:szCs w:val="26"/>
        </w:rPr>
        <w:t xml:space="preserve">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41C8D">
        <w:rPr>
          <w:sz w:val="26"/>
          <w:szCs w:val="26"/>
        </w:rPr>
        <w:t>архитектурным решениям</w:t>
      </w:r>
      <w:proofErr w:type="gramEnd"/>
      <w:r w:rsidRPr="00B41C8D">
        <w:rPr>
          <w:sz w:val="26"/>
          <w:szCs w:val="26"/>
        </w:rPr>
        <w:t xml:space="preserve"> объектов </w:t>
      </w:r>
      <w:r w:rsidRPr="00B41C8D">
        <w:rPr>
          <w:sz w:val="26"/>
          <w:szCs w:val="26"/>
        </w:rPr>
        <w:lastRenderedPageBreak/>
        <w:t>капитального строительства в границах территорий исторических поселений федерального или регионального значения не допускается.</w:t>
      </w:r>
    </w:p>
    <w:p w:rsidR="00B41C8D" w:rsidRDefault="00B41C8D" w:rsidP="00B41C8D">
      <w:pPr>
        <w:ind w:left="142"/>
        <w:rPr>
          <w:sz w:val="26"/>
          <w:szCs w:val="26"/>
        </w:rPr>
      </w:pPr>
      <w:r w:rsidRPr="00B41C8D">
        <w:rPr>
          <w:sz w:val="26"/>
          <w:szCs w:val="26"/>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41C8D" w:rsidRPr="006D38CD" w:rsidRDefault="00B41C8D" w:rsidP="00B41C8D">
      <w:pPr>
        <w:ind w:left="142"/>
        <w:rPr>
          <w:sz w:val="26"/>
          <w:szCs w:val="26"/>
        </w:rPr>
      </w:pPr>
      <w:r w:rsidRPr="00B41C8D">
        <w:rPr>
          <w:sz w:val="26"/>
          <w:szCs w:val="26"/>
          <w:highlight w:val="yellow"/>
        </w:rPr>
        <w:t xml:space="preserve"> </w:t>
      </w:r>
      <w:r w:rsidRPr="0056403A">
        <w:rPr>
          <w:sz w:val="26"/>
          <w:szCs w:val="26"/>
          <w:highlight w:val="yellow"/>
        </w:rPr>
        <w:t xml:space="preserve">(В редакции решения </w:t>
      </w:r>
      <w:proofErr w:type="spellStart"/>
      <w:r w:rsidRPr="0056403A">
        <w:rPr>
          <w:sz w:val="26"/>
          <w:szCs w:val="26"/>
          <w:highlight w:val="yellow"/>
        </w:rPr>
        <w:t>Маромицкой</w:t>
      </w:r>
      <w:proofErr w:type="spellEnd"/>
      <w:r w:rsidRPr="0056403A">
        <w:rPr>
          <w:sz w:val="26"/>
          <w:szCs w:val="26"/>
          <w:highlight w:val="yellow"/>
        </w:rPr>
        <w:t xml:space="preserve"> сельской Думы от 27.03.2020 №44/02)</w:t>
      </w:r>
    </w:p>
    <w:p w:rsidR="00EF58C5" w:rsidRPr="00F47B57" w:rsidRDefault="00EF58C5" w:rsidP="00EF58C5">
      <w:pPr>
        <w:pStyle w:val="a8"/>
        <w:ind w:left="142"/>
        <w:jc w:val="left"/>
        <w:rPr>
          <w:sz w:val="26"/>
          <w:szCs w:val="26"/>
        </w:rPr>
      </w:pPr>
      <w:r w:rsidRPr="00F47B57">
        <w:rPr>
          <w:sz w:val="26"/>
          <w:szCs w:val="26"/>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соответствии со статьей 12 настоящих Правил.</w:t>
      </w:r>
    </w:p>
    <w:p w:rsidR="00EF58C5" w:rsidRPr="00F47B57" w:rsidRDefault="00EF58C5" w:rsidP="00EF58C5">
      <w:pPr>
        <w:pStyle w:val="a8"/>
        <w:ind w:left="142"/>
        <w:jc w:val="left"/>
        <w:rPr>
          <w:sz w:val="26"/>
          <w:szCs w:val="26"/>
        </w:rPr>
      </w:pPr>
      <w:r w:rsidRPr="00F47B57">
        <w:rPr>
          <w:sz w:val="26"/>
          <w:szCs w:val="26"/>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F58C5" w:rsidRPr="00F47B57" w:rsidRDefault="00EF58C5" w:rsidP="00EF58C5">
      <w:pPr>
        <w:pStyle w:val="a8"/>
        <w:ind w:left="142"/>
        <w:jc w:val="left"/>
        <w:rPr>
          <w:sz w:val="26"/>
          <w:szCs w:val="26"/>
        </w:rPr>
      </w:pPr>
      <w:r w:rsidRPr="00F47B57">
        <w:rPr>
          <w:sz w:val="26"/>
          <w:szCs w:val="26"/>
        </w:rPr>
        <w:t xml:space="preserve">6. </w:t>
      </w:r>
      <w:proofErr w:type="gramStart"/>
      <w:r w:rsidRPr="00F47B57">
        <w:rPr>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Маромицкого сельского поселения.</w:t>
      </w:r>
      <w:proofErr w:type="gramEnd"/>
    </w:p>
    <w:p w:rsidR="00EF58C5" w:rsidRPr="00F47B57" w:rsidRDefault="00EF58C5" w:rsidP="00EF58C5">
      <w:pPr>
        <w:pStyle w:val="a8"/>
        <w:ind w:left="142"/>
        <w:jc w:val="left"/>
        <w:rPr>
          <w:sz w:val="26"/>
          <w:szCs w:val="26"/>
        </w:rPr>
      </w:pPr>
      <w:r w:rsidRPr="00F47B57">
        <w:rPr>
          <w:sz w:val="26"/>
          <w:szCs w:val="26"/>
        </w:rPr>
        <w:t>7. Глава администрации Маромицкого сельского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F58C5" w:rsidRPr="00F47B57" w:rsidRDefault="00EF58C5" w:rsidP="00EF58C5">
      <w:pPr>
        <w:pStyle w:val="a8"/>
        <w:ind w:left="142"/>
        <w:jc w:val="left"/>
        <w:rPr>
          <w:sz w:val="26"/>
          <w:szCs w:val="26"/>
        </w:rPr>
      </w:pPr>
      <w:r w:rsidRPr="00F47B57">
        <w:rPr>
          <w:sz w:val="26"/>
          <w:szCs w:val="26"/>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F58C5" w:rsidRPr="00F47B57" w:rsidRDefault="00EF58C5" w:rsidP="00EF58C5">
      <w:pPr>
        <w:pStyle w:val="a8"/>
        <w:spacing w:before="274" w:after="0"/>
        <w:ind w:left="142"/>
        <w:jc w:val="left"/>
        <w:rPr>
          <w:b/>
          <w:sz w:val="26"/>
          <w:szCs w:val="26"/>
        </w:rPr>
      </w:pPr>
      <w:r w:rsidRPr="00F47B57">
        <w:rPr>
          <w:b/>
          <w:sz w:val="26"/>
          <w:szCs w:val="26"/>
        </w:rPr>
        <w:t>Статья 7. Лица, осуществляющие землепользование и застройку</w:t>
      </w:r>
    </w:p>
    <w:p w:rsidR="00EF58C5" w:rsidRPr="00F47B57" w:rsidRDefault="00EF58C5" w:rsidP="00EF58C5">
      <w:pPr>
        <w:pStyle w:val="a8"/>
        <w:spacing w:before="266" w:after="0"/>
        <w:ind w:left="142"/>
        <w:jc w:val="left"/>
        <w:rPr>
          <w:sz w:val="26"/>
          <w:szCs w:val="26"/>
        </w:rPr>
      </w:pPr>
      <w:r w:rsidRPr="00F47B57">
        <w:rPr>
          <w:sz w:val="26"/>
          <w:szCs w:val="26"/>
        </w:rPr>
        <w:t xml:space="preserve">1. Правила регулируют действия лиц, осуществляющих в </w:t>
      </w:r>
      <w:proofErr w:type="spellStart"/>
      <w:r w:rsidRPr="00F47B57">
        <w:rPr>
          <w:sz w:val="26"/>
          <w:szCs w:val="26"/>
        </w:rPr>
        <w:t>Маромицком</w:t>
      </w:r>
      <w:proofErr w:type="spellEnd"/>
      <w:r w:rsidRPr="00F47B57">
        <w:rPr>
          <w:sz w:val="26"/>
          <w:szCs w:val="26"/>
        </w:rPr>
        <w:t xml:space="preserve"> сельском поселении землепользование и застройку от имени государственных органов.</w:t>
      </w:r>
    </w:p>
    <w:p w:rsidR="00EF58C5" w:rsidRPr="00F47B57" w:rsidRDefault="00EF58C5" w:rsidP="00EF58C5">
      <w:pPr>
        <w:pStyle w:val="a8"/>
        <w:spacing w:before="266" w:after="0"/>
        <w:ind w:left="142"/>
        <w:jc w:val="left"/>
        <w:rPr>
          <w:sz w:val="26"/>
          <w:szCs w:val="26"/>
        </w:rPr>
      </w:pPr>
      <w:r w:rsidRPr="00F47B57">
        <w:rPr>
          <w:sz w:val="26"/>
          <w:szCs w:val="26"/>
        </w:rPr>
        <w:t xml:space="preserve"> 2. Правила регулируют действия физических и юридических лиц, которые:</w:t>
      </w:r>
    </w:p>
    <w:p w:rsidR="00EF58C5" w:rsidRPr="00F47B57" w:rsidRDefault="00EF58C5" w:rsidP="00EF58C5">
      <w:pPr>
        <w:pStyle w:val="a8"/>
        <w:ind w:left="142"/>
        <w:jc w:val="left"/>
        <w:rPr>
          <w:sz w:val="26"/>
          <w:szCs w:val="26"/>
        </w:rPr>
      </w:pPr>
      <w:r w:rsidRPr="00F47B57">
        <w:rPr>
          <w:sz w:val="26"/>
          <w:szCs w:val="26"/>
        </w:rPr>
        <w:t xml:space="preserve">-   по своей инициативе обращаются в администрацию Маромицкого сельского поселения с заявлением о предоставлении земельного участка (участков) для строительства, реконструкции объектов капитального строительства, и, реализуя частные </w:t>
      </w:r>
      <w:proofErr w:type="spellStart"/>
      <w:r w:rsidRPr="00F47B57">
        <w:rPr>
          <w:sz w:val="26"/>
          <w:szCs w:val="26"/>
        </w:rPr>
        <w:t>инвестиционно</w:t>
      </w:r>
      <w:proofErr w:type="spellEnd"/>
      <w:r w:rsidRPr="00F47B57">
        <w:rPr>
          <w:sz w:val="26"/>
          <w:szCs w:val="26"/>
        </w:rPr>
        <w:t xml:space="preserve"> - строительные намерения, участвуют в формировании земельных участков как объектов недвижимости;</w:t>
      </w:r>
    </w:p>
    <w:p w:rsidR="00EF58C5" w:rsidRPr="00F47B57" w:rsidRDefault="00EF58C5" w:rsidP="00EF58C5">
      <w:pPr>
        <w:pStyle w:val="a8"/>
        <w:ind w:left="142"/>
        <w:jc w:val="left"/>
        <w:rPr>
          <w:sz w:val="26"/>
          <w:szCs w:val="26"/>
        </w:rPr>
      </w:pPr>
      <w:r w:rsidRPr="00F47B57">
        <w:rPr>
          <w:sz w:val="26"/>
          <w:szCs w:val="26"/>
        </w:rPr>
        <w:lastRenderedPageBreak/>
        <w:t xml:space="preserve">-   участвуют в торгах, подготавливаемых и проводимых администрацией Маромицкого сельского поселения, по предоставлению права собственности на земельные участки или права на заключение договора аренды земельных участков в целях строительства или реконструкции объектов капитального строительства; </w:t>
      </w:r>
    </w:p>
    <w:p w:rsidR="00EF58C5" w:rsidRPr="00F47B57" w:rsidRDefault="00EF58C5" w:rsidP="00EF58C5">
      <w:pPr>
        <w:pStyle w:val="a8"/>
        <w:ind w:left="142"/>
        <w:jc w:val="left"/>
        <w:rPr>
          <w:sz w:val="26"/>
          <w:szCs w:val="26"/>
        </w:rPr>
      </w:pPr>
      <w:r w:rsidRPr="00F47B57">
        <w:rPr>
          <w:sz w:val="26"/>
          <w:szCs w:val="26"/>
        </w:rPr>
        <w:t>-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или капитальный ремонт этих  объектов.</w:t>
      </w:r>
    </w:p>
    <w:p w:rsidR="00EF58C5" w:rsidRPr="00F47B57" w:rsidRDefault="00EF58C5" w:rsidP="00EF58C5">
      <w:pPr>
        <w:pStyle w:val="a8"/>
        <w:ind w:left="142"/>
        <w:jc w:val="left"/>
        <w:rPr>
          <w:sz w:val="26"/>
          <w:szCs w:val="26"/>
        </w:rPr>
      </w:pPr>
      <w:proofErr w:type="gramStart"/>
      <w:r w:rsidRPr="00F47B57">
        <w:rPr>
          <w:sz w:val="26"/>
          <w:szCs w:val="26"/>
        </w:rPr>
        <w:t>При необходимости изменении разрешенного использования земельного участка, объекта капитального строительства в соответствии с установленными настоящими Правилами основными видами разрешенного использования земельных участков и объектов капитального строительства, правообладателем земельного участка или объекта капитального строительства подается заявление в администрацию Маромицкого сельского поселения.</w:t>
      </w:r>
      <w:proofErr w:type="gramEnd"/>
    </w:p>
    <w:p w:rsidR="00EF58C5" w:rsidRPr="00F47B57" w:rsidRDefault="00EF58C5" w:rsidP="00EF58C5">
      <w:pPr>
        <w:pStyle w:val="a8"/>
        <w:ind w:left="142"/>
        <w:jc w:val="left"/>
        <w:rPr>
          <w:sz w:val="26"/>
          <w:szCs w:val="26"/>
        </w:rPr>
      </w:pPr>
      <w:r w:rsidRPr="00F47B57">
        <w:rPr>
          <w:sz w:val="26"/>
          <w:szCs w:val="26"/>
        </w:rPr>
        <w:t>Администрация Маромицкого сельского поселения в тридцатидневный срок обеспечивает подготовку, утверждение и выдачу градостроительного плана земельного участка заявителю для разработки проектной документации и строительства (реконструкции) объекта капитального строительства в соответствии с разрешенным использованием земельного участка, объекта капитального строительства, установленном в утвержденном градостроительном плане земельного участка.</w:t>
      </w:r>
    </w:p>
    <w:p w:rsidR="00EF58C5" w:rsidRPr="00F47B57" w:rsidRDefault="00EF58C5" w:rsidP="00EF58C5">
      <w:pPr>
        <w:pStyle w:val="a8"/>
        <w:ind w:left="142"/>
        <w:jc w:val="left"/>
        <w:rPr>
          <w:sz w:val="26"/>
          <w:szCs w:val="26"/>
        </w:rPr>
      </w:pPr>
      <w:r w:rsidRPr="00F47B57">
        <w:rPr>
          <w:sz w:val="26"/>
          <w:szCs w:val="26"/>
        </w:rPr>
        <w:t>3. Действия  лиц регулируются Правам, если они участвуют в следующих процессах:</w:t>
      </w:r>
    </w:p>
    <w:p w:rsidR="00EF58C5" w:rsidRPr="00F47B57" w:rsidRDefault="00EF58C5" w:rsidP="00EF58C5">
      <w:pPr>
        <w:pStyle w:val="a8"/>
        <w:ind w:left="142"/>
        <w:jc w:val="left"/>
        <w:rPr>
          <w:sz w:val="26"/>
          <w:szCs w:val="26"/>
        </w:rPr>
      </w:pPr>
      <w:r w:rsidRPr="00F47B57">
        <w:rPr>
          <w:sz w:val="26"/>
          <w:szCs w:val="26"/>
        </w:rPr>
        <w:t>1)  в установке некапитальных строений (таких как палатки и киоски)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краткосрочную аренду посредством торгов или переговоров между  физическими и юридическими лицами с одной стороны и администрацией поселения с другой стороны;</w:t>
      </w:r>
    </w:p>
    <w:p w:rsidR="00EF58C5" w:rsidRPr="00F47B57" w:rsidRDefault="00EF58C5" w:rsidP="00EF58C5">
      <w:pPr>
        <w:pStyle w:val="a8"/>
        <w:ind w:left="142"/>
        <w:jc w:val="left"/>
        <w:rPr>
          <w:sz w:val="26"/>
          <w:szCs w:val="26"/>
        </w:rPr>
      </w:pPr>
      <w:r w:rsidRPr="00F47B57">
        <w:rPr>
          <w:sz w:val="26"/>
          <w:szCs w:val="26"/>
        </w:rPr>
        <w:t>2) в переоформлении одного вида ранее предоставленного права на землю на другой, в том числе приватизации земельных участков под приватизированными предприятиями, в переоформлении права пожизненного наследуемого владения или права бессрочного пользования на право собственности;</w:t>
      </w:r>
    </w:p>
    <w:p w:rsidR="00EF58C5" w:rsidRPr="00F47B57" w:rsidRDefault="00EF58C5" w:rsidP="00EF58C5">
      <w:pPr>
        <w:pStyle w:val="a8"/>
        <w:ind w:left="142"/>
        <w:jc w:val="left"/>
        <w:rPr>
          <w:sz w:val="26"/>
          <w:szCs w:val="26"/>
        </w:rPr>
      </w:pPr>
      <w:r w:rsidRPr="00F47B57">
        <w:rPr>
          <w:sz w:val="26"/>
          <w:szCs w:val="26"/>
        </w:rPr>
        <w:t>3) в разделение (межевание) территорий со сложив</w:t>
      </w:r>
      <w:r w:rsidR="00F47B57">
        <w:rPr>
          <w:sz w:val="26"/>
          <w:szCs w:val="26"/>
        </w:rPr>
        <w:t>ш</w:t>
      </w:r>
      <w:r w:rsidRPr="00F47B57">
        <w:rPr>
          <w:sz w:val="26"/>
          <w:szCs w:val="26"/>
        </w:rPr>
        <w:t>ейся застройкой на земельные участки в целях создания кондоминиумов;</w:t>
      </w:r>
    </w:p>
    <w:p w:rsidR="00EF58C5" w:rsidRPr="00F47B57" w:rsidRDefault="00EF58C5" w:rsidP="00EF58C5">
      <w:pPr>
        <w:pStyle w:val="a8"/>
        <w:ind w:left="142"/>
        <w:jc w:val="left"/>
        <w:rPr>
          <w:sz w:val="26"/>
          <w:szCs w:val="26"/>
        </w:rPr>
      </w:pPr>
      <w:r w:rsidRPr="00F47B57">
        <w:rPr>
          <w:sz w:val="26"/>
          <w:szCs w:val="26"/>
        </w:rPr>
        <w:t>4) в иных действиях, связанных с подготовкой и реализацией общественных или частных планов по землепользованию и застройке.</w:t>
      </w:r>
    </w:p>
    <w:p w:rsidR="00EF58C5" w:rsidRDefault="00EF58C5" w:rsidP="00EF58C5">
      <w:pPr>
        <w:pStyle w:val="a8"/>
        <w:ind w:left="142"/>
        <w:jc w:val="left"/>
        <w:rPr>
          <w:sz w:val="26"/>
          <w:szCs w:val="26"/>
        </w:rPr>
      </w:pPr>
      <w:r w:rsidRPr="00F47B57">
        <w:rPr>
          <w:sz w:val="26"/>
          <w:szCs w:val="26"/>
        </w:rPr>
        <w:t> </w:t>
      </w:r>
    </w:p>
    <w:p w:rsidR="00EF58C5" w:rsidRPr="00F47B57" w:rsidRDefault="00EF58C5" w:rsidP="00EF58C5">
      <w:pPr>
        <w:jc w:val="center"/>
        <w:rPr>
          <w:b/>
          <w:sz w:val="26"/>
          <w:szCs w:val="26"/>
        </w:rPr>
      </w:pPr>
      <w:r w:rsidRPr="00F47B57">
        <w:rPr>
          <w:b/>
          <w:sz w:val="26"/>
          <w:szCs w:val="26"/>
        </w:rPr>
        <w:t>ГЛАВА 2. ПОЛНОМОЧИЯ ОРГАНОВ МЕСТНОГО САМОУПРАВЛЕНИЯ ПОСЕЛЕНИЯ ПО РЕГУЛИРОВАНИЮ ЗЕМЛЕПОЛЬЗОВАНИЯ И ЗАСТРОЙКИ</w:t>
      </w:r>
    </w:p>
    <w:p w:rsidR="00EF58C5" w:rsidRPr="00F47B57" w:rsidRDefault="00EF58C5" w:rsidP="00EF58C5">
      <w:pPr>
        <w:jc w:val="left"/>
        <w:rPr>
          <w:b/>
          <w:sz w:val="26"/>
          <w:szCs w:val="26"/>
        </w:rPr>
      </w:pPr>
    </w:p>
    <w:p w:rsidR="00EF58C5" w:rsidRPr="00F47B57" w:rsidRDefault="00EF58C5" w:rsidP="00EF58C5">
      <w:pPr>
        <w:ind w:left="1080" w:hanging="1080"/>
        <w:jc w:val="left"/>
        <w:rPr>
          <w:b/>
          <w:sz w:val="26"/>
          <w:szCs w:val="26"/>
        </w:rPr>
      </w:pPr>
      <w:r w:rsidRPr="00F47B57">
        <w:rPr>
          <w:b/>
          <w:sz w:val="26"/>
          <w:szCs w:val="26"/>
        </w:rPr>
        <w:t xml:space="preserve">Статья 8.Полномочия представительного органа </w:t>
      </w:r>
      <w:r w:rsidRPr="00F47B57">
        <w:rPr>
          <w:b/>
          <w:spacing w:val="-1"/>
          <w:sz w:val="26"/>
          <w:szCs w:val="26"/>
        </w:rPr>
        <w:t xml:space="preserve">Маромицкого </w:t>
      </w:r>
      <w:proofErr w:type="spellStart"/>
      <w:r w:rsidRPr="00F47B57">
        <w:rPr>
          <w:b/>
          <w:spacing w:val="-1"/>
          <w:sz w:val="26"/>
          <w:szCs w:val="26"/>
        </w:rPr>
        <w:t>сельского</w:t>
      </w:r>
      <w:r w:rsidRPr="00F47B57">
        <w:rPr>
          <w:b/>
          <w:sz w:val="26"/>
          <w:szCs w:val="26"/>
        </w:rPr>
        <w:t>поселения</w:t>
      </w:r>
      <w:proofErr w:type="spellEnd"/>
      <w:r w:rsidRPr="00F47B57">
        <w:rPr>
          <w:b/>
          <w:sz w:val="26"/>
          <w:szCs w:val="26"/>
        </w:rPr>
        <w:t xml:space="preserve"> в области землепользования и застройки.</w:t>
      </w:r>
    </w:p>
    <w:p w:rsidR="00EF58C5" w:rsidRPr="00F47B57" w:rsidRDefault="00EF58C5" w:rsidP="00EF58C5">
      <w:pPr>
        <w:ind w:firstLine="567"/>
        <w:jc w:val="left"/>
        <w:rPr>
          <w:sz w:val="26"/>
          <w:szCs w:val="26"/>
        </w:rPr>
      </w:pPr>
    </w:p>
    <w:p w:rsidR="00EF58C5" w:rsidRPr="00F47B57" w:rsidRDefault="00EF58C5" w:rsidP="00EF58C5">
      <w:pPr>
        <w:ind w:firstLine="567"/>
        <w:jc w:val="left"/>
        <w:rPr>
          <w:sz w:val="26"/>
          <w:szCs w:val="26"/>
        </w:rPr>
      </w:pPr>
      <w:r w:rsidRPr="00F47B57">
        <w:rPr>
          <w:sz w:val="26"/>
          <w:szCs w:val="26"/>
        </w:rPr>
        <w:t xml:space="preserve">К полномочиям представительного органа </w:t>
      </w:r>
      <w:r w:rsidRPr="00F47B57">
        <w:rPr>
          <w:spacing w:val="-1"/>
          <w:sz w:val="26"/>
          <w:szCs w:val="26"/>
        </w:rPr>
        <w:t xml:space="preserve">Маромицкого </w:t>
      </w:r>
      <w:proofErr w:type="spellStart"/>
      <w:r w:rsidRPr="00F47B57">
        <w:rPr>
          <w:spacing w:val="-1"/>
          <w:sz w:val="26"/>
          <w:szCs w:val="26"/>
        </w:rPr>
        <w:t>сельского</w:t>
      </w:r>
      <w:r w:rsidRPr="00F47B57">
        <w:rPr>
          <w:sz w:val="26"/>
          <w:szCs w:val="26"/>
        </w:rPr>
        <w:t>поселения</w:t>
      </w:r>
      <w:proofErr w:type="spellEnd"/>
      <w:r w:rsidRPr="00F47B57">
        <w:rPr>
          <w:sz w:val="26"/>
          <w:szCs w:val="26"/>
        </w:rPr>
        <w:t xml:space="preserve"> – </w:t>
      </w:r>
      <w:proofErr w:type="spellStart"/>
      <w:r w:rsidRPr="00F47B57">
        <w:rPr>
          <w:spacing w:val="-1"/>
          <w:sz w:val="26"/>
          <w:szCs w:val="26"/>
        </w:rPr>
        <w:t>Маромицкой</w:t>
      </w:r>
      <w:proofErr w:type="spellEnd"/>
      <w:r w:rsidRPr="00F47B57">
        <w:rPr>
          <w:spacing w:val="-1"/>
          <w:sz w:val="26"/>
          <w:szCs w:val="26"/>
        </w:rPr>
        <w:t xml:space="preserve"> </w:t>
      </w:r>
      <w:proofErr w:type="spellStart"/>
      <w:r w:rsidRPr="00F47B57">
        <w:rPr>
          <w:spacing w:val="-1"/>
          <w:sz w:val="26"/>
          <w:szCs w:val="26"/>
        </w:rPr>
        <w:t>сельской</w:t>
      </w:r>
      <w:r w:rsidRPr="00F47B57">
        <w:rPr>
          <w:sz w:val="26"/>
          <w:szCs w:val="26"/>
        </w:rPr>
        <w:t>Думы</w:t>
      </w:r>
      <w:proofErr w:type="spellEnd"/>
      <w:r w:rsidRPr="00F47B57">
        <w:rPr>
          <w:sz w:val="26"/>
          <w:szCs w:val="26"/>
        </w:rPr>
        <w:t xml:space="preserve"> в области землепользования и застройки относятся:</w:t>
      </w:r>
    </w:p>
    <w:p w:rsidR="00EF58C5" w:rsidRPr="00F47B57" w:rsidRDefault="00EF58C5" w:rsidP="00EF58C5">
      <w:pPr>
        <w:ind w:firstLine="567"/>
        <w:jc w:val="left"/>
        <w:rPr>
          <w:sz w:val="26"/>
          <w:szCs w:val="26"/>
        </w:rPr>
      </w:pPr>
      <w:r w:rsidRPr="00F47B57">
        <w:rPr>
          <w:sz w:val="26"/>
          <w:szCs w:val="26"/>
        </w:rPr>
        <w:lastRenderedPageBreak/>
        <w:t xml:space="preserve">-  утверждение Правил землепользования и застройки Маромицкого сельского поселения, внесения в них изменений; </w:t>
      </w:r>
    </w:p>
    <w:p w:rsidR="00EF58C5" w:rsidRPr="00F47B57" w:rsidRDefault="00EF58C5" w:rsidP="00EF58C5">
      <w:pPr>
        <w:ind w:firstLine="567"/>
        <w:jc w:val="left"/>
        <w:rPr>
          <w:sz w:val="26"/>
          <w:szCs w:val="26"/>
        </w:rPr>
      </w:pPr>
      <w:r w:rsidRPr="00F47B57">
        <w:rPr>
          <w:sz w:val="26"/>
          <w:szCs w:val="26"/>
        </w:rPr>
        <w:t xml:space="preserve">-  осуществление </w:t>
      </w:r>
      <w:proofErr w:type="gramStart"/>
      <w:r w:rsidRPr="00F47B57">
        <w:rPr>
          <w:sz w:val="26"/>
          <w:szCs w:val="26"/>
        </w:rPr>
        <w:t>контроля  за</w:t>
      </w:r>
      <w:proofErr w:type="gramEnd"/>
      <w:r w:rsidRPr="00F47B57">
        <w:rPr>
          <w:sz w:val="26"/>
          <w:szCs w:val="26"/>
        </w:rPr>
        <w:t xml:space="preserve"> исполнением настоящих Правил, за деятельностью муниципальных органов, уполномоченных в сфере землепользования и застройки, в пределах своей компетенции;</w:t>
      </w:r>
    </w:p>
    <w:p w:rsidR="00EF58C5" w:rsidRPr="00F47B57" w:rsidRDefault="00EF58C5" w:rsidP="00EF58C5">
      <w:pPr>
        <w:jc w:val="left"/>
        <w:rPr>
          <w:sz w:val="26"/>
          <w:szCs w:val="26"/>
        </w:rPr>
      </w:pPr>
      <w:r w:rsidRPr="00F47B57">
        <w:rPr>
          <w:sz w:val="26"/>
          <w:szCs w:val="26"/>
        </w:rPr>
        <w:t xml:space="preserve">         -    утверждение генерального плана поселения;</w:t>
      </w:r>
    </w:p>
    <w:p w:rsidR="00EF58C5" w:rsidRPr="00F47B57" w:rsidRDefault="00EF58C5" w:rsidP="00EF58C5">
      <w:pPr>
        <w:ind w:firstLine="567"/>
        <w:jc w:val="left"/>
        <w:rPr>
          <w:sz w:val="26"/>
          <w:szCs w:val="26"/>
        </w:rPr>
      </w:pPr>
      <w:r w:rsidRPr="00F47B57">
        <w:rPr>
          <w:sz w:val="26"/>
          <w:szCs w:val="26"/>
        </w:rPr>
        <w:t>-   утверждение местных нормативов градостроительного проектирования;</w:t>
      </w:r>
    </w:p>
    <w:p w:rsidR="00EF58C5" w:rsidRPr="00F47B57" w:rsidRDefault="00EF58C5" w:rsidP="00EF58C5">
      <w:pPr>
        <w:ind w:firstLine="567"/>
        <w:jc w:val="left"/>
        <w:rPr>
          <w:sz w:val="26"/>
          <w:szCs w:val="26"/>
        </w:rPr>
      </w:pPr>
      <w:r w:rsidRPr="00F47B57">
        <w:rPr>
          <w:sz w:val="26"/>
          <w:szCs w:val="26"/>
        </w:rPr>
        <w:t xml:space="preserve">-   установление и утверждение порядка управления и распоряжения земельными участками и объектами капитального строительства, находящимися в муниципальной собственности, и </w:t>
      </w:r>
      <w:proofErr w:type="gramStart"/>
      <w:r w:rsidRPr="00F47B57">
        <w:rPr>
          <w:sz w:val="26"/>
          <w:szCs w:val="26"/>
        </w:rPr>
        <w:t>контроль за</w:t>
      </w:r>
      <w:proofErr w:type="gramEnd"/>
      <w:r w:rsidRPr="00F47B57">
        <w:rPr>
          <w:sz w:val="26"/>
          <w:szCs w:val="26"/>
        </w:rPr>
        <w:t xml:space="preserve"> соблюдением этого порядка;</w:t>
      </w:r>
    </w:p>
    <w:p w:rsidR="00EF58C5" w:rsidRPr="00F47B57" w:rsidRDefault="00EF58C5" w:rsidP="00EF58C5">
      <w:pPr>
        <w:ind w:firstLine="567"/>
        <w:jc w:val="left"/>
        <w:rPr>
          <w:sz w:val="26"/>
          <w:szCs w:val="26"/>
        </w:rPr>
      </w:pPr>
      <w:r w:rsidRPr="00F47B57">
        <w:rPr>
          <w:sz w:val="26"/>
          <w:szCs w:val="26"/>
        </w:rPr>
        <w:t>-   иные полномочия, отнесенные к компетенции представительного органа поселения  Уставом Маромицкого сельского поселения, решениями представительного органа поселения в соответствии с действующим законодательством.</w:t>
      </w:r>
    </w:p>
    <w:p w:rsidR="00EF58C5" w:rsidRPr="00F47B57" w:rsidRDefault="00EF58C5" w:rsidP="00EF58C5">
      <w:pPr>
        <w:ind w:left="567" w:firstLine="567"/>
        <w:jc w:val="left"/>
        <w:rPr>
          <w:sz w:val="26"/>
          <w:szCs w:val="26"/>
        </w:rPr>
      </w:pPr>
    </w:p>
    <w:p w:rsidR="00EF58C5" w:rsidRPr="00F47B57" w:rsidRDefault="00EF58C5" w:rsidP="00EF58C5">
      <w:pPr>
        <w:ind w:left="567" w:firstLine="567"/>
        <w:jc w:val="left"/>
        <w:rPr>
          <w:sz w:val="26"/>
          <w:szCs w:val="26"/>
        </w:rPr>
      </w:pPr>
    </w:p>
    <w:p w:rsidR="00EF58C5" w:rsidRPr="00F47B57" w:rsidRDefault="00EF58C5" w:rsidP="00EF58C5">
      <w:pPr>
        <w:ind w:left="1260" w:hanging="1260"/>
        <w:jc w:val="left"/>
        <w:rPr>
          <w:b/>
          <w:sz w:val="26"/>
          <w:szCs w:val="26"/>
        </w:rPr>
      </w:pPr>
      <w:r w:rsidRPr="00F47B57">
        <w:rPr>
          <w:b/>
          <w:sz w:val="26"/>
          <w:szCs w:val="26"/>
        </w:rPr>
        <w:t xml:space="preserve">Статья 9.Полномочия администрации Маромицкого сельского </w:t>
      </w:r>
      <w:proofErr w:type="spellStart"/>
      <w:r w:rsidRPr="00F47B57">
        <w:rPr>
          <w:b/>
          <w:sz w:val="26"/>
          <w:szCs w:val="26"/>
        </w:rPr>
        <w:t>поселенияв</w:t>
      </w:r>
      <w:proofErr w:type="spellEnd"/>
      <w:r w:rsidRPr="00F47B57">
        <w:rPr>
          <w:b/>
          <w:sz w:val="26"/>
          <w:szCs w:val="26"/>
        </w:rPr>
        <w:t xml:space="preserve"> области землепользования и застройки.</w:t>
      </w:r>
    </w:p>
    <w:p w:rsidR="00EF58C5" w:rsidRPr="00F47B57" w:rsidRDefault="00EF58C5" w:rsidP="00EF58C5">
      <w:pPr>
        <w:ind w:left="1260" w:hanging="1260"/>
        <w:jc w:val="left"/>
        <w:rPr>
          <w:b/>
          <w:sz w:val="26"/>
          <w:szCs w:val="26"/>
        </w:rPr>
      </w:pPr>
    </w:p>
    <w:p w:rsidR="00EF58C5" w:rsidRPr="00F47B57" w:rsidRDefault="00EF58C5" w:rsidP="00EF58C5">
      <w:pPr>
        <w:ind w:left="142" w:hanging="142"/>
        <w:jc w:val="left"/>
        <w:rPr>
          <w:sz w:val="26"/>
          <w:szCs w:val="26"/>
        </w:rPr>
      </w:pPr>
      <w:r w:rsidRPr="00F47B57">
        <w:rPr>
          <w:sz w:val="26"/>
          <w:szCs w:val="26"/>
        </w:rPr>
        <w:t xml:space="preserve">1.  Глава администрации Маромицкого сельского поселения организует работу по управлению и распоряжению землями, находящимися в границах муниципального образования, а именно: </w:t>
      </w:r>
    </w:p>
    <w:p w:rsidR="00EF58C5" w:rsidRPr="00F47B57" w:rsidRDefault="00EF58C5" w:rsidP="00EF58C5">
      <w:pPr>
        <w:ind w:left="284" w:hanging="284"/>
        <w:jc w:val="left"/>
        <w:rPr>
          <w:sz w:val="26"/>
          <w:szCs w:val="26"/>
        </w:rPr>
      </w:pPr>
      <w:r w:rsidRPr="00F47B57">
        <w:rPr>
          <w:sz w:val="26"/>
          <w:szCs w:val="26"/>
        </w:rPr>
        <w:t>- утверждает Положение о Комиссии по землепользованию и застройке;</w:t>
      </w:r>
    </w:p>
    <w:p w:rsidR="00EF58C5" w:rsidRPr="00F47B57" w:rsidRDefault="00EF58C5" w:rsidP="00EF58C5">
      <w:pPr>
        <w:ind w:left="284" w:hanging="284"/>
        <w:jc w:val="left"/>
        <w:rPr>
          <w:sz w:val="26"/>
          <w:szCs w:val="26"/>
        </w:rPr>
      </w:pPr>
      <w:r w:rsidRPr="00F47B57">
        <w:rPr>
          <w:sz w:val="26"/>
          <w:szCs w:val="26"/>
        </w:rPr>
        <w:t>- принимает решения о разработке правил землепользования и застройки, о внесении изменений в Правила;</w:t>
      </w:r>
    </w:p>
    <w:p w:rsidR="00EF58C5" w:rsidRPr="00F47B57" w:rsidRDefault="00EF58C5" w:rsidP="00EF58C5">
      <w:pPr>
        <w:ind w:left="284" w:hanging="284"/>
        <w:jc w:val="left"/>
        <w:rPr>
          <w:sz w:val="26"/>
          <w:szCs w:val="26"/>
        </w:rPr>
      </w:pPr>
      <w:r w:rsidRPr="00F47B57">
        <w:rPr>
          <w:sz w:val="26"/>
          <w:szCs w:val="26"/>
        </w:rPr>
        <w:t>- принимает решения о разработке проектов планировки и межевания;</w:t>
      </w:r>
    </w:p>
    <w:p w:rsidR="00EF58C5" w:rsidRPr="00F47B57" w:rsidRDefault="00EF58C5" w:rsidP="00EF58C5">
      <w:pPr>
        <w:ind w:left="284" w:hanging="284"/>
        <w:jc w:val="left"/>
        <w:rPr>
          <w:sz w:val="26"/>
          <w:szCs w:val="26"/>
        </w:rPr>
      </w:pPr>
      <w:r w:rsidRPr="00F47B57">
        <w:rPr>
          <w:sz w:val="26"/>
          <w:szCs w:val="26"/>
        </w:rPr>
        <w:t xml:space="preserve"> - принимает решения об утверждении границ земельных участков, планов межевания в соответствии с действующим законодательством; </w:t>
      </w:r>
    </w:p>
    <w:p w:rsidR="00EF58C5" w:rsidRPr="00F47B57" w:rsidRDefault="00EF58C5" w:rsidP="00EF58C5">
      <w:pPr>
        <w:ind w:left="142" w:hanging="142"/>
        <w:jc w:val="left"/>
        <w:rPr>
          <w:sz w:val="26"/>
          <w:szCs w:val="26"/>
        </w:rPr>
      </w:pPr>
      <w:r w:rsidRPr="00F47B57">
        <w:rPr>
          <w:sz w:val="26"/>
          <w:szCs w:val="26"/>
        </w:rPr>
        <w:t xml:space="preserve">- принимает решения о предоставлении и изъятии земельных участков в соответствии с действующим законодательством и настоящим Положением. </w:t>
      </w:r>
    </w:p>
    <w:p w:rsidR="00EF58C5" w:rsidRPr="00F47B57" w:rsidRDefault="00EF58C5" w:rsidP="00EF58C5">
      <w:pPr>
        <w:ind w:firstLine="567"/>
        <w:jc w:val="left"/>
        <w:rPr>
          <w:b/>
          <w:sz w:val="26"/>
          <w:szCs w:val="26"/>
        </w:rPr>
      </w:pPr>
    </w:p>
    <w:p w:rsidR="00EF58C5" w:rsidRPr="00F47B57" w:rsidRDefault="00EF58C5" w:rsidP="00EF58C5">
      <w:pPr>
        <w:ind w:firstLine="567"/>
        <w:jc w:val="left"/>
        <w:rPr>
          <w:sz w:val="26"/>
          <w:szCs w:val="26"/>
        </w:rPr>
      </w:pPr>
      <w:r w:rsidRPr="00F47B57">
        <w:rPr>
          <w:sz w:val="26"/>
          <w:szCs w:val="26"/>
        </w:rPr>
        <w:t>2. К полномочиям администрации Маромицкого сельского поселения в области землепользования и застройки относятся:</w:t>
      </w:r>
    </w:p>
    <w:p w:rsidR="00EF58C5" w:rsidRPr="00F47B57" w:rsidRDefault="00EF58C5" w:rsidP="00EF58C5">
      <w:pPr>
        <w:ind w:firstLine="567"/>
        <w:jc w:val="left"/>
        <w:rPr>
          <w:sz w:val="26"/>
          <w:szCs w:val="26"/>
        </w:rPr>
      </w:pPr>
      <w:r w:rsidRPr="00F47B57">
        <w:rPr>
          <w:sz w:val="26"/>
          <w:szCs w:val="26"/>
        </w:rPr>
        <w:t>- принятие в пределах своей компетенции муниципальных нормативно-правовых актов в области регулирования землепользования и застройки в соответствии с Уставом поселения;</w:t>
      </w:r>
    </w:p>
    <w:p w:rsidR="00EF58C5" w:rsidRPr="00F47B57" w:rsidRDefault="00EF58C5" w:rsidP="00EF58C5">
      <w:pPr>
        <w:ind w:firstLine="567"/>
        <w:jc w:val="left"/>
        <w:rPr>
          <w:sz w:val="26"/>
          <w:szCs w:val="26"/>
        </w:rPr>
      </w:pPr>
      <w:r w:rsidRPr="00F47B57">
        <w:rPr>
          <w:sz w:val="26"/>
          <w:szCs w:val="26"/>
        </w:rPr>
        <w:t>- разработка и реализация муниципальных целевых программ в области градостроительной деятельности и рационального использования земель поселения;</w:t>
      </w:r>
    </w:p>
    <w:p w:rsidR="00EF58C5" w:rsidRPr="00F47B57" w:rsidRDefault="00EF58C5" w:rsidP="00EF58C5">
      <w:pPr>
        <w:ind w:firstLine="567"/>
        <w:jc w:val="left"/>
        <w:rPr>
          <w:sz w:val="26"/>
          <w:szCs w:val="26"/>
        </w:rPr>
      </w:pPr>
      <w:r w:rsidRPr="00F47B57">
        <w:rPr>
          <w:sz w:val="26"/>
          <w:szCs w:val="26"/>
        </w:rPr>
        <w:t>- утверждение градостроительной документации в границах Маромицкого сельского поселения, плана реализации генерального плана поселения, документации по планировке территории;</w:t>
      </w:r>
    </w:p>
    <w:p w:rsidR="00EF58C5" w:rsidRPr="00F47B57" w:rsidRDefault="00EF58C5" w:rsidP="00EF58C5">
      <w:pPr>
        <w:ind w:firstLine="567"/>
        <w:jc w:val="left"/>
        <w:rPr>
          <w:sz w:val="26"/>
          <w:szCs w:val="26"/>
        </w:rPr>
      </w:pPr>
      <w:r w:rsidRPr="00F47B57">
        <w:rPr>
          <w:sz w:val="26"/>
          <w:szCs w:val="26"/>
        </w:rPr>
        <w:t>- резервирование и изъятие, в том числе путем выкупа, земельных участков в границе поселения для муниципальных нужд;</w:t>
      </w:r>
    </w:p>
    <w:p w:rsidR="00EF58C5" w:rsidRPr="00F47B57" w:rsidRDefault="00EF58C5" w:rsidP="00EF58C5">
      <w:pPr>
        <w:ind w:firstLine="567"/>
        <w:jc w:val="left"/>
        <w:rPr>
          <w:sz w:val="26"/>
          <w:szCs w:val="26"/>
        </w:rPr>
      </w:pPr>
      <w:r w:rsidRPr="00F47B57">
        <w:rPr>
          <w:sz w:val="26"/>
          <w:szCs w:val="26"/>
        </w:rPr>
        <w:t>- защита прав и законных интересов правообладателей объектов недвижимости, разрешение земельных споров в пределах полномочий, установленных законодательством;</w:t>
      </w:r>
    </w:p>
    <w:p w:rsidR="00EF58C5" w:rsidRPr="00F47B57" w:rsidRDefault="00EF58C5" w:rsidP="00EF58C5">
      <w:pPr>
        <w:ind w:firstLine="567"/>
        <w:jc w:val="left"/>
        <w:rPr>
          <w:sz w:val="26"/>
          <w:szCs w:val="26"/>
        </w:rPr>
      </w:pPr>
      <w:r w:rsidRPr="00F47B57">
        <w:rPr>
          <w:sz w:val="26"/>
          <w:szCs w:val="26"/>
        </w:rPr>
        <w:t>- выдача разрешений на строительство;</w:t>
      </w:r>
    </w:p>
    <w:p w:rsidR="00EF58C5" w:rsidRPr="00F47B57" w:rsidRDefault="00EF58C5" w:rsidP="00EF58C5">
      <w:pPr>
        <w:ind w:firstLine="567"/>
        <w:jc w:val="left"/>
        <w:rPr>
          <w:sz w:val="26"/>
          <w:szCs w:val="26"/>
        </w:rPr>
      </w:pPr>
      <w:r w:rsidRPr="00F47B57">
        <w:rPr>
          <w:sz w:val="26"/>
          <w:szCs w:val="26"/>
        </w:rPr>
        <w:t>- выдача разрешений на ввод объектов в эксплуатацию;</w:t>
      </w:r>
    </w:p>
    <w:p w:rsidR="00EF58C5" w:rsidRPr="00F47B57" w:rsidRDefault="00EF58C5" w:rsidP="00EF58C5">
      <w:pPr>
        <w:ind w:firstLine="567"/>
        <w:jc w:val="left"/>
        <w:rPr>
          <w:sz w:val="26"/>
          <w:szCs w:val="26"/>
        </w:rPr>
      </w:pPr>
      <w:r w:rsidRPr="00F47B57">
        <w:rPr>
          <w:sz w:val="26"/>
          <w:szCs w:val="26"/>
        </w:rPr>
        <w:t xml:space="preserve">- осуществление земельного </w:t>
      </w:r>
      <w:proofErr w:type="gramStart"/>
      <w:r w:rsidRPr="00F47B57">
        <w:rPr>
          <w:sz w:val="26"/>
          <w:szCs w:val="26"/>
        </w:rPr>
        <w:t>контроля  за</w:t>
      </w:r>
      <w:proofErr w:type="gramEnd"/>
      <w:r w:rsidRPr="00F47B57">
        <w:rPr>
          <w:sz w:val="26"/>
          <w:szCs w:val="26"/>
        </w:rPr>
        <w:t xml:space="preserve"> использованием земель поселения;</w:t>
      </w:r>
    </w:p>
    <w:p w:rsidR="00EF58C5" w:rsidRPr="00F47B57" w:rsidRDefault="00EF58C5" w:rsidP="00EF58C5">
      <w:pPr>
        <w:ind w:firstLine="567"/>
        <w:jc w:val="left"/>
        <w:rPr>
          <w:sz w:val="26"/>
          <w:szCs w:val="26"/>
        </w:rPr>
      </w:pPr>
      <w:r w:rsidRPr="00F47B57">
        <w:rPr>
          <w:sz w:val="26"/>
          <w:szCs w:val="26"/>
        </w:rPr>
        <w:lastRenderedPageBreak/>
        <w:t xml:space="preserve">- иные полномочия, отнесенные к компетенции администрации поселения Уставом </w:t>
      </w:r>
      <w:r w:rsidRPr="00F47B57">
        <w:rPr>
          <w:spacing w:val="-1"/>
          <w:sz w:val="26"/>
          <w:szCs w:val="26"/>
        </w:rPr>
        <w:t xml:space="preserve">Маромицкого </w:t>
      </w:r>
      <w:proofErr w:type="spellStart"/>
      <w:r w:rsidRPr="00F47B57">
        <w:rPr>
          <w:spacing w:val="-1"/>
          <w:sz w:val="26"/>
          <w:szCs w:val="26"/>
        </w:rPr>
        <w:t>сельского</w:t>
      </w:r>
      <w:r w:rsidRPr="00F47B57">
        <w:rPr>
          <w:sz w:val="26"/>
          <w:szCs w:val="26"/>
        </w:rPr>
        <w:t>поселения</w:t>
      </w:r>
      <w:proofErr w:type="spellEnd"/>
      <w:r w:rsidRPr="00F47B57">
        <w:rPr>
          <w:sz w:val="26"/>
          <w:szCs w:val="26"/>
        </w:rPr>
        <w:t>, решениями представительного органа поселения.</w:t>
      </w:r>
    </w:p>
    <w:p w:rsidR="00EF58C5" w:rsidRPr="00F47B57" w:rsidRDefault="00EF58C5" w:rsidP="00EF58C5">
      <w:pPr>
        <w:ind w:firstLine="567"/>
        <w:jc w:val="left"/>
        <w:rPr>
          <w:sz w:val="26"/>
          <w:szCs w:val="26"/>
        </w:rPr>
      </w:pPr>
    </w:p>
    <w:p w:rsidR="00EF58C5" w:rsidRPr="00F47B57" w:rsidRDefault="00EF58C5" w:rsidP="00EF58C5">
      <w:pPr>
        <w:jc w:val="left"/>
        <w:rPr>
          <w:sz w:val="26"/>
          <w:szCs w:val="26"/>
        </w:rPr>
      </w:pPr>
      <w:r w:rsidRPr="00F47B57">
        <w:rPr>
          <w:sz w:val="26"/>
          <w:szCs w:val="26"/>
        </w:rPr>
        <w:t xml:space="preserve">        3. Администрация Маромицкого сельского поселения, входящего в состав Опаринского муниципального района, вправе заключать соглашения с администрацией Опаринского района о передаче ей осуществления части своих полномочий за счет субвенций, предоставляемых из бюджета Маромицкого сельского поселения в бюджет Опаринского района.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F58C5" w:rsidRPr="00F47B57" w:rsidRDefault="00EF58C5" w:rsidP="00EF58C5">
      <w:pPr>
        <w:jc w:val="left"/>
        <w:rPr>
          <w:sz w:val="26"/>
          <w:szCs w:val="26"/>
        </w:rPr>
      </w:pPr>
    </w:p>
    <w:p w:rsidR="00EF58C5" w:rsidRPr="00F47B57" w:rsidRDefault="00EF58C5" w:rsidP="00EF58C5">
      <w:pPr>
        <w:ind w:firstLine="567"/>
        <w:jc w:val="left"/>
        <w:rPr>
          <w:sz w:val="26"/>
          <w:szCs w:val="26"/>
        </w:rPr>
      </w:pPr>
    </w:p>
    <w:p w:rsidR="00EF58C5" w:rsidRPr="00F47B57" w:rsidRDefault="00EF58C5" w:rsidP="00EF58C5">
      <w:pPr>
        <w:jc w:val="left"/>
        <w:rPr>
          <w:b/>
          <w:sz w:val="26"/>
          <w:szCs w:val="26"/>
        </w:rPr>
      </w:pPr>
      <w:r w:rsidRPr="00F47B57">
        <w:rPr>
          <w:b/>
          <w:sz w:val="26"/>
          <w:szCs w:val="26"/>
        </w:rPr>
        <w:t xml:space="preserve">Статья 10. Осуществление части полномочий администрации Маромицкого сельского </w:t>
      </w:r>
      <w:proofErr w:type="spellStart"/>
      <w:r w:rsidRPr="00F47B57">
        <w:rPr>
          <w:b/>
          <w:sz w:val="26"/>
          <w:szCs w:val="26"/>
        </w:rPr>
        <w:t>поселенияв</w:t>
      </w:r>
      <w:proofErr w:type="spellEnd"/>
      <w:r w:rsidRPr="00F47B57">
        <w:rPr>
          <w:b/>
          <w:sz w:val="26"/>
          <w:szCs w:val="26"/>
        </w:rPr>
        <w:t xml:space="preserve"> сфере архитектуры и градостроительства органами местного самоуправления Опаринского района.</w:t>
      </w:r>
    </w:p>
    <w:p w:rsidR="00EF58C5" w:rsidRPr="00F47B57" w:rsidRDefault="00EF58C5" w:rsidP="00EF58C5">
      <w:pPr>
        <w:jc w:val="left"/>
        <w:rPr>
          <w:b/>
          <w:sz w:val="26"/>
          <w:szCs w:val="26"/>
        </w:rPr>
      </w:pPr>
    </w:p>
    <w:p w:rsidR="00EF58C5" w:rsidRPr="00F47B57" w:rsidRDefault="00EF58C5" w:rsidP="00EF58C5">
      <w:pPr>
        <w:jc w:val="left"/>
        <w:rPr>
          <w:sz w:val="26"/>
          <w:szCs w:val="26"/>
        </w:rPr>
      </w:pPr>
      <w:proofErr w:type="gramStart"/>
      <w:r w:rsidRPr="00F47B57">
        <w:rPr>
          <w:sz w:val="26"/>
          <w:szCs w:val="26"/>
        </w:rPr>
        <w:t>Администрация Опаринского района вправе решать  вопросы, не отнесенные к компетенции администрации Маромицкого сельского поселения,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EF58C5" w:rsidRPr="00F47B57" w:rsidRDefault="00EF58C5" w:rsidP="00EF58C5">
      <w:pPr>
        <w:jc w:val="left"/>
        <w:rPr>
          <w:sz w:val="26"/>
          <w:szCs w:val="26"/>
        </w:rPr>
      </w:pPr>
      <w:r w:rsidRPr="00F47B57">
        <w:rPr>
          <w:sz w:val="26"/>
          <w:szCs w:val="26"/>
        </w:rPr>
        <w:t>Администрация Опаринского района вправе заключать соглашения с администрацией Маромицкого сельского поселения, входящего в состав Опаринского района, о передаче осуществления части своих полномочий за счет субвенций, предоставляемых из бюджета Опаринского района в бюджет Маромицкого сельского поселения.</w:t>
      </w:r>
    </w:p>
    <w:p w:rsidR="00EF58C5" w:rsidRPr="00F47B57" w:rsidRDefault="00EF58C5" w:rsidP="00EF58C5">
      <w:pPr>
        <w:jc w:val="left"/>
        <w:rPr>
          <w:sz w:val="26"/>
          <w:szCs w:val="26"/>
        </w:rPr>
      </w:pPr>
      <w:r w:rsidRPr="00F47B57">
        <w:rPr>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F58C5" w:rsidRPr="00F47B57" w:rsidRDefault="00EF58C5" w:rsidP="00EF58C5">
      <w:pPr>
        <w:shd w:val="clear" w:color="auto" w:fill="FFFFFF"/>
        <w:spacing w:before="281"/>
        <w:ind w:right="29"/>
        <w:jc w:val="left"/>
        <w:rPr>
          <w:b/>
          <w:sz w:val="26"/>
          <w:szCs w:val="26"/>
        </w:rPr>
      </w:pPr>
      <w:r w:rsidRPr="00F47B57">
        <w:rPr>
          <w:b/>
          <w:sz w:val="26"/>
          <w:szCs w:val="26"/>
        </w:rPr>
        <w:t>Статья 11. Полномочия Комиссии по землепользованию и застройке</w:t>
      </w:r>
      <w:r w:rsidRPr="00F47B57">
        <w:rPr>
          <w:b/>
          <w:vanish/>
          <w:sz w:val="26"/>
          <w:szCs w:val="26"/>
        </w:rPr>
        <w:cr/>
      </w:r>
    </w:p>
    <w:p w:rsidR="00EF58C5" w:rsidRPr="00F47B57" w:rsidRDefault="00EF58C5" w:rsidP="00EF58C5">
      <w:pPr>
        <w:shd w:val="clear" w:color="auto" w:fill="FFFFFF"/>
        <w:tabs>
          <w:tab w:val="left" w:pos="9804"/>
          <w:tab w:val="left" w:pos="9918"/>
        </w:tabs>
        <w:spacing w:line="274" w:lineRule="exact"/>
        <w:ind w:right="463" w:firstLine="284"/>
        <w:jc w:val="left"/>
        <w:rPr>
          <w:color w:val="000000"/>
          <w:spacing w:val="-1"/>
          <w:sz w:val="26"/>
          <w:szCs w:val="26"/>
        </w:rPr>
      </w:pPr>
      <w:r w:rsidRPr="00F47B57">
        <w:rPr>
          <w:sz w:val="26"/>
          <w:szCs w:val="26"/>
        </w:rPr>
        <w:t xml:space="preserve">1. На территории Маромицкого сельского поселения </w:t>
      </w:r>
      <w:r w:rsidRPr="00F47B57">
        <w:rPr>
          <w:color w:val="000000"/>
          <w:spacing w:val="-1"/>
          <w:sz w:val="26"/>
          <w:szCs w:val="26"/>
        </w:rPr>
        <w:t xml:space="preserve">при Главе администрации Маромицкого сельского поселения </w:t>
      </w:r>
      <w:r w:rsidRPr="00F47B57">
        <w:rPr>
          <w:spacing w:val="-1"/>
          <w:sz w:val="26"/>
          <w:szCs w:val="26"/>
        </w:rPr>
        <w:t xml:space="preserve">создана </w:t>
      </w:r>
      <w:r w:rsidRPr="00F47B57">
        <w:rPr>
          <w:sz w:val="26"/>
          <w:szCs w:val="26"/>
        </w:rPr>
        <w:t>Комиссия по землепользованию и застройке (Комиссия), которая</w:t>
      </w:r>
      <w:r w:rsidRPr="00F47B57">
        <w:rPr>
          <w:color w:val="000000"/>
          <w:sz w:val="26"/>
          <w:szCs w:val="26"/>
        </w:rPr>
        <w:t xml:space="preserve"> является </w:t>
      </w:r>
      <w:r w:rsidRPr="00F47B57">
        <w:rPr>
          <w:color w:val="000000"/>
          <w:spacing w:val="-1"/>
          <w:sz w:val="26"/>
          <w:szCs w:val="26"/>
        </w:rPr>
        <w:t xml:space="preserve">постоянно действующим консультативным и оперативным  органом по вопросам землепользования и застройки. </w:t>
      </w:r>
    </w:p>
    <w:p w:rsidR="00EF58C5" w:rsidRPr="00F47B57" w:rsidRDefault="00EF58C5" w:rsidP="00EF58C5">
      <w:pPr>
        <w:ind w:firstLine="284"/>
        <w:jc w:val="left"/>
        <w:rPr>
          <w:sz w:val="26"/>
          <w:szCs w:val="26"/>
        </w:rPr>
      </w:pPr>
      <w:r w:rsidRPr="00F47B57">
        <w:rPr>
          <w:sz w:val="26"/>
          <w:szCs w:val="26"/>
        </w:rPr>
        <w:t>Комиссия формируется на основании правового акта главы администрации Маромицкого сельского поселения и осуществляет свою деятельность в соответствии с действующим законодательством Российской Федерации, Кировской области, настоящими Правилами, иными нормативно-правовыми актами.</w:t>
      </w:r>
    </w:p>
    <w:p w:rsidR="00EF58C5" w:rsidRPr="00F47B57" w:rsidRDefault="00EF58C5" w:rsidP="00EF58C5">
      <w:pPr>
        <w:ind w:firstLine="284"/>
        <w:jc w:val="left"/>
        <w:rPr>
          <w:sz w:val="26"/>
          <w:szCs w:val="26"/>
        </w:rPr>
      </w:pPr>
      <w:r w:rsidRPr="00F47B57">
        <w:rPr>
          <w:sz w:val="26"/>
          <w:szCs w:val="26"/>
        </w:rPr>
        <w:t>Состав и порядок деятельности Комиссии устанавливается Положением о Комиссии по землепользованию и застройке.</w:t>
      </w:r>
    </w:p>
    <w:p w:rsidR="00EF58C5" w:rsidRPr="00F47B57" w:rsidRDefault="00EF58C5" w:rsidP="00EF58C5">
      <w:pPr>
        <w:ind w:firstLine="284"/>
        <w:jc w:val="left"/>
        <w:rPr>
          <w:sz w:val="26"/>
          <w:szCs w:val="26"/>
        </w:rPr>
      </w:pPr>
      <w:r w:rsidRPr="00F47B57">
        <w:rPr>
          <w:sz w:val="26"/>
          <w:szCs w:val="26"/>
        </w:rPr>
        <w:t xml:space="preserve">Решения Комиссии принимаются путем открытого голосования, простым большинством голосов членов Комиссии, присутствующих на заседании, при наличии </w:t>
      </w:r>
      <w:r w:rsidRPr="00F47B57">
        <w:rPr>
          <w:sz w:val="26"/>
          <w:szCs w:val="26"/>
        </w:rPr>
        <w:lastRenderedPageBreak/>
        <w:t>не менее половины от общего числа членов Комиссии. При равенстве голосов, голос председателя Комиссии является решающим.</w:t>
      </w:r>
    </w:p>
    <w:p w:rsidR="00EF58C5" w:rsidRPr="00F47B57" w:rsidRDefault="00EF58C5" w:rsidP="00EF58C5">
      <w:pPr>
        <w:pStyle w:val="ConsNormal"/>
        <w:widowControl/>
        <w:ind w:firstLine="284"/>
        <w:rPr>
          <w:rFonts w:ascii="Times New Roman" w:hAnsi="Times New Roman" w:cs="Times New Roman"/>
          <w:sz w:val="26"/>
          <w:szCs w:val="26"/>
        </w:rPr>
      </w:pPr>
      <w:r w:rsidRPr="00F47B57">
        <w:rPr>
          <w:rFonts w:ascii="Times New Roman" w:hAnsi="Times New Roman" w:cs="Times New Roman"/>
          <w:sz w:val="26"/>
          <w:szCs w:val="26"/>
        </w:rPr>
        <w:t xml:space="preserve">Итоги каждого заседания оформляются протоколом, в котором фиксируются вопросы, внесенные на рассмотрение Комиссии, а также принятые по ним </w:t>
      </w:r>
      <w:proofErr w:type="spellStart"/>
      <w:r w:rsidRPr="00F47B57">
        <w:rPr>
          <w:rFonts w:ascii="Times New Roman" w:hAnsi="Times New Roman" w:cs="Times New Roman"/>
          <w:sz w:val="26"/>
          <w:szCs w:val="26"/>
        </w:rPr>
        <w:t>решения</w:t>
      </w:r>
      <w:proofErr w:type="gramStart"/>
      <w:r w:rsidRPr="00F47B57">
        <w:rPr>
          <w:rFonts w:ascii="Times New Roman" w:hAnsi="Times New Roman" w:cs="Times New Roman"/>
          <w:sz w:val="26"/>
          <w:szCs w:val="26"/>
        </w:rPr>
        <w:t>.П</w:t>
      </w:r>
      <w:proofErr w:type="gramEnd"/>
      <w:r w:rsidRPr="00F47B57">
        <w:rPr>
          <w:rFonts w:ascii="Times New Roman" w:hAnsi="Times New Roman" w:cs="Times New Roman"/>
          <w:sz w:val="26"/>
          <w:szCs w:val="26"/>
        </w:rPr>
        <w:t>ротокол</w:t>
      </w:r>
      <w:proofErr w:type="spellEnd"/>
      <w:r w:rsidRPr="00F47B57">
        <w:rPr>
          <w:rFonts w:ascii="Times New Roman" w:hAnsi="Times New Roman" w:cs="Times New Roman"/>
          <w:sz w:val="26"/>
          <w:szCs w:val="26"/>
        </w:rPr>
        <w:t xml:space="preserve">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F58C5" w:rsidRPr="00F47B57" w:rsidRDefault="00EF58C5" w:rsidP="00EF58C5">
      <w:pPr>
        <w:ind w:firstLine="284"/>
        <w:jc w:val="left"/>
        <w:rPr>
          <w:sz w:val="26"/>
          <w:szCs w:val="26"/>
        </w:rPr>
      </w:pPr>
      <w:r w:rsidRPr="00F47B57">
        <w:rPr>
          <w:sz w:val="26"/>
          <w:szCs w:val="26"/>
        </w:rPr>
        <w:t>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Маромицкого сельского поселения для принятия соответствующего решения.</w:t>
      </w:r>
    </w:p>
    <w:p w:rsidR="00EF58C5" w:rsidRPr="00F47B57" w:rsidRDefault="00EF58C5" w:rsidP="00EF58C5">
      <w:pPr>
        <w:ind w:firstLine="284"/>
        <w:jc w:val="left"/>
        <w:rPr>
          <w:sz w:val="26"/>
          <w:szCs w:val="26"/>
        </w:rPr>
      </w:pPr>
    </w:p>
    <w:p w:rsidR="00EF58C5" w:rsidRPr="00F47B57" w:rsidRDefault="00EF58C5" w:rsidP="00EF58C5">
      <w:pPr>
        <w:ind w:firstLine="284"/>
        <w:jc w:val="left"/>
        <w:rPr>
          <w:sz w:val="26"/>
          <w:szCs w:val="26"/>
        </w:rPr>
      </w:pPr>
      <w:r w:rsidRPr="00F47B57">
        <w:rPr>
          <w:sz w:val="26"/>
          <w:szCs w:val="26"/>
        </w:rPr>
        <w:t xml:space="preserve">2. Комиссия по землепользованию и застройке Маромицкого сельского поселения, входящего в состав Опаринского муниципального района, вправе заключать соглашения с межведомственной комиссией по выбору и предоставлению земельных участков на территории муниципального образования </w:t>
      </w:r>
      <w:proofErr w:type="spellStart"/>
      <w:r w:rsidRPr="00F47B57">
        <w:rPr>
          <w:sz w:val="26"/>
          <w:szCs w:val="26"/>
        </w:rPr>
        <w:t>Опаринский</w:t>
      </w:r>
      <w:proofErr w:type="spellEnd"/>
      <w:r w:rsidRPr="00F47B57">
        <w:rPr>
          <w:sz w:val="26"/>
          <w:szCs w:val="26"/>
        </w:rPr>
        <w:t xml:space="preserve"> муниципальный район Кировской области о передаче ей осуществления части своих полномочий. Указанные соглашения должны заключаться на определенный срок, содержать положения, устанавливающие основания и порядок прекращения их действия.</w:t>
      </w:r>
    </w:p>
    <w:p w:rsidR="00EF58C5" w:rsidRPr="00F47B57" w:rsidRDefault="00EF58C5" w:rsidP="00EF58C5">
      <w:pPr>
        <w:shd w:val="clear" w:color="auto" w:fill="FFFFFF"/>
        <w:tabs>
          <w:tab w:val="left" w:pos="9804"/>
          <w:tab w:val="left" w:pos="9918"/>
        </w:tabs>
        <w:spacing w:line="274" w:lineRule="exact"/>
        <w:ind w:right="463" w:firstLine="567"/>
        <w:jc w:val="left"/>
        <w:rPr>
          <w:color w:val="000000"/>
          <w:spacing w:val="-1"/>
          <w:sz w:val="26"/>
          <w:szCs w:val="26"/>
        </w:rPr>
      </w:pPr>
    </w:p>
    <w:p w:rsidR="00EF58C5" w:rsidRPr="00F47B57" w:rsidRDefault="00EF58C5" w:rsidP="00EF58C5">
      <w:pPr>
        <w:jc w:val="left"/>
        <w:rPr>
          <w:sz w:val="26"/>
          <w:szCs w:val="26"/>
        </w:rPr>
      </w:pPr>
      <w:r w:rsidRPr="00F47B57">
        <w:rPr>
          <w:sz w:val="26"/>
          <w:szCs w:val="26"/>
        </w:rPr>
        <w:t xml:space="preserve">  3.  Комиссия по землепользованию и застройке осуществляет следующие функции: </w:t>
      </w:r>
    </w:p>
    <w:p w:rsidR="00EF58C5" w:rsidRPr="00F47B57" w:rsidRDefault="00EF58C5" w:rsidP="00EF58C5">
      <w:pPr>
        <w:jc w:val="left"/>
        <w:rPr>
          <w:sz w:val="26"/>
          <w:szCs w:val="26"/>
        </w:rPr>
      </w:pPr>
      <w:r w:rsidRPr="00F47B57">
        <w:rPr>
          <w:sz w:val="26"/>
          <w:szCs w:val="26"/>
        </w:rPr>
        <w:t xml:space="preserve">- осуществляет управление и распоряжение земельными участками в пределах полномочий, установленных действующим законодательством; </w:t>
      </w:r>
    </w:p>
    <w:p w:rsidR="00EF58C5" w:rsidRPr="00F47B57" w:rsidRDefault="00EF58C5" w:rsidP="00EF58C5">
      <w:pPr>
        <w:jc w:val="left"/>
        <w:rPr>
          <w:sz w:val="26"/>
          <w:szCs w:val="26"/>
        </w:rPr>
      </w:pPr>
      <w:r w:rsidRPr="00F47B57">
        <w:rPr>
          <w:sz w:val="26"/>
          <w:szCs w:val="26"/>
        </w:rPr>
        <w:t xml:space="preserve">- разрабатывает проекты нормативных и распорядительных документов по вопросам управления земельными ресурсами; </w:t>
      </w:r>
    </w:p>
    <w:p w:rsidR="00EF58C5" w:rsidRPr="00F47B57" w:rsidRDefault="00EF58C5" w:rsidP="00EF58C5">
      <w:pPr>
        <w:jc w:val="left"/>
        <w:rPr>
          <w:sz w:val="26"/>
          <w:szCs w:val="26"/>
        </w:rPr>
      </w:pPr>
      <w:r w:rsidRPr="00F47B57">
        <w:rPr>
          <w:sz w:val="26"/>
          <w:szCs w:val="26"/>
        </w:rPr>
        <w:t xml:space="preserve">- осуществляет предоставление, передачу, продажу и сдачу в аренду земельных участков; </w:t>
      </w:r>
    </w:p>
    <w:p w:rsidR="00EF58C5" w:rsidRPr="00F47B57" w:rsidRDefault="00EF58C5" w:rsidP="00EF58C5">
      <w:pPr>
        <w:jc w:val="left"/>
        <w:rPr>
          <w:sz w:val="26"/>
          <w:szCs w:val="26"/>
        </w:rPr>
      </w:pPr>
      <w:r w:rsidRPr="00F47B57">
        <w:rPr>
          <w:sz w:val="26"/>
          <w:szCs w:val="26"/>
        </w:rPr>
        <w:t xml:space="preserve">- разрабатывает мероприятия по охране земель, их рациональному использованию, сохранению и воспроизводству; </w:t>
      </w:r>
    </w:p>
    <w:p w:rsidR="00EF58C5" w:rsidRPr="00F47B57" w:rsidRDefault="00EF58C5" w:rsidP="00EF58C5">
      <w:pPr>
        <w:jc w:val="left"/>
        <w:rPr>
          <w:sz w:val="26"/>
          <w:szCs w:val="26"/>
        </w:rPr>
      </w:pPr>
      <w:r w:rsidRPr="00F47B57">
        <w:rPr>
          <w:sz w:val="26"/>
          <w:szCs w:val="26"/>
        </w:rPr>
        <w:t xml:space="preserve">- участвует в организации землеустроительных работ в пределах границ Маромицкого сельского поселения, вносит предложения по целевому и разрешенному использованию земель; </w:t>
      </w:r>
    </w:p>
    <w:p w:rsidR="00EF58C5" w:rsidRPr="00F47B57" w:rsidRDefault="00EF58C5" w:rsidP="00EF58C5">
      <w:pPr>
        <w:jc w:val="left"/>
        <w:rPr>
          <w:sz w:val="26"/>
          <w:szCs w:val="26"/>
        </w:rPr>
      </w:pPr>
      <w:r w:rsidRPr="00F47B57">
        <w:rPr>
          <w:sz w:val="26"/>
          <w:szCs w:val="26"/>
        </w:rPr>
        <w:t xml:space="preserve">- осуществляет муниципальный земельный контроль в соответствии с Положением о порядке - осуществления муниципального земельного контроля; </w:t>
      </w:r>
    </w:p>
    <w:p w:rsidR="00EF58C5" w:rsidRPr="00F47B57" w:rsidRDefault="00EF58C5" w:rsidP="00EF58C5">
      <w:pPr>
        <w:jc w:val="left"/>
        <w:rPr>
          <w:sz w:val="26"/>
          <w:szCs w:val="26"/>
        </w:rPr>
      </w:pPr>
      <w:r w:rsidRPr="00F47B57">
        <w:rPr>
          <w:sz w:val="26"/>
          <w:szCs w:val="26"/>
        </w:rPr>
        <w:t xml:space="preserve">- участвует в принятии решений об отнесении земель к категориям, переводе из одной категории в другую в пределах полномочий, установленных действующим законодательством; </w:t>
      </w:r>
    </w:p>
    <w:p w:rsidR="00EF58C5" w:rsidRPr="00F47B57" w:rsidRDefault="00EF58C5" w:rsidP="00EF58C5">
      <w:pPr>
        <w:jc w:val="left"/>
        <w:rPr>
          <w:sz w:val="26"/>
          <w:szCs w:val="26"/>
        </w:rPr>
      </w:pPr>
      <w:r w:rsidRPr="00F47B57">
        <w:rPr>
          <w:sz w:val="26"/>
          <w:szCs w:val="26"/>
        </w:rPr>
        <w:t xml:space="preserve">- готовит проекты распоряжений по вопросам прекращения прав землепользователей; </w:t>
      </w:r>
    </w:p>
    <w:p w:rsidR="00EF58C5" w:rsidRPr="00F47B57" w:rsidRDefault="00EF58C5" w:rsidP="00EF58C5">
      <w:pPr>
        <w:jc w:val="left"/>
        <w:rPr>
          <w:sz w:val="26"/>
          <w:szCs w:val="26"/>
        </w:rPr>
      </w:pPr>
      <w:r w:rsidRPr="00F47B57">
        <w:rPr>
          <w:sz w:val="26"/>
          <w:szCs w:val="26"/>
        </w:rPr>
        <w:t xml:space="preserve">- предоставляет акты выбора земельных участков, информацию о разрешенном использовании земельных участков; </w:t>
      </w:r>
    </w:p>
    <w:p w:rsidR="00EF58C5" w:rsidRPr="00F47B57" w:rsidRDefault="00EF58C5" w:rsidP="00EF58C5">
      <w:pPr>
        <w:jc w:val="left"/>
        <w:rPr>
          <w:sz w:val="26"/>
          <w:szCs w:val="26"/>
        </w:rPr>
      </w:pPr>
      <w:r w:rsidRPr="00F47B57">
        <w:rPr>
          <w:sz w:val="26"/>
          <w:szCs w:val="26"/>
        </w:rPr>
        <w:t xml:space="preserve">- информирует граждан и юридических лиц - землепользователей, землевладельцев, арендаторов, интересы которых могут быть затронуты, о возможном изъятии земельных участков для государственных и муниципальных нужд или их предоставлении для размещения объектов; </w:t>
      </w:r>
    </w:p>
    <w:p w:rsidR="00EF58C5" w:rsidRPr="00F47B57" w:rsidRDefault="00EF58C5" w:rsidP="00EF58C5">
      <w:pPr>
        <w:jc w:val="left"/>
        <w:rPr>
          <w:sz w:val="26"/>
          <w:szCs w:val="26"/>
        </w:rPr>
      </w:pPr>
      <w:r w:rsidRPr="00F47B57">
        <w:rPr>
          <w:sz w:val="26"/>
          <w:szCs w:val="26"/>
        </w:rPr>
        <w:t xml:space="preserve">- выполняет функции заказчика по землеустроительным работам и решает в пределах своих полномочий возникшие споры между землепользователями; </w:t>
      </w:r>
    </w:p>
    <w:p w:rsidR="00EF58C5" w:rsidRPr="00F47B57" w:rsidRDefault="00EF58C5" w:rsidP="00EF58C5">
      <w:pPr>
        <w:jc w:val="left"/>
        <w:rPr>
          <w:sz w:val="26"/>
          <w:szCs w:val="26"/>
        </w:rPr>
      </w:pPr>
      <w:r w:rsidRPr="00F47B57">
        <w:rPr>
          <w:sz w:val="26"/>
          <w:szCs w:val="26"/>
        </w:rPr>
        <w:t xml:space="preserve">- осуществляет ведение реестра арендованных земельных участков; </w:t>
      </w:r>
    </w:p>
    <w:p w:rsidR="00EF58C5" w:rsidRPr="00F47B57" w:rsidRDefault="00EF58C5" w:rsidP="00EF58C5">
      <w:pPr>
        <w:jc w:val="left"/>
        <w:rPr>
          <w:sz w:val="26"/>
          <w:szCs w:val="26"/>
        </w:rPr>
      </w:pPr>
      <w:r w:rsidRPr="00F47B57">
        <w:rPr>
          <w:sz w:val="26"/>
          <w:szCs w:val="26"/>
        </w:rPr>
        <w:lastRenderedPageBreak/>
        <w:t xml:space="preserve">- организует мероприятия по разграничению государственной собственности на землю с последующей государственной регистрацией права собственности на земельные участки; </w:t>
      </w:r>
    </w:p>
    <w:p w:rsidR="00EF58C5" w:rsidRPr="00F47B57" w:rsidRDefault="00EF58C5" w:rsidP="00EF58C5">
      <w:pPr>
        <w:jc w:val="left"/>
        <w:rPr>
          <w:sz w:val="26"/>
          <w:szCs w:val="26"/>
        </w:rPr>
      </w:pPr>
      <w:r w:rsidRPr="00F47B57">
        <w:rPr>
          <w:sz w:val="26"/>
          <w:szCs w:val="26"/>
        </w:rPr>
        <w:t xml:space="preserve">обеспечивает выполнение доходов бюджета в части арендной платы за землю; </w:t>
      </w:r>
    </w:p>
    <w:p w:rsidR="00EF58C5" w:rsidRPr="00F47B57" w:rsidRDefault="00EF58C5" w:rsidP="00EF58C5">
      <w:pPr>
        <w:jc w:val="left"/>
        <w:rPr>
          <w:sz w:val="26"/>
          <w:szCs w:val="26"/>
        </w:rPr>
      </w:pPr>
      <w:r w:rsidRPr="00F47B57">
        <w:rPr>
          <w:sz w:val="26"/>
          <w:szCs w:val="26"/>
        </w:rPr>
        <w:t xml:space="preserve">ведет </w:t>
      </w:r>
      <w:proofErr w:type="spellStart"/>
      <w:r w:rsidRPr="00F47B57">
        <w:rPr>
          <w:sz w:val="26"/>
          <w:szCs w:val="26"/>
        </w:rPr>
        <w:t>претензионно-исковую</w:t>
      </w:r>
      <w:proofErr w:type="spellEnd"/>
      <w:r w:rsidRPr="00F47B57">
        <w:rPr>
          <w:sz w:val="26"/>
          <w:szCs w:val="26"/>
        </w:rPr>
        <w:t xml:space="preserve"> работу.</w:t>
      </w:r>
    </w:p>
    <w:p w:rsidR="00EF58C5" w:rsidRPr="00F47B57" w:rsidRDefault="00EF58C5" w:rsidP="00EF58C5">
      <w:pPr>
        <w:shd w:val="clear" w:color="auto" w:fill="FFFFFF"/>
        <w:tabs>
          <w:tab w:val="left" w:pos="9804"/>
          <w:tab w:val="left" w:pos="9918"/>
        </w:tabs>
        <w:spacing w:line="274" w:lineRule="exact"/>
        <w:ind w:right="463" w:firstLine="567"/>
        <w:jc w:val="left"/>
        <w:rPr>
          <w:sz w:val="26"/>
          <w:szCs w:val="26"/>
        </w:rPr>
      </w:pPr>
    </w:p>
    <w:p w:rsidR="00EF58C5" w:rsidRPr="00F47B57" w:rsidRDefault="00EF58C5" w:rsidP="00EF58C5">
      <w:pPr>
        <w:pStyle w:val="ConsPlusNormal"/>
        <w:widowControl/>
        <w:ind w:firstLine="142"/>
        <w:rPr>
          <w:rFonts w:ascii="Times New Roman" w:hAnsi="Times New Roman" w:cs="Times New Roman"/>
          <w:sz w:val="26"/>
          <w:szCs w:val="26"/>
        </w:rPr>
      </w:pPr>
      <w:r w:rsidRPr="00F47B57">
        <w:rPr>
          <w:rFonts w:ascii="Times New Roman" w:hAnsi="Times New Roman" w:cs="Times New Roman"/>
          <w:sz w:val="26"/>
          <w:szCs w:val="26"/>
        </w:rPr>
        <w:t xml:space="preserve">3. В процессе подготовки Правил землепользования и застройки Комиссии </w:t>
      </w:r>
      <w:proofErr w:type="gramStart"/>
      <w:r w:rsidRPr="00F47B57">
        <w:rPr>
          <w:rFonts w:ascii="Times New Roman" w:hAnsi="Times New Roman" w:cs="Times New Roman"/>
          <w:sz w:val="26"/>
          <w:szCs w:val="26"/>
        </w:rPr>
        <w:t>наделена</w:t>
      </w:r>
      <w:proofErr w:type="gramEnd"/>
      <w:r w:rsidRPr="00F47B57">
        <w:rPr>
          <w:rFonts w:ascii="Times New Roman" w:hAnsi="Times New Roman" w:cs="Times New Roman"/>
          <w:sz w:val="26"/>
          <w:szCs w:val="26"/>
        </w:rPr>
        <w:t xml:space="preserve"> следующими полномочиями:</w:t>
      </w:r>
    </w:p>
    <w:p w:rsidR="00EF58C5" w:rsidRPr="00F47B57" w:rsidRDefault="00EF58C5" w:rsidP="00EF58C5">
      <w:pPr>
        <w:pStyle w:val="ConsPlusNormal"/>
        <w:widowControl/>
        <w:ind w:firstLine="567"/>
        <w:rPr>
          <w:rFonts w:ascii="Times New Roman" w:hAnsi="Times New Roman" w:cs="Times New Roman"/>
          <w:sz w:val="26"/>
          <w:szCs w:val="26"/>
        </w:rPr>
      </w:pPr>
      <w:r w:rsidRPr="00F47B57">
        <w:rPr>
          <w:rFonts w:ascii="Times New Roman" w:hAnsi="Times New Roman" w:cs="Times New Roman"/>
          <w:sz w:val="26"/>
          <w:szCs w:val="26"/>
        </w:rPr>
        <w:t xml:space="preserve">- подготовка проекта решения </w:t>
      </w:r>
      <w:proofErr w:type="spellStart"/>
      <w:r w:rsidRPr="00F47B57">
        <w:rPr>
          <w:rFonts w:ascii="Times New Roman" w:hAnsi="Times New Roman" w:cs="Times New Roman"/>
          <w:sz w:val="26"/>
          <w:szCs w:val="26"/>
        </w:rPr>
        <w:t>Маромицкой</w:t>
      </w:r>
      <w:proofErr w:type="spellEnd"/>
      <w:r w:rsidRPr="00F47B57">
        <w:rPr>
          <w:rFonts w:ascii="Times New Roman" w:hAnsi="Times New Roman" w:cs="Times New Roman"/>
          <w:sz w:val="26"/>
          <w:szCs w:val="26"/>
        </w:rPr>
        <w:t xml:space="preserve"> сельской Думы о принятии </w:t>
      </w:r>
      <w:r w:rsidRPr="00F47B57">
        <w:rPr>
          <w:rFonts w:ascii="Times New Roman" w:hAnsi="Times New Roman"/>
          <w:sz w:val="26"/>
          <w:szCs w:val="26"/>
        </w:rPr>
        <w:t>настоящих Правил;</w:t>
      </w:r>
    </w:p>
    <w:p w:rsidR="00EF58C5" w:rsidRPr="00F47B57" w:rsidRDefault="00EF58C5" w:rsidP="00EF58C5">
      <w:pPr>
        <w:pStyle w:val="ConsPlusNormal"/>
        <w:widowControl/>
        <w:ind w:firstLine="567"/>
        <w:rPr>
          <w:rFonts w:ascii="Times New Roman" w:hAnsi="Times New Roman" w:cs="Times New Roman"/>
          <w:sz w:val="26"/>
          <w:szCs w:val="26"/>
        </w:rPr>
      </w:pPr>
      <w:r w:rsidRPr="00F47B57">
        <w:rPr>
          <w:rFonts w:ascii="Times New Roman" w:hAnsi="Times New Roman" w:cs="Times New Roman"/>
          <w:sz w:val="26"/>
          <w:szCs w:val="26"/>
        </w:rPr>
        <w:t>- рассмотрение предложений о внесении изменений в настоящие Правила;</w:t>
      </w:r>
    </w:p>
    <w:p w:rsidR="00EF58C5" w:rsidRPr="00F47B57" w:rsidRDefault="00EF58C5" w:rsidP="00EF58C5">
      <w:pPr>
        <w:pStyle w:val="ConsPlusNormal"/>
        <w:widowControl/>
        <w:ind w:firstLine="567"/>
        <w:rPr>
          <w:rFonts w:ascii="Times New Roman" w:hAnsi="Times New Roman" w:cs="Times New Roman"/>
          <w:sz w:val="26"/>
          <w:szCs w:val="26"/>
        </w:rPr>
      </w:pPr>
      <w:r w:rsidRPr="00F47B57">
        <w:rPr>
          <w:rFonts w:ascii="Times New Roman" w:hAnsi="Times New Roman" w:cs="Times New Roman"/>
          <w:sz w:val="26"/>
          <w:szCs w:val="26"/>
        </w:rPr>
        <w:t>- подготовка проекта решения представительного органа Маромицкого сельского поселения о внесении изменений в настоящие Правила;</w:t>
      </w:r>
    </w:p>
    <w:p w:rsidR="00EF58C5" w:rsidRPr="00F47B57" w:rsidRDefault="00EF58C5" w:rsidP="00EF58C5">
      <w:pPr>
        <w:pStyle w:val="ConsPlusNormal"/>
        <w:widowControl/>
        <w:ind w:firstLine="567"/>
        <w:rPr>
          <w:rFonts w:ascii="Times New Roman" w:hAnsi="Times New Roman" w:cs="Times New Roman"/>
          <w:sz w:val="26"/>
          <w:szCs w:val="26"/>
        </w:rPr>
      </w:pPr>
      <w:r w:rsidRPr="00F47B57">
        <w:rPr>
          <w:rFonts w:ascii="Times New Roman" w:hAnsi="Times New Roman" w:cs="Times New Roman"/>
          <w:sz w:val="26"/>
          <w:szCs w:val="26"/>
        </w:rPr>
        <w:t>- организация и проведение публичных слушаний по вопросу принятия настоящих Правил и внесения изменений в Правила, иным вопросам землепользования и застройки;</w:t>
      </w:r>
    </w:p>
    <w:p w:rsidR="00EF58C5" w:rsidRPr="00F47B57" w:rsidRDefault="00EF58C5" w:rsidP="00EF58C5">
      <w:pPr>
        <w:pStyle w:val="ConsPlusNormal"/>
        <w:widowControl/>
        <w:ind w:firstLine="567"/>
        <w:rPr>
          <w:rFonts w:ascii="Times New Roman" w:hAnsi="Times New Roman" w:cs="Times New Roman"/>
          <w:sz w:val="26"/>
          <w:szCs w:val="26"/>
        </w:rPr>
      </w:pPr>
      <w:r w:rsidRPr="00F47B57">
        <w:rPr>
          <w:rFonts w:ascii="Times New Roman" w:hAnsi="Times New Roman" w:cs="Times New Roman"/>
          <w:sz w:val="26"/>
          <w:szCs w:val="26"/>
        </w:rPr>
        <w:t>- иные полномочия, отнесенные к компетенции Комиссии нормативными правовыми актами главы Маромицкого сельского поселения.</w:t>
      </w:r>
    </w:p>
    <w:p w:rsidR="00EF58C5" w:rsidRPr="00F47B57" w:rsidRDefault="00EF58C5" w:rsidP="00EF58C5">
      <w:pPr>
        <w:pStyle w:val="ConsPlusNormal"/>
        <w:widowControl/>
        <w:ind w:firstLine="567"/>
        <w:rPr>
          <w:rFonts w:ascii="Times New Roman" w:hAnsi="Times New Roman" w:cs="Times New Roman"/>
          <w:sz w:val="26"/>
          <w:szCs w:val="26"/>
        </w:rPr>
      </w:pPr>
    </w:p>
    <w:p w:rsidR="00EF58C5" w:rsidRPr="00F47B57" w:rsidRDefault="00EF58C5" w:rsidP="00EF58C5">
      <w:pPr>
        <w:ind w:firstLine="142"/>
        <w:jc w:val="left"/>
        <w:rPr>
          <w:sz w:val="26"/>
          <w:szCs w:val="26"/>
        </w:rPr>
      </w:pPr>
      <w:r w:rsidRPr="00F47B57">
        <w:rPr>
          <w:sz w:val="26"/>
          <w:szCs w:val="26"/>
        </w:rPr>
        <w:t>Предложения о внесении изменений в правила землепользования и застройки в Комиссию направляются:</w:t>
      </w:r>
    </w:p>
    <w:p w:rsidR="00EF58C5" w:rsidRPr="00F47B57" w:rsidRDefault="00EF58C5" w:rsidP="00EF58C5">
      <w:pPr>
        <w:pStyle w:val="ConsNormal"/>
        <w:widowControl/>
        <w:ind w:firstLine="540"/>
        <w:rPr>
          <w:rFonts w:ascii="Times New Roman" w:hAnsi="Times New Roman" w:cs="Times New Roman"/>
          <w:sz w:val="26"/>
          <w:szCs w:val="26"/>
        </w:rPr>
      </w:pPr>
      <w:r w:rsidRPr="00F47B57">
        <w:rPr>
          <w:rFonts w:ascii="Times New Roman" w:hAnsi="Times New Roman" w:cs="Times New Roman"/>
          <w:sz w:val="26"/>
          <w:szCs w:val="2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F58C5" w:rsidRPr="00F47B57" w:rsidRDefault="00EF58C5" w:rsidP="00EF58C5">
      <w:pPr>
        <w:pStyle w:val="ConsNormal"/>
        <w:widowControl/>
        <w:ind w:firstLine="540"/>
        <w:rPr>
          <w:rFonts w:ascii="Times New Roman" w:hAnsi="Times New Roman" w:cs="Times New Roman"/>
          <w:sz w:val="26"/>
          <w:szCs w:val="26"/>
        </w:rPr>
      </w:pPr>
      <w:r w:rsidRPr="00F47B57">
        <w:rPr>
          <w:rFonts w:ascii="Times New Roman" w:hAnsi="Times New Roman" w:cs="Times New Roman"/>
          <w:sz w:val="26"/>
          <w:szCs w:val="26"/>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F58C5" w:rsidRPr="00F47B57" w:rsidRDefault="00EF58C5" w:rsidP="00EF58C5">
      <w:pPr>
        <w:pStyle w:val="ConsNormal"/>
        <w:widowControl/>
        <w:ind w:firstLine="540"/>
        <w:rPr>
          <w:rFonts w:ascii="Times New Roman" w:hAnsi="Times New Roman" w:cs="Times New Roman"/>
          <w:sz w:val="26"/>
          <w:szCs w:val="26"/>
        </w:rPr>
      </w:pPr>
      <w:r w:rsidRPr="00F47B57">
        <w:rPr>
          <w:rFonts w:ascii="Times New Roman" w:hAnsi="Times New Roman" w:cs="Times New Roman"/>
          <w:sz w:val="26"/>
          <w:szCs w:val="26"/>
        </w:rPr>
        <w:t xml:space="preserve">3) органами местного самоуправления Маромицкого сельского </w:t>
      </w:r>
      <w:proofErr w:type="spellStart"/>
      <w:r w:rsidRPr="00F47B57">
        <w:rPr>
          <w:rFonts w:ascii="Times New Roman" w:hAnsi="Times New Roman" w:cs="Times New Roman"/>
          <w:sz w:val="26"/>
          <w:szCs w:val="26"/>
        </w:rPr>
        <w:t>поселенияв</w:t>
      </w:r>
      <w:proofErr w:type="spellEnd"/>
      <w:r w:rsidRPr="00F47B57">
        <w:rPr>
          <w:rFonts w:ascii="Times New Roman" w:hAnsi="Times New Roman" w:cs="Times New Roman"/>
          <w:sz w:val="26"/>
          <w:szCs w:val="26"/>
        </w:rPr>
        <w:t xml:space="preserve"> </w:t>
      </w:r>
      <w:proofErr w:type="gramStart"/>
      <w:r w:rsidRPr="00F47B57">
        <w:rPr>
          <w:rFonts w:ascii="Times New Roman" w:hAnsi="Times New Roman" w:cs="Times New Roman"/>
          <w:sz w:val="26"/>
          <w:szCs w:val="26"/>
        </w:rPr>
        <w:t>случаях</w:t>
      </w:r>
      <w:proofErr w:type="gramEnd"/>
      <w:r w:rsidRPr="00F47B57">
        <w:rPr>
          <w:rFonts w:ascii="Times New Roman" w:hAnsi="Times New Roman" w:cs="Times New Roman"/>
          <w:sz w:val="26"/>
          <w:szCs w:val="26"/>
        </w:rPr>
        <w:t>,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F58C5" w:rsidRPr="00F47B57" w:rsidRDefault="00EF58C5" w:rsidP="00EF58C5">
      <w:pPr>
        <w:pStyle w:val="ConsNormal"/>
        <w:widowControl/>
        <w:ind w:firstLine="540"/>
        <w:rPr>
          <w:rFonts w:ascii="Times New Roman" w:hAnsi="Times New Roman" w:cs="Times New Roman"/>
          <w:sz w:val="26"/>
          <w:szCs w:val="26"/>
        </w:rPr>
      </w:pPr>
      <w:r w:rsidRPr="00F47B57">
        <w:rPr>
          <w:rFonts w:ascii="Times New Roman" w:hAnsi="Times New Roman" w:cs="Times New Roman"/>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Маромицкого сельского поселения, территории городского округа, межселенных территориях;</w:t>
      </w:r>
    </w:p>
    <w:p w:rsidR="00EF58C5" w:rsidRPr="00F47B57" w:rsidRDefault="00EF58C5" w:rsidP="00EF58C5">
      <w:pPr>
        <w:pStyle w:val="ConsNormal"/>
        <w:widowControl/>
        <w:ind w:firstLine="540"/>
        <w:rPr>
          <w:rFonts w:ascii="Times New Roman" w:hAnsi="Times New Roman" w:cs="Times New Roman"/>
          <w:sz w:val="26"/>
          <w:szCs w:val="26"/>
        </w:rPr>
      </w:pPr>
      <w:r w:rsidRPr="00F47B57">
        <w:rPr>
          <w:rFonts w:ascii="Times New Roman" w:hAnsi="Times New Roman" w:cs="Times New Roman"/>
          <w:sz w:val="26"/>
          <w:szCs w:val="26"/>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F58C5" w:rsidRPr="00F47B57" w:rsidRDefault="00EF58C5" w:rsidP="00EF58C5">
      <w:pPr>
        <w:pStyle w:val="ConsNormal"/>
        <w:widowControl/>
        <w:ind w:firstLine="142"/>
        <w:rPr>
          <w:rFonts w:ascii="Times New Roman" w:hAnsi="Times New Roman" w:cs="Times New Roman"/>
          <w:sz w:val="26"/>
          <w:szCs w:val="26"/>
        </w:rPr>
      </w:pPr>
      <w:proofErr w:type="gramStart"/>
      <w:r w:rsidRPr="00F47B57">
        <w:rPr>
          <w:rFonts w:ascii="Times New Roman" w:hAnsi="Times New Roman" w:cs="Times New Roman"/>
          <w:sz w:val="26"/>
          <w:szCs w:val="26"/>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EF58C5" w:rsidRPr="00F47B57" w:rsidRDefault="00EF58C5" w:rsidP="00EF58C5">
      <w:pPr>
        <w:pStyle w:val="ConsNormal"/>
        <w:widowControl/>
        <w:ind w:firstLine="142"/>
        <w:rPr>
          <w:rFonts w:ascii="Times New Roman" w:hAnsi="Times New Roman" w:cs="Times New Roman"/>
          <w:sz w:val="26"/>
          <w:szCs w:val="26"/>
        </w:rPr>
      </w:pPr>
      <w:r w:rsidRPr="00F47B57">
        <w:rPr>
          <w:rFonts w:ascii="Times New Roman" w:hAnsi="Times New Roman" w:cs="Times New Roman"/>
          <w:sz w:val="26"/>
          <w:szCs w:val="26"/>
        </w:rPr>
        <w:lastRenderedPageBreak/>
        <w:t xml:space="preserve">Глава администрации Маромицкого сельского </w:t>
      </w:r>
      <w:proofErr w:type="spellStart"/>
      <w:r w:rsidRPr="00F47B57">
        <w:rPr>
          <w:rFonts w:ascii="Times New Roman" w:hAnsi="Times New Roman" w:cs="Times New Roman"/>
          <w:sz w:val="26"/>
          <w:szCs w:val="26"/>
        </w:rPr>
        <w:t>поселенияс</w:t>
      </w:r>
      <w:proofErr w:type="spellEnd"/>
      <w:r w:rsidRPr="00F47B57">
        <w:rPr>
          <w:rFonts w:ascii="Times New Roman" w:hAnsi="Times New Roman" w:cs="Times New Roman"/>
          <w:sz w:val="26"/>
          <w:szCs w:val="26"/>
        </w:rPr>
        <w:t xml:space="preserve"> учетом рекомендаций, содержащихся в заключени</w:t>
      </w:r>
      <w:proofErr w:type="gramStart"/>
      <w:r w:rsidRPr="00F47B57">
        <w:rPr>
          <w:rFonts w:ascii="Times New Roman" w:hAnsi="Times New Roman" w:cs="Times New Roman"/>
          <w:sz w:val="26"/>
          <w:szCs w:val="26"/>
        </w:rPr>
        <w:t>и</w:t>
      </w:r>
      <w:proofErr w:type="gramEnd"/>
      <w:r w:rsidRPr="00F47B57">
        <w:rPr>
          <w:rFonts w:ascii="Times New Roman" w:hAnsi="Times New Roman" w:cs="Times New Roman"/>
          <w:sz w:val="26"/>
          <w:szCs w:val="26"/>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F58C5" w:rsidRPr="00F47B57" w:rsidRDefault="00EF58C5" w:rsidP="00EF58C5">
      <w:pPr>
        <w:pStyle w:val="ConsNormal"/>
        <w:widowControl/>
        <w:ind w:firstLine="142"/>
        <w:rPr>
          <w:rFonts w:ascii="Times New Roman" w:hAnsi="Times New Roman" w:cs="Times New Roman"/>
          <w:sz w:val="26"/>
          <w:szCs w:val="26"/>
        </w:rPr>
      </w:pPr>
    </w:p>
    <w:p w:rsidR="00EF58C5" w:rsidRPr="00F47B57" w:rsidRDefault="00EF58C5" w:rsidP="00EF58C5">
      <w:pPr>
        <w:shd w:val="clear" w:color="auto" w:fill="FFFFFF"/>
        <w:tabs>
          <w:tab w:val="left" w:pos="9804"/>
          <w:tab w:val="left" w:pos="9918"/>
        </w:tabs>
        <w:spacing w:line="274" w:lineRule="exact"/>
        <w:ind w:right="463" w:firstLine="142"/>
        <w:jc w:val="left"/>
        <w:rPr>
          <w:sz w:val="26"/>
          <w:szCs w:val="26"/>
        </w:rPr>
      </w:pPr>
      <w:r w:rsidRPr="00F47B57">
        <w:rPr>
          <w:color w:val="000000"/>
          <w:sz w:val="26"/>
          <w:szCs w:val="26"/>
        </w:rPr>
        <w:t xml:space="preserve">4. Комиссия осуществляет свою деятельность на основе документа градостроительного зонирования «Правила землепользования и застройки Маромицкого сельского поселения», иных нормативных правовых актов, принимаемых органами местного самоуправления </w:t>
      </w:r>
      <w:r w:rsidRPr="00F47B57">
        <w:rPr>
          <w:sz w:val="26"/>
          <w:szCs w:val="26"/>
        </w:rPr>
        <w:t>сельского поселения</w:t>
      </w:r>
      <w:r w:rsidRPr="00F47B57">
        <w:rPr>
          <w:color w:val="000000"/>
          <w:sz w:val="26"/>
          <w:szCs w:val="26"/>
        </w:rPr>
        <w:t>.</w:t>
      </w:r>
    </w:p>
    <w:p w:rsidR="00406A06" w:rsidRDefault="00406A06" w:rsidP="00EF58C5">
      <w:pPr>
        <w:pStyle w:val="a8"/>
        <w:spacing w:before="274" w:after="0"/>
        <w:ind w:left="142"/>
        <w:jc w:val="left"/>
        <w:rPr>
          <w:b/>
          <w:sz w:val="26"/>
          <w:szCs w:val="26"/>
        </w:rPr>
      </w:pPr>
    </w:p>
    <w:p w:rsidR="00EF58C5" w:rsidRPr="00F47B57" w:rsidRDefault="00EF58C5" w:rsidP="00EF58C5">
      <w:pPr>
        <w:pStyle w:val="a8"/>
        <w:spacing w:before="274" w:after="0"/>
        <w:ind w:left="142"/>
        <w:jc w:val="left"/>
        <w:rPr>
          <w:b/>
          <w:sz w:val="26"/>
          <w:szCs w:val="26"/>
        </w:rPr>
      </w:pPr>
      <w:r w:rsidRPr="00F47B57">
        <w:rPr>
          <w:b/>
          <w:sz w:val="26"/>
          <w:szCs w:val="26"/>
        </w:rPr>
        <w:t>Статья 12. Публичные слушания</w:t>
      </w:r>
    </w:p>
    <w:p w:rsidR="00EF58C5" w:rsidRPr="00F47B57" w:rsidRDefault="00EF58C5" w:rsidP="00EF58C5">
      <w:pPr>
        <w:pStyle w:val="a8"/>
        <w:spacing w:before="274" w:after="0"/>
        <w:ind w:left="142"/>
        <w:jc w:val="left"/>
        <w:rPr>
          <w:sz w:val="26"/>
          <w:szCs w:val="26"/>
        </w:rPr>
      </w:pPr>
      <w:r w:rsidRPr="00F47B57">
        <w:rPr>
          <w:sz w:val="26"/>
          <w:szCs w:val="26"/>
        </w:rPr>
        <w:t>1. Публичные слушания в сфере землепользования и застройки проводятся в целях рассмотрения вопросов:</w:t>
      </w:r>
    </w:p>
    <w:p w:rsidR="00EF58C5" w:rsidRPr="00F47B57" w:rsidRDefault="00EF58C5" w:rsidP="00EF58C5">
      <w:pPr>
        <w:pStyle w:val="a8"/>
        <w:ind w:left="142"/>
        <w:jc w:val="left"/>
        <w:rPr>
          <w:sz w:val="26"/>
          <w:szCs w:val="26"/>
        </w:rPr>
      </w:pPr>
      <w:r w:rsidRPr="00F47B57">
        <w:rPr>
          <w:sz w:val="26"/>
          <w:szCs w:val="26"/>
        </w:rPr>
        <w:t>1) о предоставлении разрешений на условно разрешенные виды использования земельных участков и объектов капитального строительства;</w:t>
      </w:r>
    </w:p>
    <w:p w:rsidR="00EF58C5" w:rsidRPr="00F47B57" w:rsidRDefault="00EF58C5" w:rsidP="00EF58C5">
      <w:pPr>
        <w:pStyle w:val="a8"/>
        <w:ind w:left="142"/>
        <w:jc w:val="left"/>
        <w:rPr>
          <w:sz w:val="26"/>
          <w:szCs w:val="26"/>
        </w:rPr>
      </w:pPr>
      <w:r w:rsidRPr="00F47B57">
        <w:rPr>
          <w:sz w:val="26"/>
          <w:szCs w:val="26"/>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EF58C5" w:rsidRPr="00F47B57" w:rsidRDefault="00EF58C5" w:rsidP="00EF58C5">
      <w:pPr>
        <w:pStyle w:val="a8"/>
        <w:ind w:left="142"/>
        <w:jc w:val="left"/>
        <w:rPr>
          <w:sz w:val="26"/>
          <w:szCs w:val="26"/>
        </w:rPr>
      </w:pPr>
      <w:r w:rsidRPr="00F47B57">
        <w:rPr>
          <w:sz w:val="26"/>
          <w:szCs w:val="26"/>
        </w:rPr>
        <w:t>3) о представлении к утверждению проектов планировки, проектов планировки, совмещенных с проектами межевания;</w:t>
      </w:r>
    </w:p>
    <w:p w:rsidR="00EF58C5" w:rsidRPr="00F47B57" w:rsidRDefault="00EF58C5" w:rsidP="00EF58C5">
      <w:pPr>
        <w:pStyle w:val="a8"/>
        <w:ind w:left="142"/>
        <w:jc w:val="left"/>
        <w:rPr>
          <w:sz w:val="26"/>
          <w:szCs w:val="26"/>
        </w:rPr>
      </w:pPr>
      <w:r w:rsidRPr="00F47B57">
        <w:rPr>
          <w:sz w:val="26"/>
          <w:szCs w:val="26"/>
        </w:rPr>
        <w:t>4) о внесении изменений в настоящие Правила.</w:t>
      </w:r>
    </w:p>
    <w:p w:rsidR="00EF58C5" w:rsidRPr="00F47B57" w:rsidRDefault="00EF58C5" w:rsidP="00EF58C5">
      <w:pPr>
        <w:pStyle w:val="a8"/>
        <w:ind w:left="142"/>
        <w:jc w:val="left"/>
        <w:rPr>
          <w:sz w:val="26"/>
          <w:szCs w:val="26"/>
        </w:rPr>
      </w:pPr>
      <w:r w:rsidRPr="00F47B57">
        <w:rPr>
          <w:sz w:val="26"/>
          <w:szCs w:val="26"/>
        </w:rPr>
        <w:t>2. Цель проведения публичных слушаний:</w:t>
      </w:r>
    </w:p>
    <w:p w:rsidR="00EF58C5" w:rsidRPr="00F47B57" w:rsidRDefault="00EF58C5" w:rsidP="00EF58C5">
      <w:pPr>
        <w:pStyle w:val="a8"/>
        <w:ind w:left="142"/>
        <w:jc w:val="left"/>
        <w:rPr>
          <w:sz w:val="26"/>
          <w:szCs w:val="26"/>
        </w:rPr>
      </w:pPr>
      <w:r w:rsidRPr="00F47B57">
        <w:rPr>
          <w:sz w:val="26"/>
          <w:szCs w:val="26"/>
        </w:rPr>
        <w:t>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w:t>
      </w:r>
    </w:p>
    <w:p w:rsidR="00EF58C5" w:rsidRPr="00F47B57" w:rsidRDefault="00EF58C5" w:rsidP="00EF58C5">
      <w:pPr>
        <w:pStyle w:val="a8"/>
        <w:ind w:left="142"/>
        <w:jc w:val="left"/>
        <w:rPr>
          <w:sz w:val="26"/>
          <w:szCs w:val="26"/>
        </w:rPr>
      </w:pPr>
      <w:r w:rsidRPr="00F47B57">
        <w:rPr>
          <w:sz w:val="26"/>
          <w:szCs w:val="26"/>
        </w:rPr>
        <w:t>2) информирование общественности и обеспечения участия граждан в подготовке решений по землепользованию и застройке.</w:t>
      </w:r>
    </w:p>
    <w:p w:rsidR="00EF58C5" w:rsidRPr="00F47B57" w:rsidRDefault="00EF58C5" w:rsidP="00EF58C5">
      <w:pPr>
        <w:pStyle w:val="a8"/>
        <w:ind w:left="142"/>
        <w:jc w:val="left"/>
        <w:rPr>
          <w:sz w:val="26"/>
          <w:szCs w:val="26"/>
        </w:rPr>
      </w:pPr>
      <w:r w:rsidRPr="00F47B57">
        <w:rPr>
          <w:sz w:val="26"/>
          <w:szCs w:val="26"/>
        </w:rPr>
        <w:t>3. Подготовка и проведение публичных слушаний на территории Маромицкого сельского поселения осуществляется в соответствии с Положением «О публичных слушаниях в муниципальном образовании», утвержденным представительным органом Маромицкого сельского поселения с соблюдением требований настоящих Правил.</w:t>
      </w:r>
    </w:p>
    <w:p w:rsidR="00EF58C5" w:rsidRPr="00F47B57" w:rsidRDefault="00EF58C5" w:rsidP="00EF58C5">
      <w:pPr>
        <w:pStyle w:val="a8"/>
        <w:ind w:left="142"/>
        <w:jc w:val="left"/>
        <w:rPr>
          <w:sz w:val="26"/>
          <w:szCs w:val="26"/>
        </w:rPr>
      </w:pPr>
      <w:r w:rsidRPr="00F47B57">
        <w:rPr>
          <w:sz w:val="26"/>
          <w:szCs w:val="26"/>
        </w:rPr>
        <w:t>4. Лицо, заинтересованное в рассмотрении вопросов, указанных в подпунктах 1, 2 пункта 1 настоящей статьи направляет заявление в Комиссию для регистрации.</w:t>
      </w:r>
    </w:p>
    <w:p w:rsidR="00EF58C5" w:rsidRPr="00F47B57" w:rsidRDefault="00EF58C5" w:rsidP="00B41C8D">
      <w:pPr>
        <w:ind w:left="142"/>
        <w:rPr>
          <w:sz w:val="26"/>
          <w:szCs w:val="26"/>
        </w:rPr>
      </w:pPr>
      <w:r w:rsidRPr="00F47B57">
        <w:rPr>
          <w:sz w:val="26"/>
          <w:szCs w:val="26"/>
        </w:rPr>
        <w:t xml:space="preserve">Комиссия обязана организовать рассмотрение заявления посредством публичных слушаний. Уполномоченное подразделение администрации Маромицкого сельского поселения </w:t>
      </w:r>
      <w:r w:rsidR="00B41C8D" w:rsidRPr="00B41C8D">
        <w:rPr>
          <w:sz w:val="26"/>
          <w:szCs w:val="26"/>
          <w:highlight w:val="yellow"/>
        </w:rPr>
        <w:t xml:space="preserve">не позднее чем через семь дней </w:t>
      </w:r>
      <w:r w:rsidR="00B41C8D" w:rsidRPr="0056403A">
        <w:rPr>
          <w:sz w:val="26"/>
          <w:szCs w:val="26"/>
          <w:highlight w:val="yellow"/>
        </w:rPr>
        <w:t xml:space="preserve">(В редакции решения </w:t>
      </w:r>
      <w:proofErr w:type="spellStart"/>
      <w:r w:rsidR="00B41C8D" w:rsidRPr="0056403A">
        <w:rPr>
          <w:sz w:val="26"/>
          <w:szCs w:val="26"/>
          <w:highlight w:val="yellow"/>
        </w:rPr>
        <w:t>Маромицкой</w:t>
      </w:r>
      <w:proofErr w:type="spellEnd"/>
      <w:r w:rsidR="00B41C8D" w:rsidRPr="0056403A">
        <w:rPr>
          <w:sz w:val="26"/>
          <w:szCs w:val="26"/>
          <w:highlight w:val="yellow"/>
        </w:rPr>
        <w:t xml:space="preserve"> сельской Думы от 27.03.2020 №44/02)</w:t>
      </w:r>
      <w:r w:rsidR="00B41C8D">
        <w:rPr>
          <w:sz w:val="28"/>
          <w:szCs w:val="28"/>
        </w:rPr>
        <w:t xml:space="preserve"> </w:t>
      </w:r>
      <w:r w:rsidRPr="00F47B57">
        <w:rPr>
          <w:sz w:val="26"/>
          <w:szCs w:val="26"/>
        </w:rPr>
        <w:t>со дня поступления заявления дает оповещение о предстоящем публичном слушании.</w:t>
      </w:r>
    </w:p>
    <w:p w:rsidR="00EF58C5" w:rsidRPr="00F47B57" w:rsidRDefault="00EF58C5" w:rsidP="00EF58C5">
      <w:pPr>
        <w:pStyle w:val="a8"/>
        <w:ind w:left="142"/>
        <w:jc w:val="left"/>
        <w:rPr>
          <w:sz w:val="26"/>
          <w:szCs w:val="26"/>
        </w:rPr>
      </w:pPr>
      <w:r w:rsidRPr="00F47B57">
        <w:rPr>
          <w:sz w:val="26"/>
          <w:szCs w:val="26"/>
        </w:rPr>
        <w:t>Оповещение о предстоящих публичных слушаниях дается в форме:</w:t>
      </w:r>
    </w:p>
    <w:p w:rsidR="00EF58C5" w:rsidRPr="00F47B57" w:rsidRDefault="00EF58C5" w:rsidP="00EF58C5">
      <w:pPr>
        <w:pStyle w:val="a8"/>
        <w:ind w:left="142"/>
        <w:jc w:val="left"/>
        <w:rPr>
          <w:sz w:val="26"/>
          <w:szCs w:val="26"/>
        </w:rPr>
      </w:pPr>
      <w:r w:rsidRPr="00F47B57">
        <w:rPr>
          <w:sz w:val="26"/>
          <w:szCs w:val="26"/>
        </w:rPr>
        <w:lastRenderedPageBreak/>
        <w:t>1) вывешивания объявлений в здании администрации Маромицкого сельского поселения, на месте расположения земельного участка, в отношении которого будет рассматриваться вопрос;</w:t>
      </w:r>
    </w:p>
    <w:p w:rsidR="00EF58C5" w:rsidRPr="00F47B57" w:rsidRDefault="00EF58C5" w:rsidP="00EF58C5">
      <w:pPr>
        <w:pStyle w:val="a8"/>
        <w:ind w:left="142"/>
        <w:jc w:val="left"/>
        <w:rPr>
          <w:sz w:val="26"/>
          <w:szCs w:val="26"/>
        </w:rPr>
      </w:pPr>
      <w:r w:rsidRPr="00F47B57">
        <w:rPr>
          <w:sz w:val="26"/>
          <w:szCs w:val="26"/>
        </w:rPr>
        <w:t>2) сообщений правообладателям земельных участков, объектов капитального строительства и помещений, указанным в пункте 6 статьи 5 настоящих Правил.</w:t>
      </w:r>
    </w:p>
    <w:p w:rsidR="00EF58C5" w:rsidRPr="00F47B57" w:rsidRDefault="00EF58C5" w:rsidP="00EF58C5">
      <w:pPr>
        <w:pStyle w:val="a8"/>
        <w:ind w:left="142"/>
        <w:jc w:val="left"/>
        <w:rPr>
          <w:sz w:val="26"/>
          <w:szCs w:val="26"/>
        </w:rPr>
      </w:pPr>
      <w:r w:rsidRPr="00F47B57">
        <w:rPr>
          <w:sz w:val="26"/>
          <w:szCs w:val="26"/>
        </w:rPr>
        <w:t>5. Оповещение должно содержать информацию:</w:t>
      </w:r>
    </w:p>
    <w:p w:rsidR="00EF58C5" w:rsidRPr="00F47B57" w:rsidRDefault="00EF58C5" w:rsidP="00EF58C5">
      <w:pPr>
        <w:pStyle w:val="a8"/>
        <w:ind w:left="142"/>
        <w:jc w:val="left"/>
        <w:rPr>
          <w:sz w:val="26"/>
          <w:szCs w:val="26"/>
        </w:rPr>
      </w:pPr>
      <w:r w:rsidRPr="00F47B57">
        <w:rPr>
          <w:sz w:val="26"/>
          <w:szCs w:val="26"/>
        </w:rPr>
        <w:t>1) о характеристике обсуждаемого вопроса;</w:t>
      </w:r>
    </w:p>
    <w:p w:rsidR="00EF58C5" w:rsidRPr="00F47B57" w:rsidRDefault="00EF58C5" w:rsidP="00EF58C5">
      <w:pPr>
        <w:pStyle w:val="a8"/>
        <w:ind w:left="142"/>
        <w:jc w:val="left"/>
        <w:rPr>
          <w:sz w:val="26"/>
          <w:szCs w:val="26"/>
        </w:rPr>
      </w:pPr>
      <w:r w:rsidRPr="00F47B57">
        <w:rPr>
          <w:sz w:val="26"/>
          <w:szCs w:val="26"/>
        </w:rPr>
        <w:t>2) о дате, времени и месте проведения публичных слушаний;</w:t>
      </w:r>
    </w:p>
    <w:p w:rsidR="00EF58C5" w:rsidRPr="00F47B57" w:rsidRDefault="00EF58C5" w:rsidP="00EF58C5">
      <w:pPr>
        <w:pStyle w:val="a8"/>
        <w:ind w:left="142"/>
        <w:jc w:val="left"/>
        <w:rPr>
          <w:sz w:val="26"/>
          <w:szCs w:val="26"/>
        </w:rPr>
      </w:pPr>
      <w:r w:rsidRPr="00F47B57">
        <w:rPr>
          <w:sz w:val="26"/>
          <w:szCs w:val="26"/>
        </w:rPr>
        <w:t>3) о дате, времени и месте предварительного ознакомления с соответствующей</w:t>
      </w:r>
      <w:r w:rsidRPr="00F47B57">
        <w:rPr>
          <w:sz w:val="26"/>
          <w:szCs w:val="26"/>
        </w:rPr>
        <w:br/>
        <w:t>информацией.</w:t>
      </w:r>
    </w:p>
    <w:p w:rsidR="00EF58C5" w:rsidRPr="00F47B57" w:rsidRDefault="00EF58C5" w:rsidP="00EF58C5">
      <w:pPr>
        <w:pStyle w:val="a8"/>
        <w:ind w:left="142"/>
        <w:jc w:val="left"/>
        <w:rPr>
          <w:sz w:val="26"/>
          <w:szCs w:val="26"/>
        </w:rPr>
      </w:pPr>
      <w:r w:rsidRPr="00F47B57">
        <w:rPr>
          <w:sz w:val="26"/>
          <w:szCs w:val="26"/>
        </w:rPr>
        <w:t>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воскресные дни. В будние дни время начала публичных слушаний не может быть назначено ранее 16 часов.</w:t>
      </w:r>
    </w:p>
    <w:p w:rsidR="00EF58C5" w:rsidRPr="00F47B57" w:rsidRDefault="00EF58C5" w:rsidP="00EF58C5">
      <w:pPr>
        <w:pStyle w:val="a8"/>
        <w:shd w:val="clear" w:color="auto" w:fill="FFFFFF"/>
        <w:ind w:left="200"/>
        <w:jc w:val="left"/>
        <w:rPr>
          <w:sz w:val="26"/>
          <w:szCs w:val="26"/>
        </w:rPr>
      </w:pPr>
      <w:r w:rsidRPr="00F47B57">
        <w:rPr>
          <w:sz w:val="26"/>
          <w:szCs w:val="26"/>
        </w:rPr>
        <w:t xml:space="preserve">В начале публичных слушаний определяется регламент работы исходя </w:t>
      </w:r>
      <w:proofErr w:type="gramStart"/>
      <w:r w:rsidRPr="00F47B57">
        <w:rPr>
          <w:sz w:val="26"/>
          <w:szCs w:val="26"/>
        </w:rPr>
        <w:t>из</w:t>
      </w:r>
      <w:proofErr w:type="gramEnd"/>
      <w:r w:rsidRPr="00F47B57">
        <w:rPr>
          <w:sz w:val="26"/>
          <w:szCs w:val="26"/>
        </w:rPr>
        <w:t>:</w:t>
      </w:r>
    </w:p>
    <w:p w:rsidR="00EF58C5" w:rsidRPr="00F47B57" w:rsidRDefault="00EF58C5" w:rsidP="00EF58C5">
      <w:pPr>
        <w:pStyle w:val="a8"/>
        <w:shd w:val="clear" w:color="auto" w:fill="FFFFFF"/>
        <w:ind w:left="200"/>
        <w:jc w:val="left"/>
        <w:rPr>
          <w:sz w:val="26"/>
          <w:szCs w:val="26"/>
        </w:rPr>
      </w:pPr>
      <w:r w:rsidRPr="00F47B57">
        <w:rPr>
          <w:sz w:val="26"/>
          <w:szCs w:val="26"/>
        </w:rPr>
        <w:t>1) характера обсуждаемого вопроса;</w:t>
      </w:r>
    </w:p>
    <w:p w:rsidR="00EF58C5" w:rsidRPr="00F47B57" w:rsidRDefault="00EF58C5" w:rsidP="00EF58C5">
      <w:pPr>
        <w:pStyle w:val="a8"/>
        <w:shd w:val="clear" w:color="auto" w:fill="FFFFFF"/>
        <w:ind w:left="200"/>
        <w:jc w:val="left"/>
        <w:rPr>
          <w:sz w:val="26"/>
          <w:szCs w:val="26"/>
        </w:rPr>
      </w:pPr>
      <w:r w:rsidRPr="00F47B57">
        <w:rPr>
          <w:sz w:val="26"/>
          <w:szCs w:val="26"/>
        </w:rPr>
        <w:t xml:space="preserve">2) содержания поступивших официальных заключений уполномоченных органов и подразделений администрации Маромицкого сельского поселения; </w:t>
      </w:r>
    </w:p>
    <w:p w:rsidR="00EF58C5" w:rsidRPr="00F47B57" w:rsidRDefault="00EF58C5" w:rsidP="00EF58C5">
      <w:pPr>
        <w:pStyle w:val="a8"/>
        <w:shd w:val="clear" w:color="auto" w:fill="FFFFFF"/>
        <w:ind w:left="200"/>
        <w:jc w:val="left"/>
        <w:rPr>
          <w:sz w:val="26"/>
          <w:szCs w:val="26"/>
        </w:rPr>
      </w:pPr>
      <w:r w:rsidRPr="00F47B57">
        <w:rPr>
          <w:sz w:val="26"/>
          <w:szCs w:val="26"/>
        </w:rPr>
        <w:t>3) количества лиц, желающих высказать свое мнение, а также продолжительности одного выступления, которое без согласия выступающего не может быть ограничено пределом менее 5 минут.</w:t>
      </w:r>
    </w:p>
    <w:p w:rsidR="00EF58C5" w:rsidRPr="00F47B57" w:rsidRDefault="00EF58C5" w:rsidP="00EF58C5">
      <w:pPr>
        <w:pStyle w:val="a8"/>
        <w:shd w:val="clear" w:color="auto" w:fill="FFFFFF"/>
        <w:ind w:left="200"/>
        <w:jc w:val="left"/>
        <w:rPr>
          <w:sz w:val="26"/>
          <w:szCs w:val="26"/>
        </w:rPr>
      </w:pPr>
      <w:r w:rsidRPr="00F47B57">
        <w:rPr>
          <w:sz w:val="26"/>
          <w:szCs w:val="26"/>
        </w:rPr>
        <w:t xml:space="preserve">В случаях, когда рассмотрение вопроса требует </w:t>
      </w:r>
      <w:proofErr w:type="gramStart"/>
      <w:r w:rsidRPr="00F47B57">
        <w:rPr>
          <w:sz w:val="26"/>
          <w:szCs w:val="26"/>
        </w:rPr>
        <w:t>более трех часов, допускается</w:t>
      </w:r>
      <w:proofErr w:type="gramEnd"/>
      <w:r w:rsidRPr="00F47B57">
        <w:rPr>
          <w:sz w:val="26"/>
          <w:szCs w:val="26"/>
        </w:rPr>
        <w:t xml:space="preserve"> проведение публичных слушаний в несколько приемов.</w:t>
      </w:r>
    </w:p>
    <w:p w:rsidR="00EF58C5" w:rsidRPr="00F47B57" w:rsidRDefault="00EF58C5" w:rsidP="00EF58C5">
      <w:pPr>
        <w:pStyle w:val="a8"/>
        <w:shd w:val="clear" w:color="auto" w:fill="FFFFFF"/>
        <w:ind w:left="200"/>
        <w:jc w:val="left"/>
        <w:rPr>
          <w:sz w:val="26"/>
          <w:szCs w:val="26"/>
        </w:rPr>
      </w:pPr>
      <w:r w:rsidRPr="00F47B57">
        <w:rPr>
          <w:sz w:val="26"/>
          <w:szCs w:val="26"/>
        </w:rPr>
        <w:t>Публичные слушания проводятся в следующей последовательности:</w:t>
      </w:r>
    </w:p>
    <w:p w:rsidR="00EF58C5" w:rsidRPr="00F47B57" w:rsidRDefault="00EF58C5" w:rsidP="00EF58C5">
      <w:pPr>
        <w:pStyle w:val="a8"/>
        <w:shd w:val="clear" w:color="auto" w:fill="FFFFFF"/>
        <w:ind w:left="778"/>
        <w:jc w:val="left"/>
        <w:rPr>
          <w:sz w:val="26"/>
          <w:szCs w:val="26"/>
        </w:rPr>
      </w:pPr>
      <w:r w:rsidRPr="00F47B57">
        <w:rPr>
          <w:sz w:val="26"/>
          <w:szCs w:val="26"/>
        </w:rPr>
        <w:t>1)делается основной доклад и содоклады,</w:t>
      </w:r>
    </w:p>
    <w:p w:rsidR="00EF58C5" w:rsidRPr="00F47B57" w:rsidRDefault="00EF58C5" w:rsidP="00EF58C5">
      <w:pPr>
        <w:pStyle w:val="a8"/>
        <w:shd w:val="clear" w:color="auto" w:fill="FFFFFF"/>
        <w:ind w:left="778"/>
        <w:jc w:val="left"/>
        <w:rPr>
          <w:sz w:val="26"/>
          <w:szCs w:val="26"/>
        </w:rPr>
      </w:pPr>
      <w:r w:rsidRPr="00F47B57">
        <w:rPr>
          <w:sz w:val="26"/>
          <w:szCs w:val="26"/>
        </w:rPr>
        <w:t>2)задаются вопросы,</w:t>
      </w:r>
    </w:p>
    <w:p w:rsidR="00EF58C5" w:rsidRPr="00F47B57" w:rsidRDefault="00EF58C5" w:rsidP="00EF58C5">
      <w:pPr>
        <w:pStyle w:val="a8"/>
        <w:shd w:val="clear" w:color="auto" w:fill="FFFFFF"/>
        <w:ind w:left="778"/>
        <w:jc w:val="left"/>
        <w:rPr>
          <w:sz w:val="26"/>
          <w:szCs w:val="26"/>
        </w:rPr>
      </w:pPr>
      <w:r w:rsidRPr="00F47B57">
        <w:rPr>
          <w:sz w:val="26"/>
          <w:szCs w:val="26"/>
        </w:rPr>
        <w:t>3)зачитываются заключения соответствующих органов и подразделений администрации Маромицкого сельского поселения,</w:t>
      </w:r>
    </w:p>
    <w:p w:rsidR="00EF58C5" w:rsidRPr="00F47B57" w:rsidRDefault="00EF58C5" w:rsidP="00EF58C5">
      <w:pPr>
        <w:pStyle w:val="a8"/>
        <w:shd w:val="clear" w:color="auto" w:fill="FFFFFF"/>
        <w:ind w:left="778"/>
        <w:jc w:val="left"/>
        <w:rPr>
          <w:sz w:val="26"/>
          <w:szCs w:val="26"/>
        </w:rPr>
      </w:pPr>
      <w:r w:rsidRPr="00F47B57">
        <w:rPr>
          <w:sz w:val="26"/>
          <w:szCs w:val="26"/>
        </w:rPr>
        <w:t>4)выступают участники обсуждения.</w:t>
      </w:r>
    </w:p>
    <w:p w:rsidR="00EF58C5" w:rsidRPr="00F47B57" w:rsidRDefault="00EF58C5" w:rsidP="00EF58C5">
      <w:pPr>
        <w:pStyle w:val="a8"/>
        <w:shd w:val="clear" w:color="auto" w:fill="FFFFFF"/>
        <w:ind w:left="216"/>
        <w:jc w:val="left"/>
        <w:rPr>
          <w:sz w:val="26"/>
          <w:szCs w:val="26"/>
        </w:rPr>
      </w:pPr>
      <w:r w:rsidRPr="00F47B57">
        <w:rPr>
          <w:sz w:val="26"/>
          <w:szCs w:val="26"/>
        </w:rPr>
        <w:t>В процессе публичных слушаний ведется протокол. Участники публичных слушаний вправе представить свои предложения и замечания по проекту изменения Правил для включения их в протокол публичных слушаний.</w:t>
      </w:r>
    </w:p>
    <w:p w:rsidR="00EF58C5" w:rsidRPr="00F47B57" w:rsidRDefault="00EF58C5" w:rsidP="00EF58C5">
      <w:pPr>
        <w:pStyle w:val="a8"/>
        <w:ind w:left="142"/>
        <w:jc w:val="left"/>
        <w:rPr>
          <w:sz w:val="26"/>
          <w:szCs w:val="26"/>
        </w:rPr>
      </w:pPr>
      <w:r w:rsidRPr="00F47B57">
        <w:rPr>
          <w:sz w:val="26"/>
          <w:szCs w:val="26"/>
        </w:rPr>
        <w:t>6. В процессе публичных слушаний ведется протокол.</w:t>
      </w:r>
    </w:p>
    <w:p w:rsidR="00EF58C5" w:rsidRPr="00F47B57" w:rsidRDefault="00EF58C5" w:rsidP="00EF58C5">
      <w:pPr>
        <w:pStyle w:val="a8"/>
        <w:ind w:left="142"/>
        <w:jc w:val="left"/>
        <w:rPr>
          <w:sz w:val="26"/>
          <w:szCs w:val="26"/>
        </w:rPr>
      </w:pPr>
      <w:r w:rsidRPr="00F47B57">
        <w:rPr>
          <w:sz w:val="26"/>
          <w:szCs w:val="26"/>
        </w:rPr>
        <w:t>По итогам слушаний Комиссия в двухдневный срок осуществляет подготовку</w:t>
      </w:r>
    </w:p>
    <w:p w:rsidR="00EF58C5" w:rsidRPr="00F47B57" w:rsidRDefault="00EF58C5" w:rsidP="00EF58C5">
      <w:pPr>
        <w:pStyle w:val="a8"/>
        <w:ind w:left="142"/>
        <w:jc w:val="left"/>
        <w:rPr>
          <w:sz w:val="26"/>
          <w:szCs w:val="26"/>
        </w:rPr>
      </w:pPr>
      <w:r w:rsidRPr="00F47B57">
        <w:rPr>
          <w:sz w:val="26"/>
          <w:szCs w:val="26"/>
        </w:rPr>
        <w:t>1) заключения о результатах публичных слушаний, которое вывешивается на</w:t>
      </w:r>
      <w:r w:rsidRPr="00F47B57">
        <w:rPr>
          <w:sz w:val="26"/>
          <w:szCs w:val="26"/>
        </w:rPr>
        <w:br/>
        <w:t xml:space="preserve">специальном стенде в здании администрации Маромицкого сельского поселения; </w:t>
      </w:r>
    </w:p>
    <w:p w:rsidR="00EF58C5" w:rsidRPr="00F47B57" w:rsidRDefault="00EF58C5" w:rsidP="00EF58C5">
      <w:pPr>
        <w:pStyle w:val="a8"/>
        <w:ind w:left="142"/>
        <w:jc w:val="left"/>
        <w:rPr>
          <w:sz w:val="26"/>
          <w:szCs w:val="26"/>
        </w:rPr>
      </w:pPr>
      <w:r w:rsidRPr="00F47B57">
        <w:rPr>
          <w:sz w:val="26"/>
          <w:szCs w:val="26"/>
        </w:rPr>
        <w:t xml:space="preserve">2) рекомендаций по вопросам слушаний или об отказе в предоставлении такого разрешения, которые направляет главе администрации Маромицкого сельского </w:t>
      </w:r>
      <w:r w:rsidRPr="00F47B57">
        <w:rPr>
          <w:sz w:val="26"/>
          <w:szCs w:val="26"/>
        </w:rPr>
        <w:lastRenderedPageBreak/>
        <w:t>поселения  для принятия решения. Решение главы администрации Маромицкого сельского поселения, принятое на основе протокола публичных слушаний и рекомендаций Комиссии в трехдневный срок со дня поступления рекомендаций, вывешивается на специальном стенде в здании администрации Маромицкого сельского поселения.</w:t>
      </w:r>
    </w:p>
    <w:p w:rsidR="00EF58C5" w:rsidRPr="00F47B57" w:rsidRDefault="00EF58C5" w:rsidP="00EF58C5">
      <w:pPr>
        <w:pStyle w:val="a8"/>
        <w:ind w:left="142"/>
        <w:jc w:val="left"/>
        <w:rPr>
          <w:sz w:val="26"/>
          <w:szCs w:val="26"/>
        </w:rPr>
      </w:pPr>
      <w:r w:rsidRPr="00F47B57">
        <w:rPr>
          <w:sz w:val="26"/>
          <w:szCs w:val="26"/>
        </w:rPr>
        <w:t>7. При проведении публичных слушаний по проектам планировки территории и проектам планировки территории с проектами межевания в их составе всем заинтересованным лицам должны быть обеспечены равные возможности для выражения своего мнения.</w:t>
      </w:r>
    </w:p>
    <w:p w:rsidR="00EF58C5" w:rsidRPr="00F47B57" w:rsidRDefault="00EF58C5" w:rsidP="00EF58C5">
      <w:pPr>
        <w:pStyle w:val="a8"/>
        <w:ind w:left="142"/>
        <w:jc w:val="left"/>
        <w:rPr>
          <w:sz w:val="26"/>
          <w:szCs w:val="26"/>
        </w:rPr>
      </w:pPr>
      <w:r w:rsidRPr="00F47B57">
        <w:rPr>
          <w:sz w:val="26"/>
          <w:szCs w:val="26"/>
        </w:rPr>
        <w:t>Комиссия  Маромицкого сельского поселения готовит и представляет в согласованные сроки заключения по проектам планировки, проектам планировки, совмещенным с проектами межевания.</w:t>
      </w:r>
    </w:p>
    <w:p w:rsidR="00EF58C5" w:rsidRPr="00F47B57" w:rsidRDefault="00EF58C5" w:rsidP="00EF58C5">
      <w:pPr>
        <w:pStyle w:val="a8"/>
        <w:ind w:left="142"/>
        <w:jc w:val="left"/>
        <w:rPr>
          <w:sz w:val="26"/>
          <w:szCs w:val="26"/>
        </w:rPr>
      </w:pPr>
      <w:proofErr w:type="gramStart"/>
      <w:r w:rsidRPr="00F47B57">
        <w:rPr>
          <w:sz w:val="26"/>
          <w:szCs w:val="26"/>
        </w:rPr>
        <w:t>Публичные слушания по проектам планировки и проектам планировки с проектами межевания в их составе проводятся с участием граждан, проживающих на территории, применительно к которой осуществляется подготовка таких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EF58C5" w:rsidRPr="00F47B57" w:rsidRDefault="00EF58C5" w:rsidP="00EF58C5">
      <w:pPr>
        <w:pStyle w:val="a8"/>
        <w:ind w:left="142"/>
        <w:jc w:val="left"/>
        <w:rPr>
          <w:sz w:val="26"/>
          <w:szCs w:val="26"/>
        </w:rPr>
      </w:pPr>
      <w:r w:rsidRPr="00F47B57">
        <w:rPr>
          <w:sz w:val="26"/>
          <w:szCs w:val="26"/>
        </w:rPr>
        <w:t xml:space="preserve">Оповещение о предстоящих публичных </w:t>
      </w:r>
      <w:proofErr w:type="gramStart"/>
      <w:r w:rsidRPr="00F47B57">
        <w:rPr>
          <w:sz w:val="26"/>
          <w:szCs w:val="26"/>
        </w:rPr>
        <w:t>слушаниях</w:t>
      </w:r>
      <w:proofErr w:type="gramEnd"/>
      <w:r w:rsidRPr="00F47B57">
        <w:rPr>
          <w:sz w:val="26"/>
          <w:szCs w:val="26"/>
        </w:rPr>
        <w:t xml:space="preserve"> по рассмотрению представляемых к утверждению проектов планировки и проектов планировки с проектами межевания в их состав дается в форме:</w:t>
      </w:r>
    </w:p>
    <w:p w:rsidR="00EF58C5" w:rsidRPr="00F47B57" w:rsidRDefault="00EF58C5" w:rsidP="00EF58C5">
      <w:pPr>
        <w:pStyle w:val="a8"/>
        <w:ind w:left="142"/>
        <w:jc w:val="left"/>
        <w:rPr>
          <w:sz w:val="26"/>
          <w:szCs w:val="26"/>
        </w:rPr>
      </w:pPr>
      <w:r w:rsidRPr="00F47B57">
        <w:rPr>
          <w:sz w:val="26"/>
          <w:szCs w:val="26"/>
        </w:rPr>
        <w:t>1) вывешивания объявлений в здании администрации Маромицкого сельского поселения;</w:t>
      </w:r>
    </w:p>
    <w:p w:rsidR="00EF58C5" w:rsidRPr="00F47B57" w:rsidRDefault="00EF58C5" w:rsidP="00EF58C5">
      <w:pPr>
        <w:pStyle w:val="a8"/>
        <w:ind w:left="142"/>
        <w:jc w:val="left"/>
        <w:rPr>
          <w:sz w:val="26"/>
          <w:szCs w:val="26"/>
        </w:rPr>
      </w:pPr>
      <w:r w:rsidRPr="00F47B57">
        <w:rPr>
          <w:sz w:val="26"/>
          <w:szCs w:val="26"/>
        </w:rPr>
        <w:t>2) сообщений гражданам, проживающим на территории, применительно к которой осуществляется подготовка документации по планировке территории;</w:t>
      </w:r>
    </w:p>
    <w:p w:rsidR="00EF58C5" w:rsidRPr="00F47B57" w:rsidRDefault="00EF58C5" w:rsidP="00EF58C5">
      <w:pPr>
        <w:pStyle w:val="a8"/>
        <w:ind w:left="142"/>
        <w:jc w:val="left"/>
        <w:rPr>
          <w:sz w:val="26"/>
          <w:szCs w:val="26"/>
        </w:rPr>
      </w:pPr>
      <w:r w:rsidRPr="00F47B57">
        <w:rPr>
          <w:sz w:val="26"/>
          <w:szCs w:val="26"/>
        </w:rPr>
        <w:t>3) сообщений правообладателям земельных участков и объектов капитального</w:t>
      </w:r>
      <w:r w:rsidRPr="00F47B57">
        <w:rPr>
          <w:sz w:val="26"/>
          <w:szCs w:val="26"/>
        </w:rPr>
        <w:br/>
        <w:t>строительства, расположенных на территории, применительно к которой осуществляется подготовка документации по планировке территории, законные интересы которых могут быть нарушены в связи с реализацией таких проектов.</w:t>
      </w:r>
    </w:p>
    <w:p w:rsidR="00EF58C5" w:rsidRPr="00F47B57" w:rsidRDefault="00EF58C5" w:rsidP="00EF58C5">
      <w:pPr>
        <w:pStyle w:val="a8"/>
        <w:ind w:left="142"/>
        <w:jc w:val="left"/>
        <w:rPr>
          <w:sz w:val="26"/>
          <w:szCs w:val="26"/>
        </w:rPr>
      </w:pPr>
      <w:r w:rsidRPr="00F47B57">
        <w:rPr>
          <w:sz w:val="26"/>
          <w:szCs w:val="26"/>
        </w:rPr>
        <w:t>Участники публичных слушаний вправе представить свои предложения и замечания для включения их в протокол публичных слушаний.</w:t>
      </w:r>
    </w:p>
    <w:p w:rsidR="00EF58C5" w:rsidRPr="00F47B57" w:rsidRDefault="00EF58C5" w:rsidP="00EF58C5">
      <w:pPr>
        <w:pStyle w:val="a8"/>
        <w:ind w:left="142"/>
        <w:jc w:val="left"/>
        <w:rPr>
          <w:sz w:val="26"/>
          <w:szCs w:val="26"/>
          <w:shd w:val="clear" w:color="auto" w:fill="FFFF00"/>
        </w:rPr>
      </w:pPr>
      <w:r w:rsidRPr="00F47B57">
        <w:rPr>
          <w:sz w:val="26"/>
          <w:szCs w:val="26"/>
        </w:rPr>
        <w:t>По итогам слушаний Комиссия осуществляет подготовку заключения о результатах публичных слушаний, которое вывешивается на специальном стенде в здании администрации Маромицкого сельского поселения. Заключение о результатах публичных слушаний по проектам планировки, проектам планировки с проектами межевания в их составе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Маромицкого сельского поселения или официальном сайте Опаринского муниципального района (при наличии) в сети "Интернет".</w:t>
      </w:r>
    </w:p>
    <w:p w:rsidR="00EF58C5" w:rsidRPr="00F47B57" w:rsidRDefault="00EF58C5" w:rsidP="00EF58C5">
      <w:pPr>
        <w:pStyle w:val="a8"/>
        <w:ind w:left="142"/>
        <w:jc w:val="left"/>
        <w:rPr>
          <w:sz w:val="26"/>
          <w:szCs w:val="26"/>
        </w:rPr>
      </w:pPr>
      <w:proofErr w:type="gramStart"/>
      <w:r w:rsidRPr="00F47B57">
        <w:rPr>
          <w:sz w:val="26"/>
          <w:szCs w:val="26"/>
        </w:rPr>
        <w:t xml:space="preserve">Протокол публичных слушаний и заключение о результатах публичных слушаний Комиссия направляет не позднее чем через пятнадцать дней со дня проведения публичных слушаний главе администрации Маромицкого сельского поселения для принятия решения об утверждении документации по планировке территории - проекта </w:t>
      </w:r>
      <w:r w:rsidRPr="00F47B57">
        <w:rPr>
          <w:sz w:val="26"/>
          <w:szCs w:val="26"/>
        </w:rPr>
        <w:lastRenderedPageBreak/>
        <w:t>планировки, проекта планировки с проектом межевания в его составе или об отклонении такой документации для доработки.</w:t>
      </w:r>
      <w:proofErr w:type="gramEnd"/>
    </w:p>
    <w:p w:rsidR="00EF58C5" w:rsidRPr="00F47B57" w:rsidRDefault="00EF58C5" w:rsidP="00EF58C5">
      <w:pPr>
        <w:pStyle w:val="a8"/>
        <w:ind w:left="142"/>
        <w:jc w:val="left"/>
        <w:rPr>
          <w:sz w:val="26"/>
          <w:szCs w:val="26"/>
        </w:rPr>
      </w:pPr>
      <w:r w:rsidRPr="00F47B57">
        <w:rPr>
          <w:sz w:val="26"/>
          <w:szCs w:val="26"/>
        </w:rPr>
        <w:t>Срок проведения публичных слушаний по рассмотрению представляемых к утверждению проектов планировки, проектов планировки с проектами межевания в их составе со дня оповещения жителей сельского поселения о проведении слушаний до дня опубликования заключения о результатах слушаний не может быть менее одного месяца и более трех месяцев.</w:t>
      </w:r>
    </w:p>
    <w:p w:rsidR="00EF58C5" w:rsidRPr="00F47B57" w:rsidRDefault="00EF58C5" w:rsidP="00EF58C5">
      <w:pPr>
        <w:pStyle w:val="a8"/>
        <w:ind w:left="150"/>
        <w:jc w:val="left"/>
        <w:rPr>
          <w:sz w:val="26"/>
          <w:szCs w:val="26"/>
        </w:rPr>
      </w:pPr>
      <w:r w:rsidRPr="00F47B57">
        <w:rPr>
          <w:sz w:val="26"/>
          <w:szCs w:val="26"/>
        </w:rPr>
        <w:t>8. Особенности организации и проведения публичных слушаний по проекту внесения изменений в Правила изложены в статье 12 настоящих Правил.</w:t>
      </w:r>
    </w:p>
    <w:p w:rsidR="00EF58C5" w:rsidRPr="00F47B57" w:rsidRDefault="00EF58C5" w:rsidP="00EF58C5">
      <w:pPr>
        <w:pStyle w:val="a8"/>
        <w:ind w:left="150"/>
        <w:jc w:val="left"/>
        <w:rPr>
          <w:sz w:val="26"/>
          <w:szCs w:val="26"/>
        </w:rPr>
      </w:pPr>
    </w:p>
    <w:p w:rsidR="00EF58C5" w:rsidRPr="00F47B57" w:rsidRDefault="00EF58C5" w:rsidP="00EF58C5">
      <w:pPr>
        <w:pStyle w:val="a8"/>
        <w:jc w:val="center"/>
        <w:rPr>
          <w:b/>
          <w:sz w:val="26"/>
          <w:szCs w:val="26"/>
        </w:rPr>
      </w:pPr>
      <w:r w:rsidRPr="00F47B57">
        <w:rPr>
          <w:b/>
          <w:sz w:val="26"/>
          <w:szCs w:val="26"/>
        </w:rPr>
        <w:t>ГЛАВА 3. ПОРЯДОК ПОДГОТОВКИ ДОКУМЕНТАЦИИ ПО ПЛАНИРОВКЕ ТЕРРИТОРИИ ОРГАНАМИ МЕСТНОГО САМОУПРАВЛЕНИЯ</w:t>
      </w:r>
    </w:p>
    <w:p w:rsidR="00EF58C5" w:rsidRPr="00F47B57" w:rsidRDefault="00EF58C5" w:rsidP="00EF58C5">
      <w:pPr>
        <w:pStyle w:val="a8"/>
        <w:spacing w:before="360" w:after="0"/>
        <w:ind w:left="217"/>
        <w:jc w:val="left"/>
        <w:rPr>
          <w:b/>
          <w:sz w:val="26"/>
          <w:szCs w:val="26"/>
        </w:rPr>
      </w:pPr>
      <w:r w:rsidRPr="00F47B57">
        <w:rPr>
          <w:b/>
          <w:sz w:val="26"/>
          <w:szCs w:val="26"/>
        </w:rPr>
        <w:t>Статья 13. Подготовка документации по планировке территории. Виды документации по планировке территории. Состав и содержание документации по планировке территории.</w:t>
      </w:r>
    </w:p>
    <w:p w:rsidR="00EF58C5" w:rsidRPr="0088162D" w:rsidRDefault="00EF58C5" w:rsidP="00EF58C5">
      <w:pPr>
        <w:pStyle w:val="a8"/>
        <w:spacing w:before="360" w:after="0"/>
        <w:ind w:left="217"/>
        <w:jc w:val="left"/>
        <w:rPr>
          <w:sz w:val="26"/>
          <w:szCs w:val="26"/>
        </w:rPr>
      </w:pPr>
      <w:r w:rsidRPr="00F47B57">
        <w:rPr>
          <w:sz w:val="26"/>
          <w:szCs w:val="26"/>
        </w:rPr>
        <w:t xml:space="preserve">1. Порядок действий по планировке территории определяется Градостроительным кодексом Российской </w:t>
      </w:r>
      <w:r w:rsidRPr="0088162D">
        <w:rPr>
          <w:sz w:val="26"/>
          <w:szCs w:val="26"/>
        </w:rPr>
        <w:t>Федерации, Законом области «О регулировании градостроительной деятельности в Кировской области» от 28.09.2006 № 44-30, настоящими Правилами.</w:t>
      </w:r>
    </w:p>
    <w:p w:rsidR="00EF58C5" w:rsidRPr="00F47B57" w:rsidRDefault="00EF58C5" w:rsidP="00EF58C5">
      <w:pPr>
        <w:pStyle w:val="a8"/>
        <w:ind w:left="217"/>
        <w:jc w:val="left"/>
        <w:rPr>
          <w:sz w:val="26"/>
          <w:szCs w:val="26"/>
        </w:rPr>
      </w:pPr>
      <w:r w:rsidRPr="00F47B57">
        <w:rPr>
          <w:sz w:val="26"/>
          <w:szCs w:val="26"/>
        </w:rPr>
        <w:t>Для осуществления градостроительной деятельности на территории Маромицкого сельского поселения могут разрабатываться следующие виды документации по планировке территории:</w:t>
      </w:r>
    </w:p>
    <w:p w:rsidR="00EF58C5" w:rsidRPr="00F47B57" w:rsidRDefault="00EF58C5" w:rsidP="00EF58C5">
      <w:pPr>
        <w:pStyle w:val="a8"/>
        <w:ind w:left="217"/>
        <w:jc w:val="left"/>
        <w:rPr>
          <w:sz w:val="26"/>
          <w:szCs w:val="26"/>
        </w:rPr>
      </w:pPr>
      <w:r w:rsidRPr="00F47B57">
        <w:rPr>
          <w:sz w:val="26"/>
          <w:szCs w:val="26"/>
        </w:rPr>
        <w:t>-   проект планировки территории без проектов межевания в его составе;</w:t>
      </w:r>
    </w:p>
    <w:p w:rsidR="00EF58C5" w:rsidRPr="00F47B57" w:rsidRDefault="00EF58C5" w:rsidP="00EF58C5">
      <w:pPr>
        <w:pStyle w:val="a8"/>
        <w:ind w:left="217"/>
        <w:jc w:val="left"/>
        <w:rPr>
          <w:sz w:val="26"/>
          <w:szCs w:val="26"/>
        </w:rPr>
      </w:pPr>
      <w:r w:rsidRPr="00F47B57">
        <w:rPr>
          <w:sz w:val="26"/>
          <w:szCs w:val="26"/>
        </w:rPr>
        <w:t>-   проект планировки территории с проектом межевания в его составе, с обязательным включением в состав проекта межевания градостроительных планов земельных участков;</w:t>
      </w:r>
    </w:p>
    <w:p w:rsidR="00EF58C5" w:rsidRPr="00F47B57" w:rsidRDefault="00EF58C5" w:rsidP="00EF58C5">
      <w:pPr>
        <w:pStyle w:val="a8"/>
        <w:ind w:left="217"/>
        <w:jc w:val="left"/>
        <w:rPr>
          <w:sz w:val="26"/>
          <w:szCs w:val="26"/>
        </w:rPr>
      </w:pPr>
      <w:r w:rsidRPr="00F47B57">
        <w:rPr>
          <w:sz w:val="26"/>
          <w:szCs w:val="26"/>
        </w:rPr>
        <w:t>-   проект межевания как самостоятельный документ (вне состава проекта планировки) с обязательным включением в состав проекта межевания градостроительных планов земельных участков;</w:t>
      </w:r>
    </w:p>
    <w:p w:rsidR="00EF58C5" w:rsidRPr="00F47B57" w:rsidRDefault="00EF58C5" w:rsidP="00EF58C5">
      <w:pPr>
        <w:pStyle w:val="a8"/>
        <w:ind w:left="217"/>
        <w:jc w:val="left"/>
        <w:rPr>
          <w:sz w:val="26"/>
          <w:szCs w:val="26"/>
        </w:rPr>
      </w:pPr>
      <w:r w:rsidRPr="00F47B57">
        <w:rPr>
          <w:sz w:val="26"/>
          <w:szCs w:val="26"/>
        </w:rPr>
        <w:t>-   градостроительный план земельного участка, как самостоятельный документ вне состава проекта межевания.</w:t>
      </w:r>
    </w:p>
    <w:p w:rsidR="00EF58C5" w:rsidRPr="00F47B57" w:rsidRDefault="00EF58C5" w:rsidP="00EF58C5">
      <w:pPr>
        <w:pStyle w:val="a8"/>
        <w:ind w:left="217"/>
        <w:jc w:val="left"/>
        <w:rPr>
          <w:sz w:val="26"/>
          <w:szCs w:val="26"/>
        </w:rPr>
      </w:pPr>
      <w:r w:rsidRPr="00F47B57">
        <w:rPr>
          <w:sz w:val="26"/>
          <w:szCs w:val="26"/>
        </w:rPr>
        <w:t>Подготовка документации по планировке территории, предусмотренной настоящими Правилами, осуществляется в отношении застроенных или подлежащих застройке территорий.</w:t>
      </w:r>
    </w:p>
    <w:p w:rsidR="00EF58C5" w:rsidRPr="00F47B57" w:rsidRDefault="00EF58C5" w:rsidP="00EF58C5">
      <w:pPr>
        <w:pStyle w:val="a8"/>
        <w:ind w:left="217"/>
        <w:jc w:val="left"/>
        <w:rPr>
          <w:sz w:val="26"/>
          <w:szCs w:val="26"/>
        </w:rPr>
      </w:pPr>
      <w:r w:rsidRPr="00F47B57">
        <w:rPr>
          <w:sz w:val="26"/>
          <w:szCs w:val="26"/>
        </w:rPr>
        <w:t>2. Подготовка проекта планировки территории без проектов межевания в его составе осуществляется при формировании элементов планировочной структуры (кварталов, микрорайонов) и установлении параметров планируемого развития таких элементов планировочной структуры для территорий свободных от застройки и подлежащих комплексному освоению в целях жилищного строительства.</w:t>
      </w:r>
    </w:p>
    <w:p w:rsidR="00EF58C5" w:rsidRPr="00F47B57" w:rsidRDefault="00EF58C5" w:rsidP="00EF58C5">
      <w:pPr>
        <w:pStyle w:val="a8"/>
        <w:ind w:left="217"/>
        <w:jc w:val="left"/>
        <w:rPr>
          <w:sz w:val="26"/>
          <w:szCs w:val="26"/>
        </w:rPr>
      </w:pPr>
      <w:r w:rsidRPr="00F47B57">
        <w:rPr>
          <w:sz w:val="26"/>
          <w:szCs w:val="26"/>
        </w:rPr>
        <w:t>Проекты планировки (без проектов межевания) разрабатываются, когда посредством красных линий необходимо определить или изменить:</w:t>
      </w:r>
    </w:p>
    <w:p w:rsidR="00EF58C5" w:rsidRPr="00F47B57" w:rsidRDefault="00EF58C5" w:rsidP="00EF58C5">
      <w:pPr>
        <w:pStyle w:val="a8"/>
        <w:ind w:left="217"/>
        <w:jc w:val="left"/>
        <w:rPr>
          <w:sz w:val="26"/>
          <w:szCs w:val="26"/>
        </w:rPr>
      </w:pPr>
      <w:r w:rsidRPr="00F47B57">
        <w:rPr>
          <w:sz w:val="26"/>
          <w:szCs w:val="26"/>
        </w:rPr>
        <w:lastRenderedPageBreak/>
        <w:t xml:space="preserve">-   границы планировочных элементов кварталов, микрорайонов; </w:t>
      </w:r>
    </w:p>
    <w:p w:rsidR="00EF58C5" w:rsidRPr="00F47B57" w:rsidRDefault="00EF58C5" w:rsidP="00EF58C5">
      <w:pPr>
        <w:pStyle w:val="a8"/>
        <w:ind w:left="217"/>
        <w:jc w:val="left"/>
        <w:rPr>
          <w:sz w:val="26"/>
          <w:szCs w:val="26"/>
        </w:rPr>
      </w:pPr>
      <w:r w:rsidRPr="00F47B57">
        <w:rPr>
          <w:sz w:val="26"/>
          <w:szCs w:val="26"/>
        </w:rPr>
        <w:t>-   границы земельных участков общего пользования (площади, улицы, проезды, скверы и т.д.), линии электропередачи, линии связи, трубопроводы, автомобильные дороги, другие подобные линейные объекты и сооружения, без определения границ иных земельных участков; границы действия публичных сервитутов для обеспечения проездов, проходов соответствующей территории.</w:t>
      </w:r>
    </w:p>
    <w:p w:rsidR="00EF58C5" w:rsidRPr="00F47B57" w:rsidRDefault="00EF58C5" w:rsidP="00EF58C5">
      <w:pPr>
        <w:pStyle w:val="a8"/>
        <w:ind w:left="217"/>
        <w:jc w:val="left"/>
        <w:rPr>
          <w:sz w:val="26"/>
          <w:szCs w:val="26"/>
        </w:rPr>
      </w:pPr>
      <w:r w:rsidRPr="00F47B57">
        <w:rPr>
          <w:sz w:val="26"/>
          <w:szCs w:val="26"/>
        </w:rPr>
        <w:t>3. Подготовка проекта планировки территории с проектом межевания в его составе осуществляется в случаях, когда помимо границ, указанных в пункте 2 данной статьи, необходимо определить, изменить:</w:t>
      </w:r>
    </w:p>
    <w:p w:rsidR="00EF58C5" w:rsidRPr="00F47B57" w:rsidRDefault="00EF58C5" w:rsidP="00EF58C5">
      <w:pPr>
        <w:pStyle w:val="a8"/>
        <w:ind w:left="217"/>
        <w:jc w:val="left"/>
        <w:rPr>
          <w:sz w:val="26"/>
          <w:szCs w:val="26"/>
        </w:rPr>
      </w:pPr>
      <w:r w:rsidRPr="00F47B57">
        <w:rPr>
          <w:sz w:val="26"/>
          <w:szCs w:val="26"/>
        </w:rPr>
        <w:t>-   границы земельных участков, которые не являются земельными участками общего пользования;</w:t>
      </w:r>
    </w:p>
    <w:p w:rsidR="00EF58C5" w:rsidRPr="00F47B57" w:rsidRDefault="00EF58C5" w:rsidP="00EF58C5">
      <w:pPr>
        <w:pStyle w:val="a8"/>
        <w:ind w:left="217"/>
        <w:jc w:val="left"/>
        <w:rPr>
          <w:sz w:val="26"/>
          <w:szCs w:val="26"/>
        </w:rPr>
      </w:pPr>
      <w:r w:rsidRPr="00F47B57">
        <w:rPr>
          <w:sz w:val="26"/>
          <w:szCs w:val="26"/>
        </w:rPr>
        <w:t>-   границы зон действия публичных сервитутов;</w:t>
      </w:r>
    </w:p>
    <w:p w:rsidR="00EF58C5" w:rsidRPr="00F47B57" w:rsidRDefault="00EF58C5" w:rsidP="00EF58C5">
      <w:pPr>
        <w:pStyle w:val="a8"/>
        <w:ind w:left="217"/>
        <w:jc w:val="left"/>
        <w:rPr>
          <w:sz w:val="26"/>
          <w:szCs w:val="26"/>
        </w:rPr>
      </w:pPr>
      <w:r w:rsidRPr="00F47B57">
        <w:rPr>
          <w:sz w:val="26"/>
          <w:szCs w:val="26"/>
        </w:rPr>
        <w:t xml:space="preserve">-   границы </w:t>
      </w:r>
      <w:proofErr w:type="gramStart"/>
      <w:r w:rsidRPr="00F47B57">
        <w:rPr>
          <w:sz w:val="26"/>
          <w:szCs w:val="26"/>
        </w:rPr>
        <w:t>зон действия планируемого размещения объектов капитального строительства</w:t>
      </w:r>
      <w:proofErr w:type="gramEnd"/>
      <w:r w:rsidRPr="00F47B57">
        <w:rPr>
          <w:sz w:val="26"/>
          <w:szCs w:val="26"/>
        </w:rPr>
        <w:t xml:space="preserve"> для реализации государственных и муниципальных нужд.</w:t>
      </w:r>
    </w:p>
    <w:p w:rsidR="00EF58C5" w:rsidRPr="00F47B57" w:rsidRDefault="00EF58C5" w:rsidP="00EF58C5">
      <w:pPr>
        <w:pStyle w:val="a8"/>
        <w:ind w:left="217"/>
        <w:jc w:val="left"/>
        <w:rPr>
          <w:sz w:val="26"/>
          <w:szCs w:val="26"/>
        </w:rPr>
      </w:pPr>
      <w:r w:rsidRPr="00F47B57">
        <w:rPr>
          <w:sz w:val="26"/>
          <w:szCs w:val="26"/>
        </w:rPr>
        <w:t>-   подготовить градостроительные планы вновь образуемых, изменяемых земельных участков.</w:t>
      </w:r>
    </w:p>
    <w:p w:rsidR="00EF58C5" w:rsidRPr="00F47B57" w:rsidRDefault="00EF58C5" w:rsidP="00EF58C5">
      <w:pPr>
        <w:pStyle w:val="a8"/>
        <w:ind w:left="142"/>
        <w:jc w:val="left"/>
        <w:rPr>
          <w:sz w:val="26"/>
          <w:szCs w:val="26"/>
        </w:rPr>
      </w:pPr>
      <w:r w:rsidRPr="00F47B57">
        <w:rPr>
          <w:sz w:val="26"/>
          <w:szCs w:val="26"/>
        </w:rPr>
        <w:t xml:space="preserve">4. </w:t>
      </w:r>
      <w:proofErr w:type="gramStart"/>
      <w:r w:rsidRPr="00F47B57">
        <w:rPr>
          <w:sz w:val="26"/>
          <w:szCs w:val="26"/>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EF58C5" w:rsidRPr="00F47B57" w:rsidRDefault="00EF58C5" w:rsidP="00EF58C5">
      <w:pPr>
        <w:pStyle w:val="a8"/>
        <w:ind w:left="142"/>
        <w:jc w:val="left"/>
        <w:rPr>
          <w:sz w:val="26"/>
          <w:szCs w:val="26"/>
        </w:rPr>
      </w:pPr>
      <w:r w:rsidRPr="00F47B57">
        <w:rPr>
          <w:sz w:val="26"/>
          <w:szCs w:val="26"/>
        </w:rPr>
        <w:t>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на которых, планируется осуществить строительство, реконструкцию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и осуществить строительство, реконструкцию объекта капитального строительства.</w:t>
      </w:r>
    </w:p>
    <w:p w:rsidR="00EF58C5" w:rsidRPr="00F47B57" w:rsidRDefault="00EF58C5" w:rsidP="00EF58C5">
      <w:pPr>
        <w:pStyle w:val="a8"/>
        <w:ind w:left="142"/>
        <w:jc w:val="left"/>
        <w:rPr>
          <w:sz w:val="26"/>
          <w:szCs w:val="26"/>
        </w:rPr>
      </w:pPr>
      <w:r w:rsidRPr="00F47B57">
        <w:rPr>
          <w:sz w:val="26"/>
          <w:szCs w:val="26"/>
        </w:rPr>
        <w:t>6. Состав и содержание документации по планировке территории устанавливаются статьей 42, 43, 44 Градостроительного кодекса Российской Федерации, Законом Кировской области «О регулировании градостроительной деятельности в Кировской области» от 28.09.2006 № 44-30.</w:t>
      </w:r>
    </w:p>
    <w:p w:rsidR="00EF58C5" w:rsidRPr="00F47B57" w:rsidRDefault="00EF58C5" w:rsidP="00EF58C5">
      <w:pPr>
        <w:pStyle w:val="a8"/>
        <w:ind w:left="142"/>
        <w:jc w:val="left"/>
        <w:rPr>
          <w:sz w:val="26"/>
          <w:szCs w:val="26"/>
        </w:rPr>
      </w:pPr>
      <w:r w:rsidRPr="00F47B57">
        <w:rPr>
          <w:sz w:val="26"/>
          <w:szCs w:val="26"/>
        </w:rPr>
        <w:t>Посредством документации по планировке территории определяются:</w:t>
      </w:r>
    </w:p>
    <w:p w:rsidR="00EF58C5" w:rsidRPr="00F47B57" w:rsidRDefault="00EF58C5" w:rsidP="00EF58C5">
      <w:pPr>
        <w:pStyle w:val="a8"/>
        <w:ind w:left="142"/>
        <w:jc w:val="left"/>
        <w:rPr>
          <w:sz w:val="26"/>
          <w:szCs w:val="26"/>
        </w:rPr>
      </w:pPr>
      <w:r w:rsidRPr="00F47B57">
        <w:rPr>
          <w:sz w:val="26"/>
          <w:szCs w:val="26"/>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F58C5" w:rsidRPr="00F47B57" w:rsidRDefault="00EF58C5" w:rsidP="00EF58C5">
      <w:pPr>
        <w:pStyle w:val="a8"/>
        <w:ind w:left="142"/>
        <w:jc w:val="left"/>
        <w:rPr>
          <w:sz w:val="26"/>
          <w:szCs w:val="26"/>
        </w:rPr>
      </w:pPr>
      <w:r w:rsidRPr="00F47B57">
        <w:rPr>
          <w:sz w:val="26"/>
          <w:szCs w:val="26"/>
        </w:rPr>
        <w:t>2) линии градостроительного регулирования, в том числе:</w:t>
      </w:r>
    </w:p>
    <w:p w:rsidR="00EF58C5" w:rsidRPr="00F47B57" w:rsidRDefault="00EF58C5" w:rsidP="00EF58C5">
      <w:pPr>
        <w:pStyle w:val="a8"/>
        <w:ind w:left="142"/>
        <w:jc w:val="left"/>
        <w:rPr>
          <w:sz w:val="26"/>
          <w:szCs w:val="26"/>
        </w:rPr>
      </w:pPr>
      <w:r w:rsidRPr="00F47B57">
        <w:rPr>
          <w:sz w:val="26"/>
          <w:szCs w:val="26"/>
        </w:rPr>
        <w:t xml:space="preserve">а) красные линии, линии, которые обозначают существующие, планируемые границы территорий общего пользования, границы земельных участков, на которых расположены линии электропередач, линии связи (в том числе линейно-кабельные </w:t>
      </w:r>
      <w:r w:rsidRPr="00F47B57">
        <w:rPr>
          <w:sz w:val="26"/>
          <w:szCs w:val="26"/>
        </w:rPr>
        <w:lastRenderedPageBreak/>
        <w:t>сооружения), трубопроводы, автомобильные дороги, железнодорожные линии и другие подобные сооружения (линейные объекты);</w:t>
      </w:r>
    </w:p>
    <w:p w:rsidR="00EF58C5" w:rsidRPr="00F47B57" w:rsidRDefault="00EF58C5" w:rsidP="00EF58C5">
      <w:pPr>
        <w:pStyle w:val="a8"/>
        <w:ind w:left="142"/>
        <w:jc w:val="left"/>
        <w:rPr>
          <w:sz w:val="26"/>
          <w:szCs w:val="26"/>
        </w:rPr>
      </w:pPr>
      <w:r w:rsidRPr="00F47B57">
        <w:rPr>
          <w:sz w:val="26"/>
          <w:szCs w:val="26"/>
        </w:rPr>
        <w:t>б) линии регулирования застройки, если они не определены градостроительными регламентами в составе настоящих Правил;</w:t>
      </w:r>
    </w:p>
    <w:p w:rsidR="00EF58C5" w:rsidRPr="00F47B57" w:rsidRDefault="00EF58C5" w:rsidP="00EF58C5">
      <w:pPr>
        <w:pStyle w:val="a8"/>
        <w:ind w:left="142"/>
        <w:jc w:val="left"/>
        <w:rPr>
          <w:sz w:val="26"/>
          <w:szCs w:val="26"/>
        </w:rPr>
      </w:pPr>
      <w:r w:rsidRPr="00F47B57">
        <w:rPr>
          <w:sz w:val="26"/>
          <w:szCs w:val="26"/>
        </w:rPr>
        <w:t>в)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F58C5" w:rsidRPr="00F47B57" w:rsidRDefault="00EF58C5" w:rsidP="00EF58C5">
      <w:pPr>
        <w:pStyle w:val="a8"/>
        <w:ind w:left="142"/>
        <w:jc w:val="left"/>
        <w:rPr>
          <w:sz w:val="26"/>
          <w:szCs w:val="26"/>
        </w:rPr>
      </w:pPr>
      <w:proofErr w:type="gramStart"/>
      <w:r w:rsidRPr="00F47B57">
        <w:rPr>
          <w:sz w:val="26"/>
          <w:szCs w:val="26"/>
        </w:rPr>
        <w:t>г)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EF58C5" w:rsidRPr="00F47B57" w:rsidRDefault="00EF58C5" w:rsidP="00EF58C5">
      <w:pPr>
        <w:pStyle w:val="a8"/>
        <w:ind w:left="142"/>
        <w:jc w:val="left"/>
        <w:rPr>
          <w:sz w:val="26"/>
          <w:szCs w:val="26"/>
        </w:rPr>
      </w:pPr>
      <w:proofErr w:type="spellStart"/>
      <w:r w:rsidRPr="00F47B57">
        <w:rPr>
          <w:sz w:val="26"/>
          <w:szCs w:val="26"/>
        </w:rPr>
        <w:t>д</w:t>
      </w:r>
      <w:proofErr w:type="spellEnd"/>
      <w:r w:rsidRPr="00F47B57">
        <w:rPr>
          <w:sz w:val="26"/>
          <w:szCs w:val="26"/>
        </w:rPr>
        <w:t>)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F58C5" w:rsidRPr="00F47B57" w:rsidRDefault="00EF58C5" w:rsidP="00EF58C5">
      <w:pPr>
        <w:pStyle w:val="a8"/>
        <w:ind w:left="142"/>
        <w:jc w:val="left"/>
        <w:rPr>
          <w:sz w:val="26"/>
          <w:szCs w:val="26"/>
        </w:rPr>
      </w:pPr>
      <w:r w:rsidRPr="00F47B57">
        <w:rPr>
          <w:sz w:val="26"/>
          <w:szCs w:val="26"/>
        </w:rPr>
        <w:t>е)   границы земельных участков на территориях существующей застройки, не разделенных на земельные участки;</w:t>
      </w:r>
    </w:p>
    <w:p w:rsidR="00EF58C5" w:rsidRPr="00F47B57" w:rsidRDefault="00EF58C5" w:rsidP="00EF58C5">
      <w:pPr>
        <w:pStyle w:val="a8"/>
        <w:ind w:left="142"/>
        <w:jc w:val="left"/>
        <w:rPr>
          <w:sz w:val="26"/>
          <w:szCs w:val="26"/>
        </w:rPr>
      </w:pPr>
      <w:r w:rsidRPr="00F47B57">
        <w:rPr>
          <w:sz w:val="26"/>
          <w:szCs w:val="26"/>
        </w:rPr>
        <w:t>ж)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EF58C5" w:rsidRPr="00F47B57" w:rsidRDefault="00EF58C5" w:rsidP="00EF58C5">
      <w:pPr>
        <w:suppressLineNumbers/>
        <w:tabs>
          <w:tab w:val="left" w:pos="387"/>
        </w:tabs>
        <w:ind w:left="142"/>
        <w:jc w:val="left"/>
        <w:rPr>
          <w:sz w:val="26"/>
          <w:szCs w:val="26"/>
        </w:rPr>
      </w:pPr>
      <w:r w:rsidRPr="00F47B57">
        <w:rPr>
          <w:sz w:val="26"/>
          <w:szCs w:val="26"/>
        </w:rPr>
        <w:t>7. В проекте межевания территории разрабатываются чертеж межевания земельного участка (территории) и чертеж (чертежи) градостроительных планов земельных участков;  определяются проектные координаты поворотных точек границ проектируемой территории, красных линий, границ земельных участков.</w:t>
      </w:r>
    </w:p>
    <w:p w:rsidR="00EF58C5" w:rsidRPr="00F47B57" w:rsidRDefault="00EF58C5" w:rsidP="00EF58C5">
      <w:pPr>
        <w:pStyle w:val="a8"/>
        <w:ind w:left="142"/>
        <w:jc w:val="left"/>
        <w:rPr>
          <w:sz w:val="26"/>
          <w:szCs w:val="26"/>
        </w:rPr>
      </w:pPr>
      <w:r w:rsidRPr="00F47B57">
        <w:rPr>
          <w:sz w:val="26"/>
          <w:szCs w:val="26"/>
        </w:rPr>
        <w:t>Проект межевания территории является основанием для подготовки межевых планов и последующего выноса в натуру (на местность) границ земельных участков, установления публичных сервитутов, выдачи кадастровых карт (планов) земельных участков и формирования объектов недвижимости.</w:t>
      </w:r>
    </w:p>
    <w:p w:rsidR="00EF58C5" w:rsidRPr="00F47B57" w:rsidRDefault="00EF58C5" w:rsidP="00EF58C5">
      <w:pPr>
        <w:pStyle w:val="ConsNormal"/>
        <w:widowControl/>
        <w:ind w:left="142" w:firstLine="0"/>
        <w:jc w:val="both"/>
        <w:rPr>
          <w:rFonts w:ascii="Times New Roman" w:hAnsi="Times New Roman" w:cs="Times New Roman"/>
          <w:sz w:val="26"/>
          <w:szCs w:val="26"/>
          <w:lang w:eastAsia="ar-SA"/>
        </w:rPr>
      </w:pPr>
      <w:r w:rsidRPr="00F47B57">
        <w:rPr>
          <w:rFonts w:ascii="Times New Roman" w:hAnsi="Times New Roman" w:cs="Times New Roman"/>
          <w:sz w:val="26"/>
          <w:szCs w:val="26"/>
          <w:lang w:eastAsia="ar-SA"/>
        </w:rPr>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F58C5" w:rsidRPr="00F47B57" w:rsidRDefault="00EF58C5" w:rsidP="00EF58C5">
      <w:pPr>
        <w:pStyle w:val="ConsNormal"/>
        <w:widowControl/>
        <w:ind w:left="142" w:firstLine="0"/>
        <w:jc w:val="both"/>
        <w:rPr>
          <w:rFonts w:ascii="Times New Roman" w:hAnsi="Times New Roman" w:cs="Times New Roman"/>
          <w:sz w:val="26"/>
          <w:szCs w:val="26"/>
          <w:lang w:eastAsia="ar-SA"/>
        </w:rPr>
      </w:pPr>
      <w:r w:rsidRPr="00F47B57">
        <w:rPr>
          <w:rFonts w:ascii="Times New Roman" w:hAnsi="Times New Roman" w:cs="Times New Roman"/>
          <w:sz w:val="26"/>
          <w:szCs w:val="26"/>
          <w:lang w:eastAsia="ar-SA"/>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F58C5" w:rsidRPr="00F47B57" w:rsidRDefault="00EF58C5" w:rsidP="00EF58C5">
      <w:pPr>
        <w:suppressAutoHyphens w:val="0"/>
        <w:ind w:left="142"/>
        <w:jc w:val="left"/>
        <w:rPr>
          <w:sz w:val="26"/>
          <w:szCs w:val="26"/>
          <w:lang w:eastAsia="ru-RU"/>
        </w:rPr>
      </w:pPr>
      <w:r w:rsidRPr="00F47B57">
        <w:rPr>
          <w:sz w:val="26"/>
          <w:szCs w:val="26"/>
        </w:rPr>
        <w:t xml:space="preserve">Градостроительный план земельных участков выполняется согласно форме, установленной  Постановлением Правительства Российской Федерации от 29 декабря </w:t>
      </w:r>
      <w:smartTag w:uri="urn:schemas-microsoft-com:office:smarttags" w:element="metricconverter">
        <w:smartTagPr>
          <w:attr w:name="ProductID" w:val="2005 г"/>
        </w:smartTagPr>
        <w:r w:rsidRPr="00F47B57">
          <w:rPr>
            <w:sz w:val="26"/>
            <w:szCs w:val="26"/>
          </w:rPr>
          <w:t>2005 г</w:t>
        </w:r>
      </w:smartTag>
      <w:r w:rsidRPr="00F47B57">
        <w:rPr>
          <w:sz w:val="26"/>
          <w:szCs w:val="26"/>
        </w:rPr>
        <w:t>. N 840 "О форме градостроительного плана земельного участка".</w:t>
      </w:r>
    </w:p>
    <w:p w:rsidR="00EF58C5" w:rsidRPr="00F47B57" w:rsidRDefault="00EF58C5" w:rsidP="00EF58C5">
      <w:pPr>
        <w:pStyle w:val="ConsNormal"/>
        <w:widowControl/>
        <w:ind w:left="142" w:firstLine="0"/>
        <w:jc w:val="both"/>
        <w:rPr>
          <w:rFonts w:ascii="Times New Roman" w:hAnsi="Times New Roman" w:cs="Times New Roman"/>
          <w:sz w:val="26"/>
          <w:szCs w:val="26"/>
          <w:lang w:eastAsia="ar-SA"/>
        </w:rPr>
      </w:pPr>
      <w:r w:rsidRPr="00F47B57">
        <w:rPr>
          <w:rFonts w:ascii="Times New Roman" w:hAnsi="Times New Roman" w:cs="Times New Roman"/>
          <w:sz w:val="26"/>
          <w:szCs w:val="26"/>
          <w:lang w:eastAsia="ar-SA"/>
        </w:rPr>
        <w:t>Состав градостроительного плана земельного участка изложен в ст.44 Градостроительного кодекса РФ.</w:t>
      </w:r>
    </w:p>
    <w:p w:rsidR="00EF58C5" w:rsidRPr="00F47B57" w:rsidRDefault="00EF58C5" w:rsidP="00EF58C5">
      <w:pPr>
        <w:pStyle w:val="a8"/>
        <w:ind w:left="142"/>
        <w:jc w:val="left"/>
        <w:rPr>
          <w:sz w:val="26"/>
          <w:szCs w:val="26"/>
        </w:rPr>
      </w:pPr>
      <w:r w:rsidRPr="00F47B57">
        <w:rPr>
          <w:sz w:val="26"/>
          <w:szCs w:val="26"/>
        </w:rPr>
        <w:t xml:space="preserve">Утвержденные градостроительные планы земельных участков являются основанием </w:t>
      </w:r>
      <w:proofErr w:type="gramStart"/>
      <w:r w:rsidRPr="00F47B57">
        <w:rPr>
          <w:sz w:val="26"/>
          <w:szCs w:val="26"/>
        </w:rPr>
        <w:t>для</w:t>
      </w:r>
      <w:proofErr w:type="gramEnd"/>
      <w:r w:rsidRPr="00F47B57">
        <w:rPr>
          <w:sz w:val="26"/>
          <w:szCs w:val="26"/>
        </w:rPr>
        <w:t>:</w:t>
      </w:r>
    </w:p>
    <w:p w:rsidR="00EF58C5" w:rsidRPr="00F47B57" w:rsidRDefault="00EF58C5" w:rsidP="00EF58C5">
      <w:pPr>
        <w:pStyle w:val="a8"/>
        <w:ind w:left="167"/>
        <w:jc w:val="left"/>
        <w:rPr>
          <w:sz w:val="26"/>
          <w:szCs w:val="26"/>
        </w:rPr>
      </w:pPr>
      <w:r w:rsidRPr="00F47B57">
        <w:rPr>
          <w:sz w:val="26"/>
          <w:szCs w:val="26"/>
        </w:rPr>
        <w:t>-   подготовки проектной документации для строительства, реконструкции объектов капитального строительства;</w:t>
      </w:r>
    </w:p>
    <w:p w:rsidR="00EF58C5" w:rsidRPr="00F47B57" w:rsidRDefault="00EF58C5" w:rsidP="00EF58C5">
      <w:pPr>
        <w:pStyle w:val="ConsNormal"/>
        <w:widowControl/>
        <w:ind w:firstLine="142"/>
        <w:rPr>
          <w:rFonts w:ascii="Times New Roman" w:hAnsi="Times New Roman" w:cs="Times New Roman"/>
          <w:sz w:val="26"/>
          <w:szCs w:val="26"/>
        </w:rPr>
      </w:pPr>
      <w:r w:rsidRPr="00F47B57">
        <w:rPr>
          <w:rFonts w:ascii="Times New Roman" w:hAnsi="Times New Roman" w:cs="Times New Roman"/>
          <w:sz w:val="26"/>
          <w:szCs w:val="26"/>
        </w:rPr>
        <w:t xml:space="preserve">-   выдачи разрешений на строительство при наличии правоустанавливающих документов на земельный участок, проектной документации, согласия всех </w:t>
      </w:r>
      <w:r w:rsidRPr="00F47B57">
        <w:rPr>
          <w:rFonts w:ascii="Times New Roman" w:hAnsi="Times New Roman" w:cs="Times New Roman"/>
          <w:sz w:val="26"/>
          <w:szCs w:val="26"/>
        </w:rPr>
        <w:lastRenderedPageBreak/>
        <w:t xml:space="preserve">правообладателей объекта капитального строительства в случае реконструкции такого объекта и, при необходимости, положительного заключения государственной экспертизы проектной документации и разрешения на отклонение от предельных параметров разрешенного строительства, реконструкции, </w:t>
      </w:r>
      <w:proofErr w:type="gramStart"/>
      <w:r w:rsidRPr="00F47B57">
        <w:rPr>
          <w:rFonts w:ascii="Times New Roman" w:hAnsi="Times New Roman" w:cs="Times New Roman"/>
          <w:sz w:val="26"/>
          <w:szCs w:val="26"/>
        </w:rPr>
        <w:t xml:space="preserve">( </w:t>
      </w:r>
      <w:proofErr w:type="gramEnd"/>
      <w:r w:rsidRPr="00F47B57">
        <w:rPr>
          <w:rFonts w:ascii="Times New Roman" w:hAnsi="Times New Roman" w:cs="Times New Roman"/>
          <w:sz w:val="26"/>
          <w:szCs w:val="26"/>
        </w:rPr>
        <w:t>ст.51 п.7 Градостроительного кодекса РФ);</w:t>
      </w:r>
    </w:p>
    <w:p w:rsidR="00EF58C5" w:rsidRPr="00F47B57" w:rsidRDefault="00EF58C5" w:rsidP="00EF58C5">
      <w:pPr>
        <w:pStyle w:val="a8"/>
        <w:ind w:left="167"/>
        <w:jc w:val="left"/>
        <w:rPr>
          <w:sz w:val="26"/>
          <w:szCs w:val="26"/>
        </w:rPr>
      </w:pPr>
      <w:r w:rsidRPr="00F47B57">
        <w:rPr>
          <w:sz w:val="26"/>
          <w:szCs w:val="26"/>
        </w:rPr>
        <w:t>-   выдачи разрешений на ввод в эксплуатацию.</w:t>
      </w:r>
    </w:p>
    <w:p w:rsidR="00EF58C5" w:rsidRPr="00F47B57" w:rsidRDefault="00EF58C5" w:rsidP="00EF58C5">
      <w:pPr>
        <w:pStyle w:val="a8"/>
        <w:spacing w:before="22" w:after="0"/>
        <w:ind w:left="142"/>
        <w:jc w:val="left"/>
        <w:rPr>
          <w:sz w:val="26"/>
          <w:szCs w:val="26"/>
        </w:rPr>
      </w:pPr>
      <w:r w:rsidRPr="00F47B57">
        <w:rPr>
          <w:sz w:val="26"/>
          <w:szCs w:val="26"/>
        </w:rPr>
        <w:t>Градостроительные планы земельных участков в составе проектов межевания подлежат согласованию:</w:t>
      </w:r>
    </w:p>
    <w:p w:rsidR="00EF58C5" w:rsidRPr="00F47B57" w:rsidRDefault="00EF58C5" w:rsidP="00EF58C5">
      <w:pPr>
        <w:pStyle w:val="a8"/>
        <w:spacing w:before="22" w:after="0"/>
        <w:ind w:left="142"/>
        <w:rPr>
          <w:sz w:val="26"/>
          <w:szCs w:val="26"/>
        </w:rPr>
      </w:pPr>
      <w:r w:rsidRPr="00F47B57">
        <w:rPr>
          <w:spacing w:val="-22"/>
          <w:sz w:val="26"/>
          <w:szCs w:val="26"/>
        </w:rPr>
        <w:t>1)</w:t>
      </w:r>
      <w:r w:rsidRPr="00F47B57">
        <w:rPr>
          <w:sz w:val="26"/>
          <w:szCs w:val="26"/>
        </w:rPr>
        <w:t xml:space="preserve"> Комиссией Маромицкого сельского поселения - в части соответствия:</w:t>
      </w:r>
    </w:p>
    <w:p w:rsidR="00EF58C5" w:rsidRPr="00F47B57" w:rsidRDefault="00EF58C5" w:rsidP="00EF58C5">
      <w:pPr>
        <w:pStyle w:val="a8"/>
        <w:shd w:val="clear" w:color="auto" w:fill="FFFFFF"/>
        <w:ind w:left="209"/>
        <w:jc w:val="left"/>
        <w:rPr>
          <w:sz w:val="26"/>
          <w:szCs w:val="26"/>
        </w:rPr>
      </w:pPr>
      <w:r w:rsidRPr="00F47B57">
        <w:rPr>
          <w:sz w:val="26"/>
          <w:szCs w:val="26"/>
        </w:rPr>
        <w:t>а)  техническим регламентам противопожарной  и конструктивной безопасности (строительным нормам и правилам - на период до утверждения в установленном порядке технических регламентов);</w:t>
      </w:r>
    </w:p>
    <w:p w:rsidR="00EF58C5" w:rsidRPr="00F47B57" w:rsidRDefault="00EF58C5" w:rsidP="00EF58C5">
      <w:pPr>
        <w:pStyle w:val="a8"/>
        <w:shd w:val="clear" w:color="auto" w:fill="FFFFFF"/>
        <w:ind w:left="202"/>
        <w:jc w:val="left"/>
        <w:rPr>
          <w:sz w:val="26"/>
          <w:szCs w:val="26"/>
        </w:rPr>
      </w:pPr>
      <w:r w:rsidRPr="00F47B57">
        <w:rPr>
          <w:sz w:val="26"/>
          <w:szCs w:val="26"/>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EF58C5" w:rsidRPr="00F47B57" w:rsidRDefault="00EF58C5" w:rsidP="00EF58C5">
      <w:pPr>
        <w:pStyle w:val="a8"/>
        <w:shd w:val="clear" w:color="auto" w:fill="FFFFFF"/>
        <w:ind w:left="209"/>
        <w:jc w:val="left"/>
        <w:rPr>
          <w:sz w:val="26"/>
          <w:szCs w:val="26"/>
        </w:rPr>
      </w:pPr>
      <w:r w:rsidRPr="00F47B57">
        <w:rPr>
          <w:sz w:val="26"/>
          <w:szCs w:val="26"/>
        </w:rPr>
        <w:t>в)  минимальным (максимальным)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EF58C5" w:rsidRPr="00F47B57" w:rsidRDefault="00EF58C5" w:rsidP="00EF58C5">
      <w:pPr>
        <w:pStyle w:val="a8"/>
        <w:shd w:val="clear" w:color="auto" w:fill="FFFFFF"/>
        <w:ind w:left="209"/>
        <w:jc w:val="left"/>
        <w:rPr>
          <w:sz w:val="26"/>
          <w:szCs w:val="26"/>
        </w:rPr>
      </w:pPr>
      <w:r w:rsidRPr="00F47B57">
        <w:rPr>
          <w:sz w:val="26"/>
          <w:szCs w:val="26"/>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EF58C5" w:rsidRPr="00F47B57" w:rsidRDefault="00EF58C5" w:rsidP="00EF58C5">
      <w:pPr>
        <w:pStyle w:val="a8"/>
        <w:shd w:val="clear" w:color="auto" w:fill="FFFFFF"/>
        <w:ind w:left="202"/>
        <w:jc w:val="left"/>
        <w:rPr>
          <w:sz w:val="26"/>
          <w:szCs w:val="26"/>
        </w:rPr>
      </w:pPr>
      <w:proofErr w:type="spellStart"/>
      <w:r w:rsidRPr="00F47B57">
        <w:rPr>
          <w:sz w:val="26"/>
          <w:szCs w:val="26"/>
        </w:rPr>
        <w:t>д</w:t>
      </w:r>
      <w:proofErr w:type="spellEnd"/>
      <w:r w:rsidRPr="00F47B57">
        <w:rPr>
          <w:sz w:val="26"/>
          <w:szCs w:val="26"/>
        </w:rPr>
        <w:t xml:space="preserve">) требованиям о соблюдении прав третьих лиц, в том числе путем признания соответствующих кварталов, микрорайонов, их частей </w:t>
      </w:r>
      <w:proofErr w:type="gramStart"/>
      <w:r w:rsidRPr="00F47B57">
        <w:rPr>
          <w:sz w:val="26"/>
          <w:szCs w:val="26"/>
        </w:rPr>
        <w:t>неделимыми</w:t>
      </w:r>
      <w:proofErr w:type="gramEnd"/>
      <w:r w:rsidRPr="00F47B57">
        <w:rPr>
          <w:sz w:val="26"/>
          <w:szCs w:val="26"/>
        </w:rPr>
        <w:t xml:space="preserve"> - в соответствующих случаях;</w:t>
      </w:r>
    </w:p>
    <w:p w:rsidR="00EF58C5" w:rsidRPr="00F47B57" w:rsidRDefault="00EF58C5" w:rsidP="00EF58C5">
      <w:pPr>
        <w:pStyle w:val="a8"/>
        <w:shd w:val="clear" w:color="auto" w:fill="FFFFFF"/>
        <w:ind w:left="142"/>
        <w:jc w:val="left"/>
        <w:rPr>
          <w:sz w:val="26"/>
          <w:szCs w:val="26"/>
        </w:rPr>
      </w:pPr>
      <w:r w:rsidRPr="00F47B57">
        <w:rPr>
          <w:sz w:val="26"/>
          <w:szCs w:val="26"/>
        </w:rPr>
        <w:t xml:space="preserve">2) правообладателями смежных земельных участков, иных объектов недвижимости. </w:t>
      </w:r>
    </w:p>
    <w:p w:rsidR="00EF58C5" w:rsidRPr="00F47B57" w:rsidRDefault="00EF58C5" w:rsidP="00EF58C5">
      <w:pPr>
        <w:pStyle w:val="a8"/>
        <w:shd w:val="clear" w:color="auto" w:fill="FFFFFF"/>
        <w:ind w:left="142"/>
        <w:jc w:val="left"/>
        <w:rPr>
          <w:sz w:val="26"/>
          <w:szCs w:val="26"/>
        </w:rPr>
      </w:pPr>
      <w:r w:rsidRPr="00F47B57">
        <w:rPr>
          <w:sz w:val="26"/>
          <w:szCs w:val="26"/>
        </w:rPr>
        <w:t>Согласование   проектов   градостроительных   планов   земельных   участков   в   составе проектов межевания с правообладателями смежных земельных участков, иных объектов недвижимости осуществляют лица, подготовившие проекты градостроительных планов земельных участков. В случае не 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установленном порядке.</w:t>
      </w:r>
    </w:p>
    <w:p w:rsidR="00EF58C5" w:rsidRPr="00F47B57" w:rsidRDefault="00EF58C5" w:rsidP="00EF58C5">
      <w:pPr>
        <w:pStyle w:val="a8"/>
        <w:shd w:val="clear" w:color="auto" w:fill="FFFFFF"/>
        <w:ind w:left="142"/>
        <w:jc w:val="left"/>
        <w:rPr>
          <w:sz w:val="26"/>
          <w:szCs w:val="26"/>
        </w:rPr>
      </w:pPr>
      <w:r w:rsidRPr="00F47B57">
        <w:rPr>
          <w:sz w:val="26"/>
          <w:szCs w:val="26"/>
        </w:rPr>
        <w:t>Предметом согласования является соблюдение прав жителей жилых домов, правообладателей иных объектов недвижимости путем определения в проекте межевания:</w:t>
      </w:r>
    </w:p>
    <w:p w:rsidR="00EF58C5" w:rsidRPr="00F47B57" w:rsidRDefault="00EF58C5" w:rsidP="00EF58C5">
      <w:pPr>
        <w:pStyle w:val="a8"/>
        <w:shd w:val="clear" w:color="auto" w:fill="FFFFFF"/>
        <w:ind w:left="142"/>
        <w:jc w:val="left"/>
        <w:rPr>
          <w:sz w:val="26"/>
          <w:szCs w:val="26"/>
        </w:rPr>
      </w:pPr>
      <w:r w:rsidRPr="00F47B57">
        <w:rPr>
          <w:sz w:val="26"/>
          <w:szCs w:val="26"/>
        </w:rPr>
        <w:t>а)  границ земельных участков,</w:t>
      </w:r>
    </w:p>
    <w:p w:rsidR="00EF58C5" w:rsidRPr="00F47B57" w:rsidRDefault="00EF58C5" w:rsidP="00EF58C5">
      <w:pPr>
        <w:pStyle w:val="a8"/>
        <w:shd w:val="clear" w:color="auto" w:fill="FFFFFF"/>
        <w:ind w:left="142"/>
        <w:jc w:val="left"/>
        <w:rPr>
          <w:sz w:val="26"/>
          <w:szCs w:val="26"/>
        </w:rPr>
      </w:pPr>
      <w:r w:rsidRPr="00F47B57">
        <w:rPr>
          <w:sz w:val="26"/>
          <w:szCs w:val="26"/>
        </w:rPr>
        <w:t>б) при необходимости - границ зон действия ограничений, связанных с обеспечением проездов, проходов, для установления публичных и частных сервитутов.</w:t>
      </w:r>
    </w:p>
    <w:p w:rsidR="00EF58C5" w:rsidRPr="00F47B57" w:rsidRDefault="00EF58C5" w:rsidP="00EF58C5">
      <w:pPr>
        <w:pStyle w:val="a8"/>
        <w:shd w:val="clear" w:color="auto" w:fill="FFFFFF"/>
        <w:ind w:left="209"/>
        <w:jc w:val="left"/>
        <w:rPr>
          <w:sz w:val="26"/>
          <w:szCs w:val="26"/>
        </w:rPr>
      </w:pPr>
      <w:r w:rsidRPr="00F47B57">
        <w:rPr>
          <w:sz w:val="26"/>
          <w:szCs w:val="26"/>
        </w:rPr>
        <w:t xml:space="preserve">Градостроительные планы земельных участков в составе проектов межевания, а также документы проведенных согласований направляются главе администрации Маромицкого сельского поселения, </w:t>
      </w:r>
      <w:proofErr w:type="gramStart"/>
      <w:r w:rsidRPr="00F47B57">
        <w:rPr>
          <w:sz w:val="26"/>
          <w:szCs w:val="26"/>
        </w:rPr>
        <w:t>который</w:t>
      </w:r>
      <w:proofErr w:type="gramEnd"/>
      <w:r w:rsidRPr="00F47B57">
        <w:rPr>
          <w:sz w:val="26"/>
          <w:szCs w:val="26"/>
        </w:rPr>
        <w:t xml:space="preserve"> в течение 10 дней принимает одно из двух решений:</w:t>
      </w:r>
    </w:p>
    <w:p w:rsidR="00EF58C5" w:rsidRPr="00F47B57" w:rsidRDefault="00EF58C5" w:rsidP="00EF58C5">
      <w:pPr>
        <w:pStyle w:val="a8"/>
        <w:ind w:left="183"/>
        <w:jc w:val="left"/>
        <w:rPr>
          <w:sz w:val="26"/>
          <w:szCs w:val="26"/>
        </w:rPr>
      </w:pPr>
      <w:r w:rsidRPr="00F47B57">
        <w:rPr>
          <w:sz w:val="26"/>
          <w:szCs w:val="26"/>
        </w:rPr>
        <w:t>-об утверждении градостроительного плана земельного участка;</w:t>
      </w:r>
    </w:p>
    <w:p w:rsidR="00EF58C5" w:rsidRPr="00F47B57" w:rsidRDefault="00EF58C5" w:rsidP="00EF58C5">
      <w:pPr>
        <w:pStyle w:val="a8"/>
        <w:shd w:val="clear" w:color="auto" w:fill="FFFFFF"/>
        <w:ind w:left="183"/>
        <w:jc w:val="left"/>
        <w:rPr>
          <w:sz w:val="26"/>
          <w:szCs w:val="26"/>
        </w:rPr>
      </w:pPr>
      <w:r w:rsidRPr="00F47B57">
        <w:rPr>
          <w:sz w:val="26"/>
          <w:szCs w:val="26"/>
        </w:rPr>
        <w:lastRenderedPageBreak/>
        <w:t>-об отказе в утверждении градостроительного плана земельного участка с обоснованием причин.</w:t>
      </w:r>
    </w:p>
    <w:p w:rsidR="00EF58C5" w:rsidRPr="00F47B57" w:rsidRDefault="00EF58C5" w:rsidP="00EF58C5">
      <w:pPr>
        <w:pStyle w:val="a8"/>
        <w:shd w:val="clear" w:color="auto" w:fill="FFFFFF"/>
        <w:ind w:left="209"/>
        <w:jc w:val="left"/>
        <w:rPr>
          <w:sz w:val="26"/>
          <w:szCs w:val="26"/>
        </w:rPr>
      </w:pPr>
      <w:r w:rsidRPr="00F47B57">
        <w:rPr>
          <w:sz w:val="26"/>
          <w:szCs w:val="26"/>
        </w:rPr>
        <w:t>В случае отказа в утверждении градостроительного плана земельного участка:</w:t>
      </w:r>
    </w:p>
    <w:p w:rsidR="00EF58C5" w:rsidRPr="00F47B57" w:rsidRDefault="00EF58C5" w:rsidP="00EF58C5">
      <w:pPr>
        <w:pStyle w:val="a8"/>
        <w:ind w:left="150"/>
        <w:jc w:val="left"/>
        <w:rPr>
          <w:sz w:val="26"/>
          <w:szCs w:val="26"/>
        </w:rPr>
      </w:pPr>
      <w:r w:rsidRPr="00F47B57">
        <w:rPr>
          <w:sz w:val="26"/>
          <w:szCs w:val="26"/>
        </w:rPr>
        <w:t>-заинтересованные лица имеют право обжаловать это решение в судебном порядке;</w:t>
      </w:r>
    </w:p>
    <w:p w:rsidR="00EF58C5" w:rsidRPr="00F47B57" w:rsidRDefault="00EF58C5" w:rsidP="00EF58C5">
      <w:pPr>
        <w:pStyle w:val="a8"/>
        <w:ind w:left="150"/>
        <w:jc w:val="left"/>
        <w:rPr>
          <w:sz w:val="26"/>
          <w:szCs w:val="26"/>
        </w:rPr>
      </w:pPr>
      <w:r w:rsidRPr="00F47B57">
        <w:rPr>
          <w:sz w:val="26"/>
          <w:szCs w:val="26"/>
        </w:rPr>
        <w:t>-заявители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Маромицкого сельского поселения.</w:t>
      </w:r>
    </w:p>
    <w:p w:rsidR="00EF58C5" w:rsidRPr="00F47B57" w:rsidRDefault="00EF58C5" w:rsidP="00EF58C5">
      <w:pPr>
        <w:pStyle w:val="a8"/>
        <w:spacing w:before="274" w:after="0"/>
        <w:ind w:left="183"/>
        <w:jc w:val="left"/>
        <w:rPr>
          <w:b/>
          <w:sz w:val="26"/>
          <w:szCs w:val="26"/>
        </w:rPr>
      </w:pPr>
      <w:r w:rsidRPr="00F47B57">
        <w:rPr>
          <w:b/>
          <w:sz w:val="26"/>
          <w:szCs w:val="26"/>
        </w:rPr>
        <w:t>Статья 14. Порядок подготовки документации по планировке территории</w:t>
      </w:r>
    </w:p>
    <w:p w:rsidR="00EF58C5" w:rsidRPr="00F47B57" w:rsidRDefault="00EF58C5" w:rsidP="00EF58C5">
      <w:pPr>
        <w:pStyle w:val="a8"/>
        <w:spacing w:before="274" w:after="0"/>
        <w:ind w:left="142"/>
        <w:jc w:val="left"/>
        <w:rPr>
          <w:sz w:val="26"/>
          <w:szCs w:val="26"/>
        </w:rPr>
      </w:pPr>
      <w:r w:rsidRPr="00F47B57">
        <w:rPr>
          <w:sz w:val="26"/>
          <w:szCs w:val="26"/>
        </w:rPr>
        <w:t>1. Администрация Маромицкого сельского поселения обеспечивает подготовку документации по планировке территории на основании настоящих Правил.</w:t>
      </w:r>
    </w:p>
    <w:p w:rsidR="00EF58C5" w:rsidRPr="00F47B57" w:rsidRDefault="00EF58C5" w:rsidP="00EF58C5">
      <w:pPr>
        <w:pStyle w:val="a8"/>
        <w:ind w:left="142"/>
        <w:jc w:val="left"/>
        <w:rPr>
          <w:sz w:val="26"/>
          <w:szCs w:val="26"/>
        </w:rPr>
      </w:pPr>
      <w:r w:rsidRPr="00F47B57">
        <w:rPr>
          <w:sz w:val="26"/>
          <w:szCs w:val="26"/>
        </w:rPr>
        <w:t>2. Решение о подготовке документации по планировке территории принимается главой администрации Маромицкого сельского поселения по инициативе администрации Маромицкого сельского поселения  либо на основании предложений физических или юридических лиц о подготовке документации по планировке территории.</w:t>
      </w:r>
    </w:p>
    <w:p w:rsidR="00EF58C5" w:rsidRPr="00F47B57" w:rsidRDefault="00EF58C5" w:rsidP="00EF58C5">
      <w:pPr>
        <w:pStyle w:val="a8"/>
        <w:ind w:left="142"/>
        <w:jc w:val="left"/>
        <w:rPr>
          <w:sz w:val="26"/>
          <w:szCs w:val="26"/>
          <w:shd w:val="clear" w:color="auto" w:fill="FFFF00"/>
        </w:rPr>
      </w:pPr>
      <w:r w:rsidRPr="00F47B57">
        <w:rPr>
          <w:sz w:val="26"/>
          <w:szCs w:val="26"/>
        </w:rPr>
        <w:t xml:space="preserve">3. Решение главы администрации Маромицкого сельского поселения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Маромицкого сельского поселения </w:t>
      </w:r>
      <w:proofErr w:type="gramStart"/>
      <w:r w:rsidRPr="00F47B57">
        <w:rPr>
          <w:sz w:val="26"/>
          <w:szCs w:val="26"/>
        </w:rPr>
        <w:t xml:space="preserve">( </w:t>
      </w:r>
      <w:proofErr w:type="gramEnd"/>
      <w:r w:rsidRPr="00F47B57">
        <w:rPr>
          <w:sz w:val="26"/>
          <w:szCs w:val="26"/>
        </w:rPr>
        <w:t>при наличии) или, по согласованию с администрацией Опаринского района,  на официальном сайте Опаринского муниципального района в сети "Интернет".</w:t>
      </w:r>
    </w:p>
    <w:p w:rsidR="00EF58C5" w:rsidRPr="00F47B57" w:rsidRDefault="00EF58C5" w:rsidP="00EF58C5">
      <w:pPr>
        <w:pStyle w:val="a8"/>
        <w:ind w:left="142"/>
        <w:jc w:val="left"/>
        <w:rPr>
          <w:sz w:val="26"/>
          <w:szCs w:val="26"/>
        </w:rPr>
      </w:pPr>
      <w:r w:rsidRPr="00F47B57">
        <w:rPr>
          <w:sz w:val="26"/>
          <w:szCs w:val="26"/>
        </w:rPr>
        <w:t>4. После опубликования решения о подготовке документации по планировке территории физические или юридические лица вправе представить в администрацию Маромицкого сельского поселения свои предложения о порядке, сроках подготовки и содержании документации по планировке территории.</w:t>
      </w:r>
    </w:p>
    <w:p w:rsidR="00EF58C5" w:rsidRPr="00F47B57" w:rsidRDefault="00EF58C5" w:rsidP="00EF58C5">
      <w:pPr>
        <w:pStyle w:val="a8"/>
        <w:ind w:left="142"/>
        <w:jc w:val="left"/>
        <w:rPr>
          <w:sz w:val="26"/>
          <w:szCs w:val="26"/>
        </w:rPr>
      </w:pPr>
      <w:r w:rsidRPr="00F47B57">
        <w:rPr>
          <w:sz w:val="26"/>
          <w:szCs w:val="26"/>
        </w:rPr>
        <w:t>5.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EF58C5" w:rsidRPr="00F47B57" w:rsidRDefault="00EF58C5" w:rsidP="00EF58C5">
      <w:pPr>
        <w:pStyle w:val="a8"/>
        <w:ind w:left="142"/>
        <w:jc w:val="left"/>
        <w:rPr>
          <w:sz w:val="26"/>
          <w:szCs w:val="26"/>
        </w:rPr>
      </w:pPr>
      <w:r w:rsidRPr="00F47B57">
        <w:rPr>
          <w:sz w:val="26"/>
          <w:szCs w:val="26"/>
        </w:rPr>
        <w:t>6. Комиссия по землепользованию и застройке Маромицкого сельского поселения осуществляет проверку разработанной документации по планировке территории.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Маромицкого сельского поселения для утверждения или об отклонении такой документации и направлении ее на доработку.</w:t>
      </w:r>
    </w:p>
    <w:p w:rsidR="00EF58C5" w:rsidRPr="00F47B57" w:rsidRDefault="00EF58C5" w:rsidP="00EF58C5">
      <w:pPr>
        <w:pStyle w:val="a8"/>
        <w:ind w:left="142"/>
        <w:jc w:val="left"/>
        <w:rPr>
          <w:sz w:val="26"/>
          <w:szCs w:val="26"/>
        </w:rPr>
      </w:pPr>
      <w:r w:rsidRPr="00F47B57">
        <w:rPr>
          <w:sz w:val="26"/>
          <w:szCs w:val="26"/>
        </w:rPr>
        <w:t>7.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EF58C5" w:rsidRPr="00F47B57" w:rsidRDefault="00EF58C5" w:rsidP="00EF58C5">
      <w:pPr>
        <w:pStyle w:val="a8"/>
        <w:ind w:left="142"/>
        <w:jc w:val="left"/>
        <w:rPr>
          <w:sz w:val="26"/>
          <w:szCs w:val="26"/>
        </w:rPr>
      </w:pPr>
      <w:r w:rsidRPr="00F47B57">
        <w:rPr>
          <w:sz w:val="26"/>
          <w:szCs w:val="26"/>
        </w:rPr>
        <w:t>8. Порядок организации и проведения публичных слушаний по проекту планировки территории и проекту межевания территории определяется статьей 12 настоящих Правил с учетом положений настоящей статьи.</w:t>
      </w:r>
    </w:p>
    <w:p w:rsidR="00EF58C5" w:rsidRPr="00F47B57" w:rsidRDefault="00EF58C5" w:rsidP="00EF58C5">
      <w:pPr>
        <w:pStyle w:val="a8"/>
        <w:ind w:left="142"/>
        <w:jc w:val="left"/>
        <w:rPr>
          <w:sz w:val="26"/>
          <w:szCs w:val="26"/>
        </w:rPr>
      </w:pPr>
      <w:r w:rsidRPr="00F47B57">
        <w:rPr>
          <w:sz w:val="26"/>
          <w:szCs w:val="26"/>
        </w:rPr>
        <w:lastRenderedPageBreak/>
        <w:t>9. Глава администрации Маромицкого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на доработку. Решение главы администрации Маромицкого сельского поселения публикуется в печати.</w:t>
      </w:r>
    </w:p>
    <w:p w:rsidR="00EF58C5" w:rsidRPr="00F47B57" w:rsidRDefault="00EF58C5" w:rsidP="00EF58C5">
      <w:pPr>
        <w:pStyle w:val="a8"/>
        <w:ind w:left="142"/>
        <w:jc w:val="left"/>
        <w:rPr>
          <w:sz w:val="26"/>
          <w:szCs w:val="26"/>
          <w:shd w:val="clear" w:color="auto" w:fill="FFFF00"/>
        </w:rPr>
      </w:pPr>
      <w:r w:rsidRPr="00F47B57">
        <w:rPr>
          <w:sz w:val="26"/>
          <w:szCs w:val="26"/>
        </w:rPr>
        <w:t>10.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сельского поселения или, по соглас</w:t>
      </w:r>
      <w:r w:rsidR="00F47B57">
        <w:rPr>
          <w:sz w:val="26"/>
          <w:szCs w:val="26"/>
        </w:rPr>
        <w:t>ованию на</w:t>
      </w:r>
      <w:r w:rsidRPr="00F47B57">
        <w:rPr>
          <w:sz w:val="26"/>
          <w:szCs w:val="26"/>
        </w:rPr>
        <w:t xml:space="preserve"> официальном сайте муниципального района (при наличии) в сети "Интернет".</w:t>
      </w:r>
    </w:p>
    <w:p w:rsidR="00EF58C5" w:rsidRPr="00F47B57" w:rsidRDefault="00EF58C5" w:rsidP="00EF58C5">
      <w:pPr>
        <w:pStyle w:val="a8"/>
        <w:ind w:left="142"/>
        <w:jc w:val="left"/>
        <w:rPr>
          <w:sz w:val="26"/>
          <w:szCs w:val="26"/>
        </w:rPr>
      </w:pPr>
      <w:r w:rsidRPr="00F47B57">
        <w:rPr>
          <w:sz w:val="26"/>
          <w:szCs w:val="26"/>
        </w:rPr>
        <w:t>11. На основании документации по планировке территории, утвержденной главой администрации Маромицкого сельского поселения, в настоящие Правила вносятся изменения в части уточнения установленных градостроительными регламентами предельных параметров разрешенного строительства и реконструкции объектов капитального строительства.</w:t>
      </w:r>
    </w:p>
    <w:p w:rsidR="00EF58C5" w:rsidRPr="00F47B57" w:rsidRDefault="00EF58C5" w:rsidP="00EF58C5">
      <w:pPr>
        <w:ind w:left="142"/>
        <w:jc w:val="left"/>
        <w:rPr>
          <w:sz w:val="26"/>
          <w:szCs w:val="26"/>
        </w:rPr>
      </w:pPr>
      <w:r w:rsidRPr="00F47B57">
        <w:rPr>
          <w:sz w:val="26"/>
          <w:szCs w:val="26"/>
        </w:rPr>
        <w:t>12. В случае</w:t>
      </w:r>
      <w:proofErr w:type="gramStart"/>
      <w:r w:rsidRPr="00F47B57">
        <w:rPr>
          <w:sz w:val="26"/>
          <w:szCs w:val="26"/>
        </w:rPr>
        <w:t>,</w:t>
      </w:r>
      <w:proofErr w:type="gramEnd"/>
      <w:r w:rsidRPr="00F47B57">
        <w:rPr>
          <w:sz w:val="26"/>
          <w:szCs w:val="26"/>
        </w:rPr>
        <w:t xml:space="preserve"> если физическое или юридическое лицо (владелец или арендатор земельного участка) обращается в администрацию Маромицкого сельского поселения с заявлением о выдаче ему градостроительного плана земельного участка, разработанного в составе проекта планировки и межевания, проведение процедур, предусмотренных пунктами 1-11 настоящей статьи, не требуется.</w:t>
      </w:r>
    </w:p>
    <w:p w:rsidR="00EF58C5" w:rsidRPr="00F47B57" w:rsidRDefault="00EF58C5" w:rsidP="00EF58C5">
      <w:pPr>
        <w:shd w:val="clear" w:color="auto" w:fill="FFFFFF"/>
        <w:tabs>
          <w:tab w:val="left" w:pos="1303"/>
        </w:tabs>
        <w:spacing w:line="274" w:lineRule="exact"/>
        <w:ind w:left="202" w:right="533" w:firstLine="583"/>
        <w:jc w:val="left"/>
        <w:rPr>
          <w:sz w:val="26"/>
          <w:szCs w:val="26"/>
        </w:rPr>
      </w:pPr>
    </w:p>
    <w:p w:rsidR="00EF58C5" w:rsidRPr="00F47B57" w:rsidRDefault="00EF58C5" w:rsidP="00EF58C5">
      <w:pPr>
        <w:pStyle w:val="a8"/>
        <w:ind w:left="142"/>
        <w:jc w:val="left"/>
        <w:rPr>
          <w:sz w:val="26"/>
          <w:szCs w:val="26"/>
        </w:rPr>
      </w:pPr>
    </w:p>
    <w:p w:rsidR="00EF58C5" w:rsidRPr="00F47B57" w:rsidRDefault="00EF58C5" w:rsidP="00EF58C5">
      <w:pPr>
        <w:pStyle w:val="a8"/>
        <w:ind w:left="142"/>
        <w:jc w:val="center"/>
        <w:rPr>
          <w:b/>
          <w:sz w:val="26"/>
          <w:szCs w:val="26"/>
        </w:rPr>
      </w:pPr>
      <w:r w:rsidRPr="00F47B57">
        <w:rPr>
          <w:b/>
          <w:sz w:val="26"/>
          <w:szCs w:val="26"/>
        </w:rPr>
        <w:t>ГЛАВА 4. РЕГУЛИРОВАНИЕ ЗЕМЛЕПОЛЬЗОВАНИЯ</w:t>
      </w:r>
    </w:p>
    <w:p w:rsidR="00EF58C5" w:rsidRPr="00F47B57" w:rsidRDefault="00EF58C5" w:rsidP="00EF58C5">
      <w:pPr>
        <w:pStyle w:val="a8"/>
        <w:ind w:left="142"/>
        <w:jc w:val="center"/>
        <w:rPr>
          <w:b/>
          <w:sz w:val="26"/>
          <w:szCs w:val="26"/>
        </w:rPr>
      </w:pPr>
      <w:r w:rsidRPr="00F47B57">
        <w:rPr>
          <w:b/>
          <w:sz w:val="26"/>
          <w:szCs w:val="26"/>
        </w:rPr>
        <w:t>НА ТЕРРИТОРИИ ПОСЕЛЕНИЯ</w:t>
      </w:r>
    </w:p>
    <w:p w:rsidR="00EF58C5" w:rsidRPr="00F47B57" w:rsidRDefault="00EF58C5" w:rsidP="00EF58C5">
      <w:pPr>
        <w:pStyle w:val="a8"/>
        <w:ind w:left="142"/>
        <w:jc w:val="left"/>
        <w:rPr>
          <w:sz w:val="26"/>
          <w:szCs w:val="26"/>
        </w:rPr>
      </w:pPr>
      <w:r w:rsidRPr="00F47B57">
        <w:rPr>
          <w:b/>
          <w:sz w:val="26"/>
          <w:szCs w:val="26"/>
        </w:rPr>
        <w:t>Статья   15.   Подготовительные работы по формированию земельных участков как объектов недвижимости.</w:t>
      </w:r>
    </w:p>
    <w:p w:rsidR="00EF58C5" w:rsidRPr="00F47B57" w:rsidRDefault="00EF58C5" w:rsidP="00EF58C5">
      <w:pPr>
        <w:pStyle w:val="a8"/>
        <w:ind w:left="142"/>
        <w:jc w:val="left"/>
        <w:rPr>
          <w:spacing w:val="-2"/>
          <w:sz w:val="26"/>
          <w:szCs w:val="26"/>
        </w:rPr>
      </w:pPr>
      <w:r w:rsidRPr="00F47B57">
        <w:rPr>
          <w:sz w:val="26"/>
          <w:szCs w:val="26"/>
        </w:rPr>
        <w:t>1.</w:t>
      </w:r>
      <w:r w:rsidRPr="00F47B57">
        <w:rPr>
          <w:spacing w:val="4"/>
          <w:sz w:val="26"/>
          <w:szCs w:val="26"/>
        </w:rPr>
        <w:t>Предоставление физическим и юридическим лицам земельных участков для</w:t>
      </w:r>
      <w:r w:rsidRPr="00F47B57">
        <w:rPr>
          <w:spacing w:val="4"/>
          <w:sz w:val="26"/>
          <w:szCs w:val="26"/>
        </w:rPr>
        <w:br/>
      </w:r>
      <w:r w:rsidRPr="00F47B57">
        <w:rPr>
          <w:spacing w:val="6"/>
          <w:sz w:val="26"/>
          <w:szCs w:val="26"/>
        </w:rPr>
        <w:t>строительства  из  земель, находящихся  в  государственной  или  муниципальной</w:t>
      </w:r>
      <w:r w:rsidRPr="00F47B57">
        <w:rPr>
          <w:spacing w:val="6"/>
          <w:sz w:val="26"/>
          <w:szCs w:val="26"/>
        </w:rPr>
        <w:br/>
      </w:r>
      <w:r w:rsidRPr="00F47B57">
        <w:rPr>
          <w:spacing w:val="1"/>
          <w:sz w:val="26"/>
          <w:szCs w:val="26"/>
        </w:rPr>
        <w:t>собственности, осуществляется с проведением работ по их формированию как объектов</w:t>
      </w:r>
      <w:r w:rsidRPr="00F47B57">
        <w:rPr>
          <w:spacing w:val="1"/>
          <w:sz w:val="26"/>
          <w:szCs w:val="26"/>
        </w:rPr>
        <w:br/>
      </w:r>
      <w:r w:rsidRPr="00F47B57">
        <w:rPr>
          <w:spacing w:val="-2"/>
          <w:sz w:val="26"/>
          <w:szCs w:val="26"/>
        </w:rPr>
        <w:t>недвижимости.</w:t>
      </w:r>
    </w:p>
    <w:p w:rsidR="00EF58C5" w:rsidRPr="00F47B57" w:rsidRDefault="00EF58C5" w:rsidP="00EF58C5">
      <w:pPr>
        <w:shd w:val="clear" w:color="auto" w:fill="FFFFFF"/>
        <w:tabs>
          <w:tab w:val="left" w:pos="864"/>
        </w:tabs>
        <w:spacing w:before="5" w:line="274" w:lineRule="exact"/>
        <w:ind w:left="142" w:right="458"/>
        <w:jc w:val="left"/>
        <w:rPr>
          <w:color w:val="000000"/>
          <w:sz w:val="26"/>
          <w:szCs w:val="26"/>
        </w:rPr>
      </w:pPr>
      <w:r w:rsidRPr="00F47B57">
        <w:rPr>
          <w:color w:val="000000"/>
          <w:spacing w:val="-1"/>
          <w:sz w:val="26"/>
          <w:szCs w:val="26"/>
        </w:rPr>
        <w:t>2.Работы по формированию земельного участка проводятся в следующем составе и</w:t>
      </w:r>
      <w:r w:rsidRPr="00F47B57">
        <w:rPr>
          <w:color w:val="000000"/>
          <w:spacing w:val="-1"/>
          <w:sz w:val="26"/>
          <w:szCs w:val="26"/>
        </w:rPr>
        <w:br/>
        <w:t>последовательности:</w:t>
      </w:r>
    </w:p>
    <w:p w:rsidR="00EF58C5" w:rsidRPr="00F47B57" w:rsidRDefault="00EF58C5" w:rsidP="00EF58C5">
      <w:pPr>
        <w:shd w:val="clear" w:color="auto" w:fill="FFFFFF"/>
        <w:spacing w:line="274" w:lineRule="exact"/>
        <w:ind w:right="458" w:firstLine="567"/>
        <w:jc w:val="left"/>
        <w:rPr>
          <w:color w:val="000000"/>
          <w:sz w:val="26"/>
          <w:szCs w:val="26"/>
        </w:rPr>
      </w:pPr>
      <w:r w:rsidRPr="00F47B57">
        <w:rPr>
          <w:color w:val="000000"/>
          <w:sz w:val="26"/>
          <w:szCs w:val="26"/>
        </w:rPr>
        <w:t>1) подготовительные работы по формированию земельного участка:</w:t>
      </w:r>
    </w:p>
    <w:p w:rsidR="00EF58C5" w:rsidRPr="00F47B57" w:rsidRDefault="00EF58C5" w:rsidP="00EF58C5">
      <w:pPr>
        <w:shd w:val="clear" w:color="auto" w:fill="FFFFFF"/>
        <w:spacing w:line="274" w:lineRule="exact"/>
        <w:ind w:left="851" w:right="458"/>
        <w:jc w:val="left"/>
        <w:rPr>
          <w:sz w:val="26"/>
          <w:szCs w:val="26"/>
        </w:rPr>
      </w:pPr>
      <w:r w:rsidRPr="00F47B57">
        <w:rPr>
          <w:color w:val="000000"/>
          <w:spacing w:val="2"/>
          <w:sz w:val="26"/>
          <w:szCs w:val="26"/>
        </w:rPr>
        <w:t>а</w:t>
      </w:r>
      <w:proofErr w:type="gramStart"/>
      <w:r w:rsidRPr="00F47B57">
        <w:rPr>
          <w:color w:val="000000"/>
          <w:spacing w:val="2"/>
          <w:sz w:val="26"/>
          <w:szCs w:val="26"/>
        </w:rPr>
        <w:t>)п</w:t>
      </w:r>
      <w:proofErr w:type="gramEnd"/>
      <w:r w:rsidRPr="00F47B57">
        <w:rPr>
          <w:color w:val="000000"/>
          <w:spacing w:val="2"/>
          <w:sz w:val="26"/>
          <w:szCs w:val="26"/>
        </w:rPr>
        <w:t xml:space="preserve">одготовка проекта территориального землеустройства в виде проекта границ </w:t>
      </w:r>
      <w:r w:rsidRPr="00F47B57">
        <w:rPr>
          <w:color w:val="000000"/>
          <w:spacing w:val="-2"/>
          <w:sz w:val="26"/>
          <w:szCs w:val="26"/>
        </w:rPr>
        <w:t>земельного участка;</w:t>
      </w:r>
    </w:p>
    <w:p w:rsidR="00EF58C5" w:rsidRPr="00F47B57" w:rsidRDefault="00EF58C5" w:rsidP="00EF58C5">
      <w:pPr>
        <w:shd w:val="clear" w:color="auto" w:fill="FFFFFF"/>
        <w:tabs>
          <w:tab w:val="left" w:pos="821"/>
        </w:tabs>
        <w:spacing w:line="274" w:lineRule="exact"/>
        <w:ind w:left="851" w:right="458"/>
        <w:jc w:val="left"/>
        <w:rPr>
          <w:sz w:val="26"/>
          <w:szCs w:val="26"/>
        </w:rPr>
      </w:pPr>
      <w:r w:rsidRPr="00F47B57">
        <w:rPr>
          <w:color w:val="000000"/>
          <w:spacing w:val="-1"/>
          <w:sz w:val="26"/>
          <w:szCs w:val="26"/>
        </w:rPr>
        <w:t>б</w:t>
      </w:r>
      <w:proofErr w:type="gramStart"/>
      <w:r w:rsidRPr="00F47B57">
        <w:rPr>
          <w:color w:val="000000"/>
          <w:spacing w:val="-1"/>
          <w:sz w:val="26"/>
          <w:szCs w:val="26"/>
        </w:rPr>
        <w:t>)у</w:t>
      </w:r>
      <w:proofErr w:type="gramEnd"/>
      <w:r w:rsidRPr="00F47B57">
        <w:rPr>
          <w:color w:val="000000"/>
          <w:spacing w:val="-1"/>
          <w:sz w:val="26"/>
          <w:szCs w:val="26"/>
        </w:rPr>
        <w:t>становление границ земельного участка на местности;</w:t>
      </w:r>
    </w:p>
    <w:p w:rsidR="00EF58C5" w:rsidRPr="00F47B57" w:rsidRDefault="00EF58C5" w:rsidP="00EF58C5">
      <w:pPr>
        <w:shd w:val="clear" w:color="auto" w:fill="FFFFFF"/>
        <w:tabs>
          <w:tab w:val="left" w:pos="888"/>
        </w:tabs>
        <w:spacing w:line="274" w:lineRule="exact"/>
        <w:ind w:left="851" w:right="458"/>
        <w:jc w:val="left"/>
        <w:rPr>
          <w:sz w:val="26"/>
          <w:szCs w:val="26"/>
        </w:rPr>
      </w:pPr>
      <w:r w:rsidRPr="00F47B57">
        <w:rPr>
          <w:color w:val="000000"/>
          <w:spacing w:val="3"/>
          <w:sz w:val="26"/>
          <w:szCs w:val="26"/>
        </w:rPr>
        <w:t>в</w:t>
      </w:r>
      <w:proofErr w:type="gramStart"/>
      <w:r w:rsidRPr="00F47B57">
        <w:rPr>
          <w:color w:val="000000"/>
          <w:spacing w:val="3"/>
          <w:sz w:val="26"/>
          <w:szCs w:val="26"/>
        </w:rPr>
        <w:t>)о</w:t>
      </w:r>
      <w:proofErr w:type="gramEnd"/>
      <w:r w:rsidRPr="00F47B57">
        <w:rPr>
          <w:color w:val="000000"/>
          <w:spacing w:val="3"/>
          <w:sz w:val="26"/>
          <w:szCs w:val="26"/>
        </w:rPr>
        <w:t>пределение разрешенного использования земельного участка с оформлением</w:t>
      </w:r>
      <w:r w:rsidRPr="00F47B57">
        <w:rPr>
          <w:color w:val="000000"/>
          <w:spacing w:val="3"/>
          <w:sz w:val="26"/>
          <w:szCs w:val="26"/>
        </w:rPr>
        <w:br/>
        <w:t xml:space="preserve">градостроительного </w:t>
      </w:r>
      <w:r w:rsidRPr="00F47B57">
        <w:rPr>
          <w:color w:val="000000"/>
          <w:spacing w:val="-1"/>
          <w:sz w:val="26"/>
          <w:szCs w:val="26"/>
        </w:rPr>
        <w:t>плана земельного участка;</w:t>
      </w:r>
    </w:p>
    <w:p w:rsidR="00EF58C5" w:rsidRPr="00F47B57" w:rsidRDefault="00EF58C5" w:rsidP="00EF58C5">
      <w:pPr>
        <w:shd w:val="clear" w:color="auto" w:fill="FFFFFF"/>
        <w:tabs>
          <w:tab w:val="left" w:pos="970"/>
        </w:tabs>
        <w:spacing w:line="274" w:lineRule="exact"/>
        <w:ind w:left="851" w:right="458"/>
        <w:jc w:val="left"/>
        <w:rPr>
          <w:sz w:val="26"/>
          <w:szCs w:val="26"/>
        </w:rPr>
      </w:pPr>
      <w:r w:rsidRPr="00F47B57">
        <w:rPr>
          <w:color w:val="000000"/>
          <w:spacing w:val="2"/>
          <w:sz w:val="26"/>
          <w:szCs w:val="26"/>
        </w:rPr>
        <w:t>г</w:t>
      </w:r>
      <w:proofErr w:type="gramStart"/>
      <w:r w:rsidRPr="00F47B57">
        <w:rPr>
          <w:color w:val="000000"/>
          <w:spacing w:val="2"/>
          <w:sz w:val="26"/>
          <w:szCs w:val="26"/>
        </w:rPr>
        <w:t>)о</w:t>
      </w:r>
      <w:proofErr w:type="gramEnd"/>
      <w:r w:rsidRPr="00F47B57">
        <w:rPr>
          <w:color w:val="000000"/>
          <w:spacing w:val="2"/>
          <w:sz w:val="26"/>
          <w:szCs w:val="26"/>
        </w:rPr>
        <w:t>пределение   технических   условий   подключения   объектов   предстоящего</w:t>
      </w:r>
      <w:r w:rsidRPr="00F47B57">
        <w:rPr>
          <w:color w:val="000000"/>
          <w:spacing w:val="2"/>
          <w:sz w:val="26"/>
          <w:szCs w:val="26"/>
        </w:rPr>
        <w:br/>
      </w:r>
      <w:r w:rsidRPr="00F47B57">
        <w:rPr>
          <w:color w:val="000000"/>
          <w:spacing w:val="-1"/>
          <w:sz w:val="26"/>
          <w:szCs w:val="26"/>
        </w:rPr>
        <w:t>строительства к сетям инженерно-технического обеспечения;</w:t>
      </w:r>
    </w:p>
    <w:p w:rsidR="00EF58C5" w:rsidRPr="00F47B57" w:rsidRDefault="00EF58C5" w:rsidP="00EF58C5">
      <w:pPr>
        <w:shd w:val="clear" w:color="auto" w:fill="FFFFFF"/>
        <w:spacing w:line="274" w:lineRule="exact"/>
        <w:ind w:left="142" w:right="458" w:firstLine="425"/>
        <w:jc w:val="left"/>
        <w:rPr>
          <w:sz w:val="26"/>
          <w:szCs w:val="26"/>
        </w:rPr>
      </w:pPr>
      <w:r w:rsidRPr="00F47B57">
        <w:rPr>
          <w:color w:val="000000"/>
          <w:sz w:val="26"/>
          <w:szCs w:val="26"/>
        </w:rPr>
        <w:t xml:space="preserve">2) принятие  решения  о  проведении  торгов  по  продаже  сформированного </w:t>
      </w:r>
      <w:r w:rsidRPr="00F47B57">
        <w:rPr>
          <w:color w:val="000000"/>
          <w:spacing w:val="-1"/>
          <w:sz w:val="26"/>
          <w:szCs w:val="26"/>
        </w:rPr>
        <w:t>земельного участка или права его аренды;</w:t>
      </w:r>
    </w:p>
    <w:p w:rsidR="00EF58C5" w:rsidRPr="00F47B57" w:rsidRDefault="00EF58C5" w:rsidP="00EF58C5">
      <w:pPr>
        <w:shd w:val="clear" w:color="auto" w:fill="FFFFFF"/>
        <w:spacing w:line="274" w:lineRule="exact"/>
        <w:ind w:left="142" w:right="458" w:firstLine="425"/>
        <w:jc w:val="left"/>
        <w:rPr>
          <w:color w:val="000000"/>
          <w:sz w:val="26"/>
          <w:szCs w:val="26"/>
        </w:rPr>
      </w:pPr>
      <w:r w:rsidRPr="00F47B57">
        <w:rPr>
          <w:color w:val="000000"/>
          <w:sz w:val="26"/>
          <w:szCs w:val="26"/>
        </w:rPr>
        <w:lastRenderedPageBreak/>
        <w:t>3) публикация сообщения о проведении торгов.</w:t>
      </w:r>
    </w:p>
    <w:p w:rsidR="00EF58C5" w:rsidRPr="00F47B57" w:rsidRDefault="00EF58C5" w:rsidP="00EF58C5">
      <w:pPr>
        <w:shd w:val="clear" w:color="auto" w:fill="FFFFFF"/>
        <w:spacing w:line="274" w:lineRule="exact"/>
        <w:ind w:left="142" w:right="458" w:firstLine="425"/>
        <w:jc w:val="left"/>
        <w:rPr>
          <w:sz w:val="26"/>
          <w:szCs w:val="26"/>
        </w:rPr>
      </w:pPr>
    </w:p>
    <w:p w:rsidR="00EF58C5" w:rsidRPr="00F47B57" w:rsidRDefault="00EF58C5" w:rsidP="00EF58C5">
      <w:pPr>
        <w:shd w:val="clear" w:color="auto" w:fill="FFFFFF"/>
        <w:tabs>
          <w:tab w:val="left" w:pos="142"/>
        </w:tabs>
        <w:spacing w:line="274" w:lineRule="exact"/>
        <w:ind w:left="142" w:right="458"/>
        <w:jc w:val="left"/>
        <w:rPr>
          <w:sz w:val="26"/>
          <w:szCs w:val="26"/>
        </w:rPr>
      </w:pPr>
      <w:r w:rsidRPr="00F47B57">
        <w:rPr>
          <w:color w:val="000000"/>
          <w:sz w:val="26"/>
          <w:szCs w:val="26"/>
        </w:rPr>
        <w:t>3. Подготовительные работы по формированию земельных участков как объектов</w:t>
      </w:r>
      <w:r w:rsidRPr="00F47B57">
        <w:rPr>
          <w:color w:val="000000"/>
          <w:sz w:val="26"/>
          <w:szCs w:val="26"/>
        </w:rPr>
        <w:br/>
      </w:r>
      <w:r w:rsidRPr="00F47B57">
        <w:rPr>
          <w:color w:val="000000"/>
          <w:spacing w:val="-1"/>
          <w:sz w:val="26"/>
          <w:szCs w:val="26"/>
        </w:rPr>
        <w:t>недвижимости могут проводиться по инициативе и за счет средств:</w:t>
      </w:r>
    </w:p>
    <w:p w:rsidR="00EF58C5" w:rsidRPr="00F47B57" w:rsidRDefault="00EF58C5" w:rsidP="00EF58C5">
      <w:pPr>
        <w:shd w:val="clear" w:color="auto" w:fill="FFFFFF"/>
        <w:tabs>
          <w:tab w:val="left" w:pos="821"/>
        </w:tabs>
        <w:spacing w:line="274" w:lineRule="exact"/>
        <w:ind w:left="142" w:right="458" w:firstLine="425"/>
        <w:jc w:val="left"/>
        <w:rPr>
          <w:color w:val="000000"/>
          <w:sz w:val="26"/>
          <w:szCs w:val="26"/>
        </w:rPr>
      </w:pPr>
      <w:r w:rsidRPr="00F47B57">
        <w:rPr>
          <w:color w:val="000000"/>
          <w:spacing w:val="-1"/>
          <w:sz w:val="26"/>
          <w:szCs w:val="26"/>
        </w:rPr>
        <w:t>1) органов местного самоуправления, государственных органов,</w:t>
      </w:r>
    </w:p>
    <w:p w:rsidR="00EF58C5" w:rsidRPr="00F47B57" w:rsidRDefault="00EF58C5" w:rsidP="00EF58C5">
      <w:pPr>
        <w:shd w:val="clear" w:color="auto" w:fill="FFFFFF"/>
        <w:tabs>
          <w:tab w:val="left" w:pos="-171"/>
        </w:tabs>
        <w:spacing w:line="274" w:lineRule="exact"/>
        <w:ind w:left="142" w:right="458" w:firstLine="425"/>
        <w:jc w:val="left"/>
        <w:rPr>
          <w:color w:val="000000"/>
          <w:sz w:val="26"/>
          <w:szCs w:val="26"/>
        </w:rPr>
      </w:pPr>
      <w:r w:rsidRPr="00F47B57">
        <w:rPr>
          <w:color w:val="000000"/>
          <w:sz w:val="26"/>
          <w:szCs w:val="26"/>
        </w:rPr>
        <w:t>2)физических и юридических лиц.</w:t>
      </w:r>
    </w:p>
    <w:p w:rsidR="00EF58C5" w:rsidRPr="00F47B57" w:rsidRDefault="00EF58C5" w:rsidP="00EF58C5">
      <w:pPr>
        <w:shd w:val="clear" w:color="auto" w:fill="FFFFFF"/>
        <w:tabs>
          <w:tab w:val="left" w:pos="1128"/>
        </w:tabs>
        <w:spacing w:line="274" w:lineRule="exact"/>
        <w:ind w:left="142" w:right="458" w:firstLine="827"/>
        <w:jc w:val="left"/>
        <w:rPr>
          <w:color w:val="000000"/>
          <w:sz w:val="26"/>
          <w:szCs w:val="26"/>
        </w:rPr>
      </w:pPr>
    </w:p>
    <w:p w:rsidR="00EF58C5" w:rsidRPr="00F47B57" w:rsidRDefault="00EF58C5" w:rsidP="00EF58C5">
      <w:pPr>
        <w:shd w:val="clear" w:color="auto" w:fill="FFFFFF"/>
        <w:tabs>
          <w:tab w:val="left" w:pos="1128"/>
        </w:tabs>
        <w:spacing w:line="274" w:lineRule="exact"/>
        <w:ind w:left="142" w:right="458"/>
        <w:jc w:val="left"/>
        <w:rPr>
          <w:sz w:val="26"/>
          <w:szCs w:val="26"/>
        </w:rPr>
      </w:pPr>
      <w:r w:rsidRPr="00F47B57">
        <w:rPr>
          <w:color w:val="000000"/>
          <w:sz w:val="26"/>
          <w:szCs w:val="26"/>
        </w:rPr>
        <w:t xml:space="preserve">4. </w:t>
      </w:r>
      <w:r w:rsidRPr="00F47B57">
        <w:rPr>
          <w:color w:val="000000"/>
          <w:spacing w:val="4"/>
          <w:sz w:val="26"/>
          <w:szCs w:val="26"/>
        </w:rPr>
        <w:t>Физические   и   юридические  лица,  заинтересованные  в   предоставлении</w:t>
      </w:r>
      <w:r w:rsidRPr="00F47B57">
        <w:rPr>
          <w:color w:val="000000"/>
          <w:spacing w:val="4"/>
          <w:sz w:val="26"/>
          <w:szCs w:val="26"/>
        </w:rPr>
        <w:br/>
      </w:r>
      <w:r w:rsidRPr="00F47B57">
        <w:rPr>
          <w:color w:val="000000"/>
          <w:spacing w:val="11"/>
          <w:sz w:val="26"/>
          <w:szCs w:val="26"/>
        </w:rPr>
        <w:t xml:space="preserve">земельных участков для строительства, обращаются в администрацию </w:t>
      </w:r>
      <w:r w:rsidRPr="00F47B57">
        <w:rPr>
          <w:sz w:val="26"/>
          <w:szCs w:val="26"/>
        </w:rPr>
        <w:t>Маромицкого сельского поселения</w:t>
      </w:r>
      <w:r w:rsidRPr="00F47B57">
        <w:rPr>
          <w:color w:val="000000"/>
          <w:spacing w:val="11"/>
          <w:sz w:val="26"/>
          <w:szCs w:val="26"/>
        </w:rPr>
        <w:t xml:space="preserve"> с </w:t>
      </w:r>
      <w:r w:rsidRPr="00F47B57">
        <w:rPr>
          <w:color w:val="000000"/>
          <w:spacing w:val="10"/>
          <w:sz w:val="26"/>
          <w:szCs w:val="26"/>
        </w:rPr>
        <w:t xml:space="preserve">заявлением, в котором должны быть указаны назначение объекта строительства, </w:t>
      </w:r>
      <w:r w:rsidRPr="00F47B57">
        <w:rPr>
          <w:color w:val="000000"/>
          <w:spacing w:val="3"/>
          <w:sz w:val="26"/>
          <w:szCs w:val="26"/>
        </w:rPr>
        <w:t xml:space="preserve">предполагаемое место его размещения, обоснование примерного размера земельного </w:t>
      </w:r>
      <w:r w:rsidRPr="00F47B57">
        <w:rPr>
          <w:color w:val="000000"/>
          <w:spacing w:val="10"/>
          <w:sz w:val="26"/>
          <w:szCs w:val="26"/>
        </w:rPr>
        <w:t xml:space="preserve">участка, вид    испрашиваемого права на земельный участок. К заявлению могут </w:t>
      </w:r>
      <w:r w:rsidRPr="00F47B57">
        <w:rPr>
          <w:color w:val="000000"/>
          <w:spacing w:val="3"/>
          <w:sz w:val="26"/>
          <w:szCs w:val="26"/>
        </w:rPr>
        <w:t xml:space="preserve">прилагаться    технико-экономическое   обоснование    строительства    объекта   или </w:t>
      </w:r>
      <w:proofErr w:type="gramStart"/>
      <w:r w:rsidRPr="00F47B57">
        <w:rPr>
          <w:color w:val="000000"/>
          <w:sz w:val="26"/>
          <w:szCs w:val="26"/>
        </w:rPr>
        <w:t>архитектурный эскизный проект</w:t>
      </w:r>
      <w:proofErr w:type="gramEnd"/>
      <w:r w:rsidRPr="00F47B57">
        <w:rPr>
          <w:color w:val="000000"/>
          <w:sz w:val="26"/>
          <w:szCs w:val="26"/>
        </w:rPr>
        <w:t>.</w:t>
      </w:r>
    </w:p>
    <w:p w:rsidR="00EF58C5" w:rsidRPr="00F47B57" w:rsidRDefault="00EF58C5" w:rsidP="00EF58C5">
      <w:pPr>
        <w:shd w:val="clear" w:color="auto" w:fill="FFFFFF"/>
        <w:spacing w:line="274" w:lineRule="exact"/>
        <w:ind w:left="142" w:right="458"/>
        <w:jc w:val="left"/>
        <w:rPr>
          <w:sz w:val="26"/>
          <w:szCs w:val="26"/>
        </w:rPr>
      </w:pPr>
      <w:r w:rsidRPr="00F47B57">
        <w:rPr>
          <w:color w:val="000000"/>
          <w:spacing w:val="10"/>
          <w:sz w:val="26"/>
          <w:szCs w:val="26"/>
        </w:rPr>
        <w:t xml:space="preserve">Комиссия в </w:t>
      </w:r>
      <w:r w:rsidRPr="00F47B57">
        <w:rPr>
          <w:color w:val="000000"/>
          <w:sz w:val="26"/>
          <w:szCs w:val="26"/>
        </w:rPr>
        <w:t xml:space="preserve">четырнадцатидневный срок после предоставления заявления физического или юридического лица подготавливает заключение, которое передается заявителю и главе администрации </w:t>
      </w:r>
      <w:r w:rsidRPr="00F47B57">
        <w:rPr>
          <w:sz w:val="26"/>
          <w:szCs w:val="26"/>
        </w:rPr>
        <w:t>Маромицкого сельского поселения</w:t>
      </w:r>
      <w:r w:rsidRPr="00F47B57">
        <w:rPr>
          <w:color w:val="000000"/>
          <w:sz w:val="26"/>
          <w:szCs w:val="26"/>
        </w:rPr>
        <w:t>.</w:t>
      </w:r>
    </w:p>
    <w:p w:rsidR="00EF58C5" w:rsidRPr="00F47B57" w:rsidRDefault="00EF58C5" w:rsidP="00EF58C5">
      <w:pPr>
        <w:shd w:val="clear" w:color="auto" w:fill="FFFFFF"/>
        <w:spacing w:line="274" w:lineRule="exact"/>
        <w:ind w:right="458" w:firstLine="142"/>
        <w:jc w:val="left"/>
        <w:rPr>
          <w:sz w:val="26"/>
          <w:szCs w:val="26"/>
        </w:rPr>
      </w:pPr>
      <w:r w:rsidRPr="00F47B57">
        <w:rPr>
          <w:color w:val="000000"/>
          <w:spacing w:val="-1"/>
          <w:sz w:val="26"/>
          <w:szCs w:val="26"/>
        </w:rPr>
        <w:t>В заключении указываются:</w:t>
      </w:r>
    </w:p>
    <w:p w:rsidR="00EF58C5" w:rsidRPr="00F47B57" w:rsidRDefault="00EF58C5" w:rsidP="00EF58C5">
      <w:pPr>
        <w:shd w:val="clear" w:color="auto" w:fill="FFFFFF"/>
        <w:tabs>
          <w:tab w:val="left" w:pos="1368"/>
        </w:tabs>
        <w:spacing w:line="274" w:lineRule="exact"/>
        <w:ind w:left="142" w:right="458" w:firstLine="425"/>
        <w:jc w:val="left"/>
        <w:rPr>
          <w:sz w:val="26"/>
          <w:szCs w:val="26"/>
        </w:rPr>
      </w:pPr>
      <w:r w:rsidRPr="00F47B57">
        <w:rPr>
          <w:color w:val="000000"/>
          <w:sz w:val="26"/>
          <w:szCs w:val="26"/>
        </w:rPr>
        <w:t>1)наличие утвержденной документации по планировке территории (проекта планировки территории, включающего в себя проект межевания территории, или проекта межевания территории, выполненного в виде отдельного документа);</w:t>
      </w:r>
    </w:p>
    <w:p w:rsidR="00EF58C5" w:rsidRPr="00F47B57" w:rsidRDefault="00EF58C5" w:rsidP="00EF58C5">
      <w:pPr>
        <w:shd w:val="clear" w:color="auto" w:fill="FFFFFF"/>
        <w:tabs>
          <w:tab w:val="left" w:pos="1368"/>
        </w:tabs>
        <w:spacing w:line="274" w:lineRule="exact"/>
        <w:ind w:left="142" w:right="458" w:firstLine="425"/>
        <w:jc w:val="left"/>
        <w:rPr>
          <w:sz w:val="26"/>
          <w:szCs w:val="26"/>
        </w:rPr>
      </w:pPr>
      <w:r w:rsidRPr="00F47B57">
        <w:rPr>
          <w:color w:val="000000"/>
          <w:spacing w:val="3"/>
          <w:sz w:val="26"/>
          <w:szCs w:val="26"/>
        </w:rPr>
        <w:t>2)принципиальная возможность предоставления запрашиваемого земельного</w:t>
      </w:r>
      <w:r w:rsidRPr="00F47B57">
        <w:rPr>
          <w:color w:val="000000"/>
          <w:spacing w:val="3"/>
          <w:sz w:val="26"/>
          <w:szCs w:val="26"/>
        </w:rPr>
        <w:br/>
      </w:r>
      <w:r w:rsidRPr="00F47B57">
        <w:rPr>
          <w:color w:val="000000"/>
          <w:spacing w:val="-4"/>
          <w:sz w:val="26"/>
          <w:szCs w:val="26"/>
        </w:rPr>
        <w:t>участка.</w:t>
      </w:r>
    </w:p>
    <w:p w:rsidR="00EF58C5" w:rsidRPr="00F47B57" w:rsidRDefault="00EF58C5" w:rsidP="00EF58C5">
      <w:pPr>
        <w:shd w:val="clear" w:color="auto" w:fill="FFFFFF"/>
        <w:spacing w:line="274" w:lineRule="exact"/>
        <w:ind w:left="142" w:right="458"/>
        <w:jc w:val="left"/>
        <w:rPr>
          <w:sz w:val="26"/>
          <w:szCs w:val="26"/>
        </w:rPr>
      </w:pPr>
      <w:r w:rsidRPr="00F47B57">
        <w:rPr>
          <w:color w:val="000000"/>
          <w:spacing w:val="6"/>
          <w:sz w:val="26"/>
          <w:szCs w:val="26"/>
        </w:rPr>
        <w:t xml:space="preserve">При наличии принципиальной возможности предоставления земельного </w:t>
      </w:r>
      <w:r w:rsidRPr="00F47B57">
        <w:rPr>
          <w:color w:val="000000"/>
          <w:spacing w:val="-1"/>
          <w:sz w:val="26"/>
          <w:szCs w:val="26"/>
        </w:rPr>
        <w:t xml:space="preserve">участка для строительства уполномоченное подразделение </w:t>
      </w:r>
      <w:r w:rsidRPr="00F47B57">
        <w:rPr>
          <w:color w:val="000000"/>
          <w:sz w:val="26"/>
          <w:szCs w:val="26"/>
        </w:rPr>
        <w:t xml:space="preserve">администрации </w:t>
      </w:r>
      <w:r w:rsidRPr="00F47B57">
        <w:rPr>
          <w:sz w:val="26"/>
          <w:szCs w:val="26"/>
        </w:rPr>
        <w:t xml:space="preserve">Маромицкого сельского </w:t>
      </w:r>
      <w:proofErr w:type="spellStart"/>
      <w:r w:rsidRPr="00F47B57">
        <w:rPr>
          <w:sz w:val="26"/>
          <w:szCs w:val="26"/>
        </w:rPr>
        <w:t>поселения</w:t>
      </w:r>
      <w:r w:rsidRPr="00F47B57">
        <w:rPr>
          <w:color w:val="000000"/>
          <w:spacing w:val="-1"/>
          <w:sz w:val="26"/>
          <w:szCs w:val="26"/>
        </w:rPr>
        <w:t>по</w:t>
      </w:r>
      <w:proofErr w:type="spellEnd"/>
      <w:r w:rsidRPr="00F47B57">
        <w:rPr>
          <w:color w:val="000000"/>
          <w:spacing w:val="-1"/>
          <w:sz w:val="26"/>
          <w:szCs w:val="26"/>
        </w:rPr>
        <w:t xml:space="preserve"> </w:t>
      </w:r>
      <w:r w:rsidRPr="00F47B57">
        <w:rPr>
          <w:color w:val="000000"/>
          <w:sz w:val="26"/>
          <w:szCs w:val="26"/>
        </w:rPr>
        <w:t xml:space="preserve">поручению главы администрации </w:t>
      </w:r>
      <w:r w:rsidRPr="00F47B57">
        <w:rPr>
          <w:sz w:val="26"/>
          <w:szCs w:val="26"/>
        </w:rPr>
        <w:t xml:space="preserve">Маромицкого сельского </w:t>
      </w:r>
      <w:proofErr w:type="spellStart"/>
      <w:r w:rsidRPr="00F47B57">
        <w:rPr>
          <w:sz w:val="26"/>
          <w:szCs w:val="26"/>
        </w:rPr>
        <w:t>поселения</w:t>
      </w:r>
      <w:r w:rsidRPr="00F47B57">
        <w:rPr>
          <w:color w:val="000000"/>
          <w:sz w:val="26"/>
          <w:szCs w:val="26"/>
        </w:rPr>
        <w:t>подготавливает</w:t>
      </w:r>
      <w:proofErr w:type="spellEnd"/>
      <w:r w:rsidRPr="00F47B57">
        <w:rPr>
          <w:color w:val="000000"/>
          <w:sz w:val="26"/>
          <w:szCs w:val="26"/>
        </w:rPr>
        <w:t xml:space="preserve"> договор с заявителем на выполнение </w:t>
      </w:r>
      <w:r w:rsidRPr="00F47B57">
        <w:rPr>
          <w:color w:val="000000"/>
          <w:spacing w:val="8"/>
          <w:sz w:val="26"/>
          <w:szCs w:val="26"/>
        </w:rPr>
        <w:t xml:space="preserve">подготовительных работ по формированию земельного участка как объекта </w:t>
      </w:r>
      <w:r w:rsidRPr="00F47B57">
        <w:rPr>
          <w:color w:val="000000"/>
          <w:sz w:val="26"/>
          <w:szCs w:val="26"/>
        </w:rPr>
        <w:t>недвижимости.</w:t>
      </w:r>
    </w:p>
    <w:p w:rsidR="00EF58C5" w:rsidRPr="00F47B57" w:rsidRDefault="00EF58C5" w:rsidP="00EF58C5">
      <w:pPr>
        <w:shd w:val="clear" w:color="auto" w:fill="FFFFFF"/>
        <w:spacing w:line="274" w:lineRule="exact"/>
        <w:ind w:left="142" w:right="458"/>
        <w:jc w:val="left"/>
        <w:rPr>
          <w:color w:val="000000"/>
          <w:spacing w:val="-1"/>
          <w:sz w:val="26"/>
          <w:szCs w:val="26"/>
        </w:rPr>
      </w:pPr>
      <w:r w:rsidRPr="00F47B57">
        <w:rPr>
          <w:color w:val="000000"/>
          <w:spacing w:val="-2"/>
          <w:sz w:val="26"/>
          <w:szCs w:val="26"/>
        </w:rPr>
        <w:t xml:space="preserve">Договор заключается с заказчиком подготовительных работ в месячный срок со </w:t>
      </w:r>
      <w:r w:rsidRPr="00F47B57">
        <w:rPr>
          <w:color w:val="000000"/>
          <w:spacing w:val="-1"/>
          <w:sz w:val="26"/>
          <w:szCs w:val="26"/>
        </w:rPr>
        <w:t xml:space="preserve">дня подписания главой </w:t>
      </w:r>
      <w:r w:rsidRPr="00F47B57">
        <w:rPr>
          <w:color w:val="000000"/>
          <w:sz w:val="26"/>
          <w:szCs w:val="26"/>
        </w:rPr>
        <w:t xml:space="preserve">администрации </w:t>
      </w:r>
      <w:r w:rsidRPr="00F47B57">
        <w:rPr>
          <w:sz w:val="26"/>
          <w:szCs w:val="26"/>
        </w:rPr>
        <w:t>Маромицкого сельского поселения</w:t>
      </w:r>
      <w:r w:rsidRPr="00F47B57">
        <w:rPr>
          <w:color w:val="000000"/>
          <w:spacing w:val="-1"/>
          <w:sz w:val="26"/>
          <w:szCs w:val="26"/>
        </w:rPr>
        <w:t xml:space="preserve"> распоряжения о выполнении работ по формированию земельного участка. </w:t>
      </w:r>
    </w:p>
    <w:p w:rsidR="00EF58C5" w:rsidRPr="00F47B57" w:rsidRDefault="00EF58C5" w:rsidP="00EF58C5">
      <w:pPr>
        <w:shd w:val="clear" w:color="auto" w:fill="FFFFFF"/>
        <w:spacing w:line="274" w:lineRule="exact"/>
        <w:ind w:left="142" w:right="458"/>
        <w:jc w:val="left"/>
        <w:rPr>
          <w:sz w:val="26"/>
          <w:szCs w:val="26"/>
        </w:rPr>
      </w:pPr>
    </w:p>
    <w:p w:rsidR="00EF58C5" w:rsidRPr="00F47B57" w:rsidRDefault="00EF58C5" w:rsidP="00EF58C5">
      <w:pPr>
        <w:shd w:val="clear" w:color="auto" w:fill="FFFFFF"/>
        <w:spacing w:line="274" w:lineRule="exact"/>
        <w:ind w:left="142" w:right="458"/>
        <w:jc w:val="left"/>
        <w:rPr>
          <w:color w:val="000000"/>
          <w:sz w:val="26"/>
          <w:szCs w:val="26"/>
        </w:rPr>
      </w:pPr>
      <w:r w:rsidRPr="00F47B57">
        <w:rPr>
          <w:color w:val="000000"/>
          <w:sz w:val="26"/>
          <w:szCs w:val="26"/>
        </w:rPr>
        <w:t xml:space="preserve">5. Работы по подготовке проекта границ земельного участка и установлению </w:t>
      </w:r>
      <w:r w:rsidRPr="00F47B57">
        <w:rPr>
          <w:color w:val="000000"/>
          <w:spacing w:val="-2"/>
          <w:sz w:val="26"/>
          <w:szCs w:val="26"/>
        </w:rPr>
        <w:t xml:space="preserve">его границ на местности являются территориальным землеустройством и выполняются </w:t>
      </w:r>
      <w:r w:rsidRPr="00F47B57">
        <w:rPr>
          <w:color w:val="000000"/>
          <w:sz w:val="26"/>
          <w:szCs w:val="26"/>
        </w:rPr>
        <w:t>организациями, имеющими лицензии на соответствующие виды работ.</w:t>
      </w:r>
    </w:p>
    <w:p w:rsidR="00EF58C5" w:rsidRPr="00F47B57" w:rsidRDefault="00EF58C5" w:rsidP="00EF58C5">
      <w:pPr>
        <w:shd w:val="clear" w:color="auto" w:fill="FFFFFF"/>
        <w:spacing w:line="274" w:lineRule="exact"/>
        <w:ind w:left="142" w:right="458"/>
        <w:jc w:val="left"/>
        <w:rPr>
          <w:sz w:val="26"/>
          <w:szCs w:val="26"/>
        </w:rPr>
      </w:pPr>
    </w:p>
    <w:p w:rsidR="00EF58C5" w:rsidRPr="00F47B57" w:rsidRDefault="00EF58C5" w:rsidP="00EF58C5">
      <w:pPr>
        <w:shd w:val="clear" w:color="auto" w:fill="FFFFFF"/>
        <w:tabs>
          <w:tab w:val="left" w:pos="1402"/>
        </w:tabs>
        <w:spacing w:line="274" w:lineRule="exact"/>
        <w:ind w:left="142" w:right="458"/>
        <w:jc w:val="left"/>
        <w:rPr>
          <w:sz w:val="26"/>
          <w:szCs w:val="26"/>
        </w:rPr>
      </w:pPr>
      <w:r w:rsidRPr="00F47B57">
        <w:rPr>
          <w:color w:val="000000"/>
          <w:sz w:val="26"/>
          <w:szCs w:val="26"/>
        </w:rPr>
        <w:t>6.</w:t>
      </w:r>
      <w:r w:rsidRPr="00F47B57">
        <w:rPr>
          <w:color w:val="000000"/>
          <w:spacing w:val="-1"/>
          <w:sz w:val="26"/>
          <w:szCs w:val="26"/>
        </w:rPr>
        <w:t xml:space="preserve"> </w:t>
      </w:r>
      <w:proofErr w:type="gramStart"/>
      <w:r w:rsidRPr="00F47B57">
        <w:rPr>
          <w:color w:val="000000"/>
          <w:spacing w:val="-1"/>
          <w:sz w:val="26"/>
          <w:szCs w:val="26"/>
        </w:rPr>
        <w:t>Подготовка проекта границ земельного участка, являющаяся первым этапом</w:t>
      </w:r>
      <w:r w:rsidRPr="00F47B57">
        <w:rPr>
          <w:color w:val="000000"/>
          <w:spacing w:val="-1"/>
          <w:sz w:val="26"/>
          <w:szCs w:val="26"/>
        </w:rPr>
        <w:br/>
        <w:t>территориального землеустройства, выполняется в соответствии с федеральным законом</w:t>
      </w:r>
      <w:r w:rsidR="0088162D">
        <w:rPr>
          <w:color w:val="000000"/>
          <w:spacing w:val="-1"/>
          <w:sz w:val="26"/>
          <w:szCs w:val="26"/>
        </w:rPr>
        <w:t xml:space="preserve"> </w:t>
      </w:r>
      <w:r w:rsidRPr="00F47B57">
        <w:rPr>
          <w:color w:val="000000"/>
          <w:sz w:val="26"/>
          <w:szCs w:val="26"/>
        </w:rPr>
        <w:t>«О   землеустройстве»   от   18.06.2001   №   78-ФЗ,   «Положением о проведении</w:t>
      </w:r>
      <w:r w:rsidR="0088162D">
        <w:rPr>
          <w:color w:val="000000"/>
          <w:sz w:val="26"/>
          <w:szCs w:val="26"/>
        </w:rPr>
        <w:t xml:space="preserve"> </w:t>
      </w:r>
      <w:r w:rsidRPr="00F47B57">
        <w:rPr>
          <w:color w:val="000000"/>
          <w:spacing w:val="3"/>
          <w:sz w:val="26"/>
          <w:szCs w:val="26"/>
        </w:rPr>
        <w:t>территориального землеустройства», утвержденным постановлением    Правительства</w:t>
      </w:r>
      <w:r w:rsidR="0088162D">
        <w:rPr>
          <w:color w:val="000000"/>
          <w:spacing w:val="3"/>
          <w:sz w:val="26"/>
          <w:szCs w:val="26"/>
        </w:rPr>
        <w:t xml:space="preserve"> </w:t>
      </w:r>
      <w:r w:rsidRPr="00F47B57">
        <w:rPr>
          <w:color w:val="000000"/>
          <w:sz w:val="26"/>
          <w:szCs w:val="26"/>
        </w:rPr>
        <w:t>Российской Федерации от 7.06.2002 № 396, «Методическими рекомендациями по</w:t>
      </w:r>
      <w:r w:rsidR="0088162D">
        <w:rPr>
          <w:color w:val="000000"/>
          <w:sz w:val="26"/>
          <w:szCs w:val="26"/>
        </w:rPr>
        <w:t xml:space="preserve"> </w:t>
      </w:r>
      <w:r w:rsidRPr="00F47B57">
        <w:rPr>
          <w:color w:val="000000"/>
          <w:sz w:val="26"/>
          <w:szCs w:val="26"/>
        </w:rPr>
        <w:t>проведению землеустройства при образовании новых и упорядочивании существующих</w:t>
      </w:r>
      <w:r w:rsidR="0088162D">
        <w:rPr>
          <w:color w:val="000000"/>
          <w:sz w:val="26"/>
          <w:szCs w:val="26"/>
        </w:rPr>
        <w:t xml:space="preserve"> </w:t>
      </w:r>
      <w:r w:rsidRPr="00F47B57">
        <w:rPr>
          <w:color w:val="000000"/>
          <w:sz w:val="26"/>
          <w:szCs w:val="26"/>
        </w:rPr>
        <w:t xml:space="preserve">объектов землеустройства», утвержденными руководителем </w:t>
      </w:r>
      <w:proofErr w:type="spellStart"/>
      <w:r w:rsidRPr="00F47B57">
        <w:rPr>
          <w:color w:val="000000"/>
          <w:sz w:val="26"/>
          <w:szCs w:val="26"/>
        </w:rPr>
        <w:t>Росземкадастра</w:t>
      </w:r>
      <w:proofErr w:type="spellEnd"/>
      <w:r w:rsidRPr="00F47B57">
        <w:rPr>
          <w:color w:val="000000"/>
          <w:sz w:val="26"/>
          <w:szCs w:val="26"/>
        </w:rPr>
        <w:t xml:space="preserve"> 17.02.2003.</w:t>
      </w:r>
      <w:proofErr w:type="gramEnd"/>
    </w:p>
    <w:p w:rsidR="00EF58C5" w:rsidRPr="00F47B57" w:rsidRDefault="00EF58C5" w:rsidP="00EF58C5">
      <w:pPr>
        <w:shd w:val="clear" w:color="auto" w:fill="FFFFFF"/>
        <w:tabs>
          <w:tab w:val="left" w:pos="1618"/>
        </w:tabs>
        <w:spacing w:line="274" w:lineRule="exact"/>
        <w:ind w:left="142" w:right="458"/>
        <w:jc w:val="left"/>
        <w:rPr>
          <w:sz w:val="26"/>
          <w:szCs w:val="26"/>
        </w:rPr>
      </w:pPr>
      <w:r w:rsidRPr="00F47B57">
        <w:rPr>
          <w:color w:val="000000"/>
          <w:sz w:val="26"/>
          <w:szCs w:val="26"/>
        </w:rPr>
        <w:t>7.</w:t>
      </w:r>
      <w:r w:rsidRPr="00F47B57">
        <w:rPr>
          <w:color w:val="000000"/>
          <w:spacing w:val="7"/>
          <w:sz w:val="26"/>
          <w:szCs w:val="26"/>
        </w:rPr>
        <w:t>Проект   границ   земельного   участка   составляется   на   основании</w:t>
      </w:r>
      <w:r w:rsidRPr="00F47B57">
        <w:rPr>
          <w:color w:val="000000"/>
          <w:spacing w:val="7"/>
          <w:sz w:val="26"/>
          <w:szCs w:val="26"/>
        </w:rPr>
        <w:br/>
      </w:r>
      <w:r w:rsidRPr="00F47B57">
        <w:rPr>
          <w:color w:val="000000"/>
          <w:spacing w:val="4"/>
          <w:sz w:val="26"/>
          <w:szCs w:val="26"/>
        </w:rPr>
        <w:t xml:space="preserve">утвержденной </w:t>
      </w:r>
      <w:r w:rsidRPr="00F47B57">
        <w:rPr>
          <w:color w:val="000000"/>
          <w:sz w:val="26"/>
          <w:szCs w:val="26"/>
        </w:rPr>
        <w:t xml:space="preserve">документации </w:t>
      </w:r>
      <w:r w:rsidRPr="00F47B57">
        <w:rPr>
          <w:color w:val="000000"/>
          <w:spacing w:val="4"/>
          <w:sz w:val="26"/>
          <w:szCs w:val="26"/>
        </w:rPr>
        <w:t xml:space="preserve">проекта межевания территории (в составе проекта планировки </w:t>
      </w:r>
      <w:r w:rsidRPr="00F47B57">
        <w:rPr>
          <w:color w:val="000000"/>
          <w:spacing w:val="8"/>
          <w:sz w:val="26"/>
          <w:szCs w:val="26"/>
        </w:rPr>
        <w:t>территории или в виде отдельного документа), настоящих Правил,</w:t>
      </w:r>
      <w:r w:rsidRPr="00F47B57">
        <w:rPr>
          <w:color w:val="000000"/>
          <w:spacing w:val="8"/>
          <w:sz w:val="26"/>
          <w:szCs w:val="26"/>
        </w:rPr>
        <w:br/>
      </w:r>
      <w:r w:rsidRPr="00F47B57">
        <w:rPr>
          <w:color w:val="000000"/>
          <w:sz w:val="26"/>
          <w:szCs w:val="26"/>
        </w:rPr>
        <w:t xml:space="preserve">технических условий на подключение объекта (объектов) предстоящего строительства </w:t>
      </w:r>
      <w:r w:rsidRPr="00F47B57">
        <w:rPr>
          <w:color w:val="000000"/>
          <w:spacing w:val="-1"/>
          <w:sz w:val="26"/>
          <w:szCs w:val="26"/>
        </w:rPr>
        <w:t>к сетям инженерно-технического обеспечения.</w:t>
      </w:r>
    </w:p>
    <w:p w:rsidR="00EF58C5" w:rsidRPr="00F47B57" w:rsidRDefault="00EF58C5" w:rsidP="00EF58C5">
      <w:pPr>
        <w:shd w:val="clear" w:color="auto" w:fill="FFFFFF"/>
        <w:spacing w:line="274" w:lineRule="exact"/>
        <w:ind w:left="142" w:right="458"/>
        <w:jc w:val="left"/>
        <w:rPr>
          <w:sz w:val="26"/>
          <w:szCs w:val="26"/>
        </w:rPr>
      </w:pPr>
      <w:r w:rsidRPr="00F47B57">
        <w:rPr>
          <w:color w:val="000000"/>
          <w:spacing w:val="-1"/>
          <w:sz w:val="26"/>
          <w:szCs w:val="26"/>
        </w:rPr>
        <w:lastRenderedPageBreak/>
        <w:t>Технические условия готовят по запросу Комиссии</w:t>
      </w:r>
      <w:r w:rsidRPr="00F47B57">
        <w:rPr>
          <w:color w:val="000000"/>
          <w:sz w:val="26"/>
          <w:szCs w:val="26"/>
        </w:rPr>
        <w:t xml:space="preserve"> соответствующие организации и предприятия, осуществляющие эксплуатацию </w:t>
      </w:r>
      <w:r w:rsidRPr="00F47B57">
        <w:rPr>
          <w:color w:val="000000"/>
          <w:spacing w:val="-1"/>
          <w:sz w:val="26"/>
          <w:szCs w:val="26"/>
        </w:rPr>
        <w:t>сетей инженерно-технического обеспечения, в соответствии с требованиями, предусмотренными пунктами 9-11 статьи 21 настоящих Правил.</w:t>
      </w:r>
    </w:p>
    <w:p w:rsidR="00EF58C5" w:rsidRPr="00F47B57" w:rsidRDefault="00EF58C5" w:rsidP="00EF58C5">
      <w:pPr>
        <w:shd w:val="clear" w:color="auto" w:fill="FFFFFF"/>
        <w:spacing w:line="274" w:lineRule="exact"/>
        <w:ind w:left="142" w:right="458"/>
        <w:jc w:val="left"/>
        <w:rPr>
          <w:color w:val="000000"/>
          <w:spacing w:val="-1"/>
          <w:sz w:val="26"/>
          <w:szCs w:val="26"/>
        </w:rPr>
      </w:pPr>
      <w:r w:rsidRPr="00F47B57">
        <w:rPr>
          <w:color w:val="000000"/>
          <w:spacing w:val="3"/>
          <w:sz w:val="26"/>
          <w:szCs w:val="26"/>
        </w:rPr>
        <w:t xml:space="preserve">Проект границ земельного участка согласовывается и утверждается в </w:t>
      </w:r>
      <w:r w:rsidRPr="00F47B57">
        <w:rPr>
          <w:color w:val="000000"/>
          <w:spacing w:val="-1"/>
          <w:sz w:val="26"/>
          <w:szCs w:val="26"/>
        </w:rPr>
        <w:t>установленном порядке.</w:t>
      </w:r>
    </w:p>
    <w:p w:rsidR="00EF58C5" w:rsidRPr="00F47B57" w:rsidRDefault="00EF58C5" w:rsidP="00EF58C5">
      <w:pPr>
        <w:shd w:val="clear" w:color="auto" w:fill="FFFFFF"/>
        <w:spacing w:line="274" w:lineRule="exact"/>
        <w:ind w:left="142" w:right="458"/>
        <w:jc w:val="left"/>
        <w:rPr>
          <w:sz w:val="26"/>
          <w:szCs w:val="26"/>
        </w:rPr>
      </w:pPr>
    </w:p>
    <w:p w:rsidR="00EF58C5" w:rsidRPr="00F47B57" w:rsidRDefault="00EF58C5" w:rsidP="00EF58C5">
      <w:pPr>
        <w:shd w:val="clear" w:color="auto" w:fill="FFFFFF"/>
        <w:tabs>
          <w:tab w:val="left" w:pos="1502"/>
        </w:tabs>
        <w:spacing w:line="274" w:lineRule="exact"/>
        <w:ind w:left="142" w:right="458"/>
        <w:jc w:val="left"/>
        <w:rPr>
          <w:color w:val="000000"/>
          <w:spacing w:val="-1"/>
          <w:sz w:val="26"/>
          <w:szCs w:val="26"/>
        </w:rPr>
      </w:pPr>
      <w:r w:rsidRPr="00F47B57">
        <w:rPr>
          <w:color w:val="000000"/>
          <w:sz w:val="26"/>
          <w:szCs w:val="26"/>
        </w:rPr>
        <w:t>8.</w:t>
      </w:r>
      <w:r w:rsidRPr="00F47B57">
        <w:rPr>
          <w:color w:val="000000"/>
          <w:spacing w:val="6"/>
          <w:sz w:val="26"/>
          <w:szCs w:val="26"/>
        </w:rPr>
        <w:t xml:space="preserve"> На  основании   проекта  границ  земельного  участка  осуществляется</w:t>
      </w:r>
      <w:r w:rsidRPr="00F47B57">
        <w:rPr>
          <w:color w:val="000000"/>
          <w:spacing w:val="6"/>
          <w:sz w:val="26"/>
          <w:szCs w:val="26"/>
        </w:rPr>
        <w:br/>
      </w:r>
      <w:r w:rsidRPr="00F47B57">
        <w:rPr>
          <w:color w:val="000000"/>
          <w:spacing w:val="-1"/>
          <w:sz w:val="26"/>
          <w:szCs w:val="26"/>
        </w:rPr>
        <w:t>межевание земельного участка, устанавливающее его границы на местности.</w:t>
      </w:r>
    </w:p>
    <w:p w:rsidR="00EF58C5" w:rsidRPr="00F47B57" w:rsidRDefault="00EF58C5" w:rsidP="00EF58C5">
      <w:pPr>
        <w:shd w:val="clear" w:color="auto" w:fill="FFFFFF"/>
        <w:tabs>
          <w:tab w:val="left" w:pos="1502"/>
        </w:tabs>
        <w:spacing w:line="274" w:lineRule="exact"/>
        <w:ind w:left="142" w:right="458"/>
        <w:jc w:val="left"/>
        <w:rPr>
          <w:sz w:val="26"/>
          <w:szCs w:val="26"/>
        </w:rPr>
      </w:pPr>
    </w:p>
    <w:p w:rsidR="00EF58C5" w:rsidRPr="00F47B57" w:rsidRDefault="00EF58C5" w:rsidP="00EF58C5">
      <w:pPr>
        <w:shd w:val="clear" w:color="auto" w:fill="FFFFFF"/>
        <w:spacing w:line="274" w:lineRule="exact"/>
        <w:ind w:left="142" w:right="458"/>
        <w:jc w:val="left"/>
        <w:rPr>
          <w:color w:val="000000"/>
          <w:spacing w:val="-1"/>
          <w:sz w:val="26"/>
          <w:szCs w:val="26"/>
        </w:rPr>
      </w:pPr>
      <w:r w:rsidRPr="00F47B57">
        <w:rPr>
          <w:color w:val="000000"/>
          <w:sz w:val="26"/>
          <w:szCs w:val="26"/>
        </w:rPr>
        <w:t>9.</w:t>
      </w:r>
      <w:r w:rsidRPr="00F47B57">
        <w:rPr>
          <w:color w:val="000000"/>
          <w:spacing w:val="2"/>
          <w:sz w:val="26"/>
          <w:szCs w:val="26"/>
        </w:rPr>
        <w:t xml:space="preserve"> При установлении границ земельного участка на местности оформляются</w:t>
      </w:r>
      <w:r w:rsidRPr="00F47B57">
        <w:rPr>
          <w:color w:val="000000"/>
          <w:spacing w:val="2"/>
          <w:sz w:val="26"/>
          <w:szCs w:val="26"/>
        </w:rPr>
        <w:br/>
      </w:r>
      <w:r w:rsidRPr="00F47B57">
        <w:rPr>
          <w:color w:val="000000"/>
          <w:spacing w:val="1"/>
          <w:sz w:val="26"/>
          <w:szCs w:val="26"/>
        </w:rPr>
        <w:t>документы о межевании земельного участка, состав и содержание которых определены</w:t>
      </w:r>
      <w:r w:rsidRPr="00F47B57">
        <w:rPr>
          <w:color w:val="000000"/>
          <w:spacing w:val="1"/>
          <w:sz w:val="26"/>
          <w:szCs w:val="26"/>
        </w:rPr>
        <w:br/>
      </w:r>
      <w:r w:rsidRPr="00F47B57">
        <w:rPr>
          <w:color w:val="000000"/>
          <w:spacing w:val="2"/>
          <w:sz w:val="26"/>
          <w:szCs w:val="26"/>
        </w:rPr>
        <w:t>«Требованиями к оформлению документов о межевании, представляемых   для</w:t>
      </w:r>
      <w:r w:rsidRPr="00F47B57">
        <w:rPr>
          <w:color w:val="000000"/>
          <w:spacing w:val="2"/>
          <w:sz w:val="26"/>
          <w:szCs w:val="26"/>
        </w:rPr>
        <w:br/>
      </w:r>
      <w:r w:rsidRPr="00F47B57">
        <w:rPr>
          <w:color w:val="000000"/>
          <w:spacing w:val="5"/>
          <w:sz w:val="26"/>
          <w:szCs w:val="26"/>
        </w:rPr>
        <w:t>постановки    земельных    участков  на государственный    кадастровый   учет»,</w:t>
      </w:r>
      <w:r w:rsidRPr="00F47B57">
        <w:rPr>
          <w:color w:val="000000"/>
          <w:spacing w:val="5"/>
          <w:sz w:val="26"/>
          <w:szCs w:val="26"/>
        </w:rPr>
        <w:br/>
      </w:r>
      <w:r w:rsidRPr="00F47B57">
        <w:rPr>
          <w:color w:val="000000"/>
          <w:sz w:val="26"/>
          <w:szCs w:val="26"/>
        </w:rPr>
        <w:t xml:space="preserve">утвержденными  приказом  </w:t>
      </w:r>
      <w:proofErr w:type="spellStart"/>
      <w:r w:rsidRPr="00F47B57">
        <w:rPr>
          <w:color w:val="000000"/>
          <w:sz w:val="26"/>
          <w:szCs w:val="26"/>
        </w:rPr>
        <w:t>Росземкадастра</w:t>
      </w:r>
      <w:proofErr w:type="spellEnd"/>
      <w:r w:rsidRPr="00F47B57">
        <w:rPr>
          <w:color w:val="000000"/>
          <w:sz w:val="26"/>
          <w:szCs w:val="26"/>
        </w:rPr>
        <w:t xml:space="preserve"> от 2.10.2002  №  </w:t>
      </w:r>
      <w:proofErr w:type="gramStart"/>
      <w:r w:rsidRPr="00F47B57">
        <w:rPr>
          <w:color w:val="000000"/>
          <w:sz w:val="26"/>
          <w:szCs w:val="26"/>
        </w:rPr>
        <w:t>П</w:t>
      </w:r>
      <w:proofErr w:type="gramEnd"/>
      <w:r w:rsidRPr="00F47B57">
        <w:rPr>
          <w:color w:val="000000"/>
          <w:sz w:val="26"/>
          <w:szCs w:val="26"/>
        </w:rPr>
        <w:t>/327. Документы  о</w:t>
      </w:r>
      <w:r w:rsidRPr="00F47B57">
        <w:rPr>
          <w:color w:val="000000"/>
          <w:sz w:val="26"/>
          <w:szCs w:val="26"/>
        </w:rPr>
        <w:br/>
      </w:r>
      <w:r w:rsidRPr="00F47B57">
        <w:rPr>
          <w:color w:val="000000"/>
          <w:spacing w:val="-1"/>
          <w:sz w:val="26"/>
          <w:szCs w:val="26"/>
        </w:rPr>
        <w:t>межевании входят в пакет документов, формирующих кадастровое дело при проведении</w:t>
      </w:r>
      <w:r w:rsidRPr="00F47B57">
        <w:rPr>
          <w:color w:val="000000"/>
          <w:spacing w:val="-1"/>
          <w:sz w:val="26"/>
          <w:szCs w:val="26"/>
        </w:rPr>
        <w:br/>
        <w:t>государственного кадастрового учета земельного участка.</w:t>
      </w:r>
      <w:r w:rsidRPr="00F47B57">
        <w:rPr>
          <w:color w:val="000000"/>
          <w:spacing w:val="2"/>
          <w:sz w:val="26"/>
          <w:szCs w:val="26"/>
        </w:rPr>
        <w:t xml:space="preserve"> Документы о межевании удостоверяются в установленном порядке и </w:t>
      </w:r>
      <w:r w:rsidRPr="00F47B57">
        <w:rPr>
          <w:color w:val="000000"/>
          <w:spacing w:val="-1"/>
          <w:sz w:val="26"/>
          <w:szCs w:val="26"/>
        </w:rPr>
        <w:t>представляются Комиссии.</w:t>
      </w:r>
    </w:p>
    <w:p w:rsidR="00EF58C5" w:rsidRPr="00F47B57" w:rsidRDefault="00EF58C5" w:rsidP="00EF58C5">
      <w:pPr>
        <w:shd w:val="clear" w:color="auto" w:fill="FFFFFF"/>
        <w:spacing w:line="274" w:lineRule="exact"/>
        <w:ind w:left="142" w:right="458"/>
        <w:jc w:val="left"/>
        <w:rPr>
          <w:sz w:val="26"/>
          <w:szCs w:val="26"/>
        </w:rPr>
      </w:pPr>
    </w:p>
    <w:p w:rsidR="00EF58C5" w:rsidRPr="00F47B57" w:rsidRDefault="00EF58C5" w:rsidP="00EF58C5">
      <w:pPr>
        <w:shd w:val="clear" w:color="auto" w:fill="FFFFFF"/>
        <w:tabs>
          <w:tab w:val="left" w:pos="1565"/>
        </w:tabs>
        <w:spacing w:line="274" w:lineRule="exact"/>
        <w:ind w:left="142" w:right="458"/>
        <w:jc w:val="left"/>
        <w:rPr>
          <w:color w:val="000000"/>
          <w:spacing w:val="1"/>
          <w:sz w:val="26"/>
          <w:szCs w:val="26"/>
        </w:rPr>
      </w:pPr>
      <w:r w:rsidRPr="00F47B57">
        <w:rPr>
          <w:color w:val="000000"/>
          <w:sz w:val="26"/>
          <w:szCs w:val="26"/>
        </w:rPr>
        <w:t xml:space="preserve">10. </w:t>
      </w:r>
      <w:r w:rsidRPr="00F47B57">
        <w:rPr>
          <w:color w:val="000000"/>
          <w:spacing w:val="7"/>
          <w:sz w:val="26"/>
          <w:szCs w:val="26"/>
        </w:rPr>
        <w:t xml:space="preserve">Заключительным этапом подготовительных работ по формированию </w:t>
      </w:r>
      <w:r w:rsidRPr="00F47B57">
        <w:rPr>
          <w:color w:val="000000"/>
          <w:spacing w:val="2"/>
          <w:sz w:val="26"/>
          <w:szCs w:val="26"/>
        </w:rPr>
        <w:t xml:space="preserve">земельного участка как объекта недвижимости является подготовка градостроительного плана  земельного </w:t>
      </w:r>
      <w:r w:rsidRPr="00F47B57">
        <w:rPr>
          <w:color w:val="000000"/>
          <w:spacing w:val="-5"/>
          <w:sz w:val="26"/>
          <w:szCs w:val="26"/>
        </w:rPr>
        <w:t xml:space="preserve">участка. </w:t>
      </w:r>
      <w:r w:rsidRPr="00F47B57">
        <w:rPr>
          <w:color w:val="000000"/>
          <w:spacing w:val="3"/>
          <w:sz w:val="26"/>
          <w:szCs w:val="26"/>
        </w:rPr>
        <w:t xml:space="preserve">Подготовку </w:t>
      </w:r>
      <w:r w:rsidRPr="00F47B57">
        <w:rPr>
          <w:color w:val="000000"/>
          <w:spacing w:val="2"/>
          <w:sz w:val="26"/>
          <w:szCs w:val="26"/>
        </w:rPr>
        <w:t>градостроительного</w:t>
      </w:r>
      <w:r w:rsidRPr="00F47B57">
        <w:rPr>
          <w:color w:val="000000"/>
          <w:spacing w:val="3"/>
          <w:sz w:val="26"/>
          <w:szCs w:val="26"/>
        </w:rPr>
        <w:t xml:space="preserve"> плана земельного участка обеспечивает Комиссия</w:t>
      </w:r>
      <w:r w:rsidRPr="00F47B57">
        <w:rPr>
          <w:color w:val="000000"/>
          <w:spacing w:val="1"/>
          <w:sz w:val="26"/>
          <w:szCs w:val="26"/>
        </w:rPr>
        <w:t>.</w:t>
      </w:r>
    </w:p>
    <w:p w:rsidR="00EF58C5" w:rsidRPr="00F47B57" w:rsidRDefault="00EF58C5" w:rsidP="00EF58C5">
      <w:pPr>
        <w:shd w:val="clear" w:color="auto" w:fill="FFFFFF"/>
        <w:tabs>
          <w:tab w:val="left" w:pos="1565"/>
        </w:tabs>
        <w:spacing w:line="274" w:lineRule="exact"/>
        <w:ind w:left="142" w:right="458"/>
        <w:jc w:val="left"/>
        <w:rPr>
          <w:sz w:val="26"/>
          <w:szCs w:val="26"/>
        </w:rPr>
      </w:pPr>
    </w:p>
    <w:p w:rsidR="00EF58C5" w:rsidRPr="00F47B57" w:rsidRDefault="00EF58C5" w:rsidP="00EF58C5">
      <w:pPr>
        <w:shd w:val="clear" w:color="auto" w:fill="FFFFFF"/>
        <w:tabs>
          <w:tab w:val="left" w:pos="1450"/>
        </w:tabs>
        <w:spacing w:line="274" w:lineRule="exact"/>
        <w:ind w:left="142" w:right="458"/>
        <w:jc w:val="left"/>
        <w:rPr>
          <w:sz w:val="26"/>
          <w:szCs w:val="26"/>
        </w:rPr>
      </w:pPr>
      <w:r w:rsidRPr="00F47B57">
        <w:rPr>
          <w:color w:val="000000"/>
          <w:sz w:val="26"/>
          <w:szCs w:val="26"/>
        </w:rPr>
        <w:t>11.</w:t>
      </w:r>
      <w:r w:rsidRPr="00F47B57">
        <w:rPr>
          <w:color w:val="000000"/>
          <w:spacing w:val="-1"/>
          <w:sz w:val="26"/>
          <w:szCs w:val="26"/>
        </w:rPr>
        <w:t xml:space="preserve"> В зависимости от конкретных условий используются следующие способы</w:t>
      </w:r>
      <w:r w:rsidRPr="00F47B57">
        <w:rPr>
          <w:color w:val="000000"/>
          <w:spacing w:val="-1"/>
          <w:sz w:val="26"/>
          <w:szCs w:val="26"/>
        </w:rPr>
        <w:br/>
      </w:r>
      <w:r w:rsidRPr="00F47B57">
        <w:rPr>
          <w:color w:val="000000"/>
          <w:spacing w:val="9"/>
          <w:sz w:val="26"/>
          <w:szCs w:val="26"/>
        </w:rPr>
        <w:t>организации подготовительных работ по формированию земельных участков как</w:t>
      </w:r>
      <w:r w:rsidRPr="00F47B57">
        <w:rPr>
          <w:color w:val="000000"/>
          <w:spacing w:val="9"/>
          <w:sz w:val="26"/>
          <w:szCs w:val="26"/>
        </w:rPr>
        <w:br/>
      </w:r>
      <w:r w:rsidRPr="00F47B57">
        <w:rPr>
          <w:color w:val="000000"/>
          <w:spacing w:val="-2"/>
          <w:sz w:val="26"/>
          <w:szCs w:val="26"/>
        </w:rPr>
        <w:t>объектов недвижимости:</w:t>
      </w:r>
    </w:p>
    <w:p w:rsidR="00EF58C5" w:rsidRPr="00F47B57" w:rsidRDefault="00EF58C5" w:rsidP="00EF58C5">
      <w:pPr>
        <w:shd w:val="clear" w:color="auto" w:fill="FFFFFF"/>
        <w:tabs>
          <w:tab w:val="left" w:pos="1440"/>
        </w:tabs>
        <w:spacing w:line="274" w:lineRule="exact"/>
        <w:ind w:left="142" w:right="458" w:firstLine="425"/>
        <w:jc w:val="left"/>
        <w:rPr>
          <w:color w:val="000000"/>
          <w:spacing w:val="1"/>
          <w:sz w:val="26"/>
          <w:szCs w:val="26"/>
        </w:rPr>
      </w:pPr>
      <w:r w:rsidRPr="00F47B57">
        <w:rPr>
          <w:color w:val="000000"/>
          <w:sz w:val="26"/>
          <w:szCs w:val="26"/>
        </w:rPr>
        <w:t>1)</w:t>
      </w:r>
      <w:r w:rsidRPr="00F47B57">
        <w:rPr>
          <w:color w:val="000000"/>
          <w:spacing w:val="10"/>
          <w:sz w:val="26"/>
          <w:szCs w:val="26"/>
        </w:rPr>
        <w:t xml:space="preserve"> в случаях застроенных и незастроенных территорий, когда имеются</w:t>
      </w:r>
      <w:r w:rsidRPr="00F47B57">
        <w:rPr>
          <w:color w:val="000000"/>
          <w:spacing w:val="10"/>
          <w:sz w:val="26"/>
          <w:szCs w:val="26"/>
        </w:rPr>
        <w:br/>
      </w:r>
      <w:r w:rsidRPr="00F47B57">
        <w:rPr>
          <w:color w:val="000000"/>
          <w:sz w:val="26"/>
          <w:szCs w:val="26"/>
        </w:rPr>
        <w:t>свободные от прав третьих лиц земельные участки, -  выполнение подготовительных</w:t>
      </w:r>
      <w:r w:rsidRPr="00F47B57">
        <w:rPr>
          <w:color w:val="000000"/>
          <w:sz w:val="26"/>
          <w:szCs w:val="26"/>
        </w:rPr>
        <w:br/>
      </w:r>
      <w:r w:rsidRPr="00F47B57">
        <w:rPr>
          <w:color w:val="000000"/>
          <w:spacing w:val="5"/>
          <w:sz w:val="26"/>
          <w:szCs w:val="26"/>
        </w:rPr>
        <w:t>работ   по   формированию   земельных   участков,   выставляемых   на   торги,   без</w:t>
      </w:r>
      <w:r w:rsidRPr="00F47B57">
        <w:rPr>
          <w:color w:val="000000"/>
          <w:spacing w:val="5"/>
          <w:sz w:val="26"/>
          <w:szCs w:val="26"/>
        </w:rPr>
        <w:br/>
      </w:r>
      <w:r w:rsidRPr="00F47B57">
        <w:rPr>
          <w:color w:val="000000"/>
          <w:spacing w:val="4"/>
          <w:sz w:val="26"/>
          <w:szCs w:val="26"/>
        </w:rPr>
        <w:t xml:space="preserve">предварительной разработки или с предварительной разработкой </w:t>
      </w:r>
      <w:r w:rsidRPr="00F47B57">
        <w:rPr>
          <w:color w:val="000000"/>
          <w:spacing w:val="1"/>
          <w:sz w:val="26"/>
          <w:szCs w:val="26"/>
        </w:rPr>
        <w:t>документации по планировке территории (</w:t>
      </w:r>
      <w:r w:rsidRPr="00F47B57">
        <w:rPr>
          <w:color w:val="000000"/>
          <w:sz w:val="26"/>
          <w:szCs w:val="26"/>
        </w:rPr>
        <w:t xml:space="preserve">проекта межевания </w:t>
      </w:r>
      <w:r w:rsidRPr="00F47B57">
        <w:rPr>
          <w:color w:val="000000"/>
          <w:spacing w:val="5"/>
          <w:sz w:val="26"/>
          <w:szCs w:val="26"/>
        </w:rPr>
        <w:t>территории или проекта планировки территории)</w:t>
      </w:r>
      <w:r w:rsidRPr="00F47B57">
        <w:rPr>
          <w:color w:val="000000"/>
          <w:spacing w:val="1"/>
          <w:sz w:val="26"/>
          <w:szCs w:val="26"/>
        </w:rPr>
        <w:t>;</w:t>
      </w:r>
    </w:p>
    <w:p w:rsidR="00EF58C5" w:rsidRPr="00F47B57" w:rsidRDefault="00EF58C5" w:rsidP="00EF58C5">
      <w:pPr>
        <w:shd w:val="clear" w:color="auto" w:fill="FFFFFF"/>
        <w:tabs>
          <w:tab w:val="left" w:pos="1373"/>
        </w:tabs>
        <w:spacing w:line="274" w:lineRule="exact"/>
        <w:ind w:left="142" w:right="458" w:firstLine="425"/>
        <w:jc w:val="left"/>
        <w:rPr>
          <w:color w:val="000000"/>
          <w:spacing w:val="4"/>
          <w:sz w:val="26"/>
          <w:szCs w:val="26"/>
        </w:rPr>
      </w:pPr>
      <w:r w:rsidRPr="00F47B57">
        <w:rPr>
          <w:color w:val="000000"/>
          <w:sz w:val="26"/>
          <w:szCs w:val="26"/>
        </w:rPr>
        <w:t>2)</w:t>
      </w:r>
      <w:r w:rsidRPr="00F47B57">
        <w:rPr>
          <w:color w:val="000000"/>
          <w:spacing w:val="1"/>
          <w:sz w:val="26"/>
          <w:szCs w:val="26"/>
        </w:rPr>
        <w:t xml:space="preserve"> в случае застроенных территорий, когда отсутствуют свободные от прав </w:t>
      </w:r>
      <w:r w:rsidRPr="00F47B57">
        <w:rPr>
          <w:color w:val="000000"/>
          <w:sz w:val="26"/>
          <w:szCs w:val="26"/>
        </w:rPr>
        <w:t>третьих   лиц   земельные   участки,   -   проведение аукциона  среди   инвесторов</w:t>
      </w:r>
      <w:r w:rsidRPr="00F47B57">
        <w:rPr>
          <w:color w:val="000000"/>
          <w:spacing w:val="4"/>
          <w:sz w:val="26"/>
          <w:szCs w:val="26"/>
        </w:rPr>
        <w:t xml:space="preserve"> на  приобретение победителем права аренды земельных участков для их комплексного освоения в целях жилищного строительства.</w:t>
      </w:r>
    </w:p>
    <w:p w:rsidR="00EF58C5" w:rsidRPr="00F47B57" w:rsidRDefault="00EF58C5" w:rsidP="00EF58C5">
      <w:pPr>
        <w:shd w:val="clear" w:color="auto" w:fill="FFFFFF"/>
        <w:tabs>
          <w:tab w:val="left" w:pos="1373"/>
        </w:tabs>
        <w:spacing w:line="274" w:lineRule="exact"/>
        <w:ind w:left="142" w:right="458" w:firstLine="425"/>
        <w:jc w:val="left"/>
        <w:rPr>
          <w:color w:val="000000"/>
          <w:spacing w:val="4"/>
          <w:sz w:val="26"/>
          <w:szCs w:val="26"/>
        </w:rPr>
      </w:pPr>
    </w:p>
    <w:p w:rsidR="00EF58C5" w:rsidRPr="00F47B57" w:rsidRDefault="00EF58C5" w:rsidP="00EF58C5">
      <w:pPr>
        <w:shd w:val="clear" w:color="auto" w:fill="FFFFFF"/>
        <w:tabs>
          <w:tab w:val="left" w:pos="1373"/>
        </w:tabs>
        <w:spacing w:line="274" w:lineRule="exact"/>
        <w:ind w:left="142" w:right="458"/>
        <w:jc w:val="left"/>
        <w:rPr>
          <w:sz w:val="26"/>
          <w:szCs w:val="26"/>
        </w:rPr>
      </w:pPr>
      <w:r w:rsidRPr="00F47B57">
        <w:rPr>
          <w:color w:val="000000"/>
          <w:sz w:val="26"/>
          <w:szCs w:val="26"/>
        </w:rPr>
        <w:t xml:space="preserve"> 12.</w:t>
      </w:r>
      <w:r w:rsidRPr="00F47B57">
        <w:rPr>
          <w:color w:val="000000"/>
          <w:spacing w:val="8"/>
          <w:sz w:val="26"/>
          <w:szCs w:val="26"/>
        </w:rPr>
        <w:t xml:space="preserve"> В случаях застроенных и незастроенных территорий, когда имеются</w:t>
      </w:r>
      <w:r w:rsidRPr="00F47B57">
        <w:rPr>
          <w:color w:val="000000"/>
          <w:spacing w:val="8"/>
          <w:sz w:val="26"/>
          <w:szCs w:val="26"/>
        </w:rPr>
        <w:br/>
      </w:r>
      <w:r w:rsidRPr="00F47B57">
        <w:rPr>
          <w:color w:val="000000"/>
          <w:spacing w:val="10"/>
          <w:sz w:val="26"/>
          <w:szCs w:val="26"/>
        </w:rPr>
        <w:t>свободные  от  прав третьих лиц  земельные участки,  подготовительные работы</w:t>
      </w:r>
      <w:r w:rsidRPr="00F47B57">
        <w:rPr>
          <w:color w:val="000000"/>
          <w:spacing w:val="10"/>
          <w:sz w:val="26"/>
          <w:szCs w:val="26"/>
        </w:rPr>
        <w:br/>
      </w:r>
      <w:r w:rsidRPr="00F47B57">
        <w:rPr>
          <w:color w:val="000000"/>
          <w:spacing w:val="-1"/>
          <w:sz w:val="26"/>
          <w:szCs w:val="26"/>
        </w:rPr>
        <w:t>формирования земельных участков выполняются:</w:t>
      </w:r>
    </w:p>
    <w:p w:rsidR="00EF58C5" w:rsidRPr="00F47B57" w:rsidRDefault="00EF58C5" w:rsidP="00EF58C5">
      <w:pPr>
        <w:shd w:val="clear" w:color="auto" w:fill="FFFFFF"/>
        <w:tabs>
          <w:tab w:val="left" w:pos="1219"/>
        </w:tabs>
        <w:spacing w:line="274" w:lineRule="exact"/>
        <w:ind w:left="142" w:right="458" w:firstLine="425"/>
        <w:jc w:val="left"/>
        <w:rPr>
          <w:color w:val="000000"/>
          <w:sz w:val="26"/>
          <w:szCs w:val="26"/>
        </w:rPr>
      </w:pPr>
      <w:r w:rsidRPr="00F47B57">
        <w:rPr>
          <w:color w:val="000000"/>
          <w:spacing w:val="-1"/>
          <w:sz w:val="26"/>
          <w:szCs w:val="26"/>
        </w:rPr>
        <w:t>1) без предварительной разработки проекта планировки территории и проекта</w:t>
      </w:r>
      <w:r w:rsidRPr="00F47B57">
        <w:rPr>
          <w:color w:val="000000"/>
          <w:spacing w:val="-1"/>
          <w:sz w:val="26"/>
          <w:szCs w:val="26"/>
        </w:rPr>
        <w:br/>
      </w:r>
      <w:r w:rsidRPr="00F47B57">
        <w:rPr>
          <w:color w:val="000000"/>
          <w:spacing w:val="4"/>
          <w:sz w:val="26"/>
          <w:szCs w:val="26"/>
        </w:rPr>
        <w:t xml:space="preserve">межевания территории (в случаях, когда для установления </w:t>
      </w:r>
      <w:r w:rsidRPr="00F47B57">
        <w:rPr>
          <w:color w:val="000000"/>
          <w:spacing w:val="2"/>
          <w:sz w:val="26"/>
          <w:szCs w:val="26"/>
        </w:rPr>
        <w:t>границ земельного участка не возникает необходимости установления или изменения</w:t>
      </w:r>
      <w:r w:rsidRPr="00F47B57">
        <w:rPr>
          <w:color w:val="000000"/>
          <w:spacing w:val="2"/>
          <w:sz w:val="26"/>
          <w:szCs w:val="26"/>
        </w:rPr>
        <w:br/>
      </w:r>
      <w:r w:rsidRPr="00F47B57">
        <w:rPr>
          <w:color w:val="000000"/>
          <w:spacing w:val="6"/>
          <w:sz w:val="26"/>
          <w:szCs w:val="26"/>
        </w:rPr>
        <w:t xml:space="preserve">границ сопряженных земельных участков, а также красных линий)   на основании имеющейся </w:t>
      </w:r>
      <w:r w:rsidRPr="00F47B57">
        <w:rPr>
          <w:color w:val="000000"/>
          <w:sz w:val="26"/>
          <w:szCs w:val="26"/>
        </w:rPr>
        <w:t>(ранее разработанной) документации по  планировке территории;</w:t>
      </w:r>
    </w:p>
    <w:p w:rsidR="00EF58C5" w:rsidRPr="00F47B57" w:rsidRDefault="00EF58C5" w:rsidP="00EF58C5">
      <w:pPr>
        <w:shd w:val="clear" w:color="auto" w:fill="FFFFFF"/>
        <w:tabs>
          <w:tab w:val="left" w:pos="1219"/>
        </w:tabs>
        <w:spacing w:line="274" w:lineRule="exact"/>
        <w:ind w:left="142" w:right="458" w:firstLine="425"/>
        <w:jc w:val="left"/>
        <w:rPr>
          <w:color w:val="000000"/>
          <w:sz w:val="26"/>
          <w:szCs w:val="26"/>
        </w:rPr>
      </w:pPr>
      <w:r w:rsidRPr="00F47B57">
        <w:rPr>
          <w:color w:val="000000"/>
          <w:sz w:val="26"/>
          <w:szCs w:val="26"/>
        </w:rPr>
        <w:lastRenderedPageBreak/>
        <w:t>2) с предварительной разработкой проекта межевания территории (в случаях,</w:t>
      </w:r>
      <w:r w:rsidRPr="00F47B57">
        <w:rPr>
          <w:color w:val="000000"/>
          <w:sz w:val="26"/>
          <w:szCs w:val="26"/>
        </w:rPr>
        <w:br/>
      </w:r>
      <w:r w:rsidRPr="00F47B57">
        <w:rPr>
          <w:color w:val="000000"/>
          <w:spacing w:val="4"/>
          <w:sz w:val="26"/>
          <w:szCs w:val="26"/>
        </w:rPr>
        <w:t>когда для установления границ земельного участка (земельных участков) возникает</w:t>
      </w:r>
      <w:r w:rsidRPr="00F47B57">
        <w:rPr>
          <w:color w:val="000000"/>
          <w:spacing w:val="4"/>
          <w:sz w:val="26"/>
          <w:szCs w:val="26"/>
        </w:rPr>
        <w:br/>
      </w:r>
      <w:r w:rsidRPr="00F47B57">
        <w:rPr>
          <w:color w:val="000000"/>
          <w:spacing w:val="3"/>
          <w:sz w:val="26"/>
          <w:szCs w:val="26"/>
        </w:rPr>
        <w:t>необходимость в установлении или изменении границ сопряженных участков, но нет</w:t>
      </w:r>
      <w:r w:rsidRPr="00F47B57">
        <w:rPr>
          <w:color w:val="000000"/>
          <w:spacing w:val="3"/>
          <w:sz w:val="26"/>
          <w:szCs w:val="26"/>
        </w:rPr>
        <w:br/>
      </w:r>
      <w:r w:rsidRPr="00F47B57">
        <w:rPr>
          <w:color w:val="000000"/>
          <w:sz w:val="26"/>
          <w:szCs w:val="26"/>
        </w:rPr>
        <w:t>необходимости устанавливать или изменять красные линии);</w:t>
      </w:r>
    </w:p>
    <w:p w:rsidR="00EF58C5" w:rsidRPr="00F47B57" w:rsidRDefault="00EF58C5" w:rsidP="00EF58C5">
      <w:pPr>
        <w:shd w:val="clear" w:color="auto" w:fill="FFFFFF"/>
        <w:tabs>
          <w:tab w:val="left" w:pos="1229"/>
        </w:tabs>
        <w:spacing w:line="274" w:lineRule="exact"/>
        <w:ind w:left="142" w:right="458" w:firstLine="425"/>
        <w:jc w:val="left"/>
        <w:rPr>
          <w:sz w:val="26"/>
          <w:szCs w:val="26"/>
        </w:rPr>
      </w:pPr>
      <w:r w:rsidRPr="00F47B57">
        <w:rPr>
          <w:color w:val="000000"/>
          <w:sz w:val="26"/>
          <w:szCs w:val="26"/>
        </w:rPr>
        <w:t xml:space="preserve">3) с предварительной разработкой проекта планировки территории (в случаях, когда для </w:t>
      </w:r>
      <w:r w:rsidRPr="00F47B57">
        <w:rPr>
          <w:color w:val="000000"/>
          <w:spacing w:val="4"/>
          <w:sz w:val="26"/>
          <w:szCs w:val="26"/>
        </w:rPr>
        <w:t xml:space="preserve">установления границ земельных участков возникает необходимость в установлении </w:t>
      </w:r>
      <w:r w:rsidRPr="00F47B57">
        <w:rPr>
          <w:color w:val="000000"/>
          <w:spacing w:val="6"/>
          <w:sz w:val="26"/>
          <w:szCs w:val="26"/>
        </w:rPr>
        <w:t xml:space="preserve">или изменении красных линий или в одновременном установлении или изменении </w:t>
      </w:r>
      <w:r w:rsidRPr="00F47B57">
        <w:rPr>
          <w:color w:val="000000"/>
          <w:spacing w:val="-1"/>
          <w:sz w:val="26"/>
          <w:szCs w:val="26"/>
        </w:rPr>
        <w:t>красных линий и границ сопряженных земельных участков).</w:t>
      </w:r>
    </w:p>
    <w:p w:rsidR="00EF58C5" w:rsidRPr="00F47B57" w:rsidRDefault="00EF58C5" w:rsidP="00EF58C5">
      <w:pPr>
        <w:shd w:val="clear" w:color="auto" w:fill="FFFFFF"/>
        <w:spacing w:line="274" w:lineRule="exact"/>
        <w:ind w:left="142" w:right="458"/>
        <w:jc w:val="left"/>
        <w:rPr>
          <w:sz w:val="26"/>
          <w:szCs w:val="26"/>
        </w:rPr>
      </w:pPr>
      <w:r w:rsidRPr="00F47B57">
        <w:rPr>
          <w:color w:val="000000"/>
          <w:spacing w:val="-1"/>
          <w:sz w:val="26"/>
          <w:szCs w:val="26"/>
        </w:rPr>
        <w:t xml:space="preserve">Решение о способе выполнения подготовительных работ формирования </w:t>
      </w:r>
      <w:r w:rsidRPr="00F47B57">
        <w:rPr>
          <w:color w:val="000000"/>
          <w:sz w:val="26"/>
          <w:szCs w:val="26"/>
        </w:rPr>
        <w:t xml:space="preserve">земельного участка (с предварительной разработкой или без предварительной разработки </w:t>
      </w:r>
      <w:r w:rsidRPr="00F47B57">
        <w:rPr>
          <w:color w:val="000000"/>
          <w:spacing w:val="1"/>
          <w:sz w:val="26"/>
          <w:szCs w:val="26"/>
        </w:rPr>
        <w:t>документации по планировке территории</w:t>
      </w:r>
      <w:r w:rsidRPr="00F47B57">
        <w:rPr>
          <w:color w:val="000000"/>
          <w:spacing w:val="5"/>
          <w:sz w:val="26"/>
          <w:szCs w:val="26"/>
        </w:rPr>
        <w:t>) принимается Комиссией</w:t>
      </w:r>
      <w:r w:rsidRPr="00F47B57">
        <w:rPr>
          <w:color w:val="000000"/>
          <w:spacing w:val="3"/>
          <w:sz w:val="26"/>
          <w:szCs w:val="26"/>
        </w:rPr>
        <w:t xml:space="preserve"> с учетом наличия утвержденной </w:t>
      </w:r>
      <w:r w:rsidRPr="00F47B57">
        <w:rPr>
          <w:color w:val="000000"/>
          <w:spacing w:val="2"/>
          <w:sz w:val="26"/>
          <w:szCs w:val="26"/>
        </w:rPr>
        <w:t xml:space="preserve">документации по планировке территории применительно к территории расположения </w:t>
      </w:r>
      <w:r w:rsidRPr="00F47B57">
        <w:rPr>
          <w:color w:val="000000"/>
          <w:spacing w:val="-1"/>
          <w:sz w:val="26"/>
          <w:szCs w:val="26"/>
        </w:rPr>
        <w:t>запрашиваемого земельного участка.</w:t>
      </w:r>
    </w:p>
    <w:p w:rsidR="00EF58C5" w:rsidRPr="00F47B57" w:rsidRDefault="00EF58C5" w:rsidP="00EF58C5">
      <w:pPr>
        <w:shd w:val="clear" w:color="auto" w:fill="FFFFFF"/>
        <w:spacing w:line="274" w:lineRule="exact"/>
        <w:ind w:left="142" w:right="458"/>
        <w:jc w:val="left"/>
        <w:rPr>
          <w:color w:val="000000"/>
          <w:spacing w:val="1"/>
          <w:sz w:val="26"/>
          <w:szCs w:val="26"/>
        </w:rPr>
      </w:pPr>
      <w:r w:rsidRPr="00F47B57">
        <w:rPr>
          <w:color w:val="000000"/>
          <w:spacing w:val="-1"/>
          <w:sz w:val="26"/>
          <w:szCs w:val="26"/>
        </w:rPr>
        <w:t xml:space="preserve">Подготовка и утверждение документации </w:t>
      </w:r>
      <w:r w:rsidRPr="00F47B57">
        <w:rPr>
          <w:color w:val="000000"/>
          <w:spacing w:val="1"/>
          <w:sz w:val="26"/>
          <w:szCs w:val="26"/>
        </w:rPr>
        <w:t>по планировке территории осуществляется в порядке, установленном статьей 14 настоящих Правил.</w:t>
      </w:r>
    </w:p>
    <w:p w:rsidR="00EF58C5" w:rsidRPr="00F47B57" w:rsidRDefault="00EF58C5" w:rsidP="00EF58C5">
      <w:pPr>
        <w:shd w:val="clear" w:color="auto" w:fill="FFFFFF"/>
        <w:spacing w:line="274" w:lineRule="exact"/>
        <w:ind w:left="142" w:right="458"/>
        <w:jc w:val="left"/>
        <w:rPr>
          <w:sz w:val="26"/>
          <w:szCs w:val="26"/>
        </w:rPr>
      </w:pPr>
    </w:p>
    <w:p w:rsidR="00EF58C5" w:rsidRPr="00F47B57" w:rsidRDefault="00EF58C5" w:rsidP="00EF58C5">
      <w:pPr>
        <w:shd w:val="clear" w:color="auto" w:fill="FFFFFF"/>
        <w:spacing w:line="274" w:lineRule="exact"/>
        <w:ind w:left="142" w:right="458"/>
        <w:jc w:val="left"/>
        <w:rPr>
          <w:sz w:val="26"/>
          <w:szCs w:val="26"/>
        </w:rPr>
      </w:pPr>
      <w:r w:rsidRPr="00F47B57">
        <w:rPr>
          <w:sz w:val="26"/>
          <w:szCs w:val="26"/>
        </w:rPr>
        <w:t>13.</w:t>
      </w:r>
      <w:r w:rsidRPr="00F47B57">
        <w:rPr>
          <w:color w:val="000000"/>
          <w:sz w:val="26"/>
          <w:szCs w:val="26"/>
        </w:rPr>
        <w:t xml:space="preserve"> В случае застроенных территорий, когда отсутствуют свободные от </w:t>
      </w:r>
      <w:r w:rsidRPr="00F47B57">
        <w:rPr>
          <w:color w:val="000000"/>
          <w:spacing w:val="-1"/>
          <w:sz w:val="26"/>
          <w:szCs w:val="26"/>
        </w:rPr>
        <w:t xml:space="preserve">прав третьих лиц земельные участки, подготовительные работы по формированию </w:t>
      </w:r>
      <w:r w:rsidRPr="00F47B57">
        <w:rPr>
          <w:color w:val="000000"/>
          <w:spacing w:val="5"/>
          <w:sz w:val="26"/>
          <w:szCs w:val="26"/>
        </w:rPr>
        <w:t xml:space="preserve">земельных участков для их комплексного освоения в целях жилищного строительства, а также предшествующие и </w:t>
      </w:r>
      <w:r w:rsidRPr="00F47B57">
        <w:rPr>
          <w:color w:val="000000"/>
          <w:spacing w:val="2"/>
          <w:sz w:val="26"/>
          <w:szCs w:val="26"/>
        </w:rPr>
        <w:t xml:space="preserve">последующие работы на застроенных территориях проводятся в следующей </w:t>
      </w:r>
      <w:r w:rsidRPr="00F47B57">
        <w:rPr>
          <w:color w:val="000000"/>
          <w:spacing w:val="-2"/>
          <w:sz w:val="26"/>
          <w:szCs w:val="26"/>
        </w:rPr>
        <w:t>последовательности:</w:t>
      </w:r>
    </w:p>
    <w:p w:rsidR="00EF58C5" w:rsidRPr="00F47B57" w:rsidRDefault="00EF58C5" w:rsidP="00EF58C5">
      <w:pPr>
        <w:shd w:val="clear" w:color="auto" w:fill="FFFFFF"/>
        <w:tabs>
          <w:tab w:val="left" w:pos="1478"/>
        </w:tabs>
        <w:spacing w:line="274" w:lineRule="exact"/>
        <w:ind w:left="142" w:right="458" w:firstLine="425"/>
        <w:jc w:val="left"/>
        <w:rPr>
          <w:sz w:val="26"/>
          <w:szCs w:val="26"/>
        </w:rPr>
      </w:pPr>
      <w:r w:rsidRPr="00F47B57">
        <w:rPr>
          <w:color w:val="000000"/>
          <w:spacing w:val="7"/>
          <w:sz w:val="26"/>
          <w:szCs w:val="26"/>
        </w:rPr>
        <w:t xml:space="preserve">1)подготовка  и  проведение  </w:t>
      </w:r>
      <w:r w:rsidRPr="00F47B57">
        <w:rPr>
          <w:color w:val="000000"/>
          <w:sz w:val="26"/>
          <w:szCs w:val="26"/>
        </w:rPr>
        <w:t xml:space="preserve">администрацией </w:t>
      </w:r>
      <w:r w:rsidRPr="00F47B57">
        <w:rPr>
          <w:sz w:val="26"/>
          <w:szCs w:val="26"/>
        </w:rPr>
        <w:t xml:space="preserve">Маромицкого сельского </w:t>
      </w:r>
      <w:proofErr w:type="spellStart"/>
      <w:r w:rsidRPr="00F47B57">
        <w:rPr>
          <w:sz w:val="26"/>
          <w:szCs w:val="26"/>
        </w:rPr>
        <w:t>поселения</w:t>
      </w:r>
      <w:r w:rsidRPr="00F47B57">
        <w:rPr>
          <w:color w:val="000000"/>
          <w:spacing w:val="7"/>
          <w:sz w:val="26"/>
          <w:szCs w:val="26"/>
        </w:rPr>
        <w:t>аукциона</w:t>
      </w:r>
      <w:proofErr w:type="spellEnd"/>
      <w:r w:rsidRPr="00F47B57">
        <w:rPr>
          <w:color w:val="000000"/>
          <w:spacing w:val="7"/>
          <w:sz w:val="26"/>
          <w:szCs w:val="26"/>
        </w:rPr>
        <w:t xml:space="preserve">  в порядке, установленном статьей 38</w:t>
      </w:r>
      <w:r w:rsidRPr="00F47B57">
        <w:rPr>
          <w:color w:val="000000"/>
          <w:spacing w:val="7"/>
          <w:sz w:val="26"/>
          <w:szCs w:val="26"/>
          <w:vertAlign w:val="superscript"/>
        </w:rPr>
        <w:t>2</w:t>
      </w:r>
      <w:r w:rsidRPr="00F47B57">
        <w:rPr>
          <w:sz w:val="26"/>
          <w:szCs w:val="26"/>
        </w:rPr>
        <w:t>Земельного кодекса РФ;</w:t>
      </w:r>
    </w:p>
    <w:p w:rsidR="00EF58C5" w:rsidRPr="00F47B57" w:rsidRDefault="00EF58C5" w:rsidP="00EF58C5">
      <w:pPr>
        <w:shd w:val="clear" w:color="auto" w:fill="FFFFFF"/>
        <w:tabs>
          <w:tab w:val="left" w:pos="1311"/>
          <w:tab w:val="num" w:pos="2280"/>
        </w:tabs>
        <w:spacing w:line="274" w:lineRule="exact"/>
        <w:ind w:left="142" w:right="458" w:firstLine="425"/>
        <w:jc w:val="left"/>
        <w:rPr>
          <w:color w:val="000000"/>
          <w:sz w:val="26"/>
          <w:szCs w:val="26"/>
        </w:rPr>
      </w:pPr>
      <w:r w:rsidRPr="00F47B57">
        <w:rPr>
          <w:color w:val="000000"/>
          <w:sz w:val="26"/>
          <w:szCs w:val="26"/>
        </w:rPr>
        <w:t>2) предоставление  в аренду земельного участка застроенной территории для его комплексного освоения  в целях жилищного строительства победителю аукциона;</w:t>
      </w:r>
    </w:p>
    <w:p w:rsidR="00EF58C5" w:rsidRPr="00F47B57" w:rsidRDefault="00EF58C5" w:rsidP="00EF58C5">
      <w:pPr>
        <w:shd w:val="clear" w:color="auto" w:fill="FFFFFF"/>
        <w:tabs>
          <w:tab w:val="left" w:pos="1344"/>
        </w:tabs>
        <w:spacing w:line="274" w:lineRule="exact"/>
        <w:ind w:left="142" w:right="458" w:firstLine="425"/>
        <w:jc w:val="left"/>
        <w:rPr>
          <w:sz w:val="26"/>
          <w:szCs w:val="26"/>
        </w:rPr>
      </w:pPr>
      <w:r w:rsidRPr="00F47B57">
        <w:rPr>
          <w:color w:val="000000"/>
          <w:sz w:val="26"/>
          <w:szCs w:val="26"/>
        </w:rPr>
        <w:t>3)</w:t>
      </w:r>
      <w:r w:rsidRPr="00F47B57">
        <w:rPr>
          <w:color w:val="000000"/>
          <w:spacing w:val="2"/>
          <w:sz w:val="26"/>
          <w:szCs w:val="26"/>
        </w:rPr>
        <w:t xml:space="preserve"> подготовка, проверка, рассмотрение </w:t>
      </w:r>
      <w:proofErr w:type="gramStart"/>
      <w:r w:rsidRPr="00F47B57">
        <w:rPr>
          <w:color w:val="000000"/>
          <w:spacing w:val="2"/>
          <w:sz w:val="26"/>
          <w:szCs w:val="26"/>
        </w:rPr>
        <w:t>на</w:t>
      </w:r>
      <w:proofErr w:type="gramEnd"/>
      <w:r w:rsidRPr="00F47B57">
        <w:rPr>
          <w:color w:val="000000"/>
          <w:spacing w:val="2"/>
          <w:sz w:val="26"/>
          <w:szCs w:val="26"/>
        </w:rPr>
        <w:t xml:space="preserve"> </w:t>
      </w:r>
      <w:proofErr w:type="gramStart"/>
      <w:r w:rsidRPr="00F47B57">
        <w:rPr>
          <w:color w:val="000000"/>
          <w:spacing w:val="2"/>
          <w:sz w:val="26"/>
          <w:szCs w:val="26"/>
        </w:rPr>
        <w:t>публичных</w:t>
      </w:r>
      <w:proofErr w:type="gramEnd"/>
      <w:r w:rsidRPr="00F47B57">
        <w:rPr>
          <w:color w:val="000000"/>
          <w:spacing w:val="2"/>
          <w:sz w:val="26"/>
          <w:szCs w:val="26"/>
        </w:rPr>
        <w:t xml:space="preserve"> слушаний и утверждение </w:t>
      </w:r>
      <w:r w:rsidRPr="00F47B57">
        <w:rPr>
          <w:color w:val="000000"/>
          <w:spacing w:val="1"/>
          <w:sz w:val="26"/>
          <w:szCs w:val="26"/>
        </w:rPr>
        <w:t>документации по планировке территории</w:t>
      </w:r>
      <w:r w:rsidRPr="00F47B57">
        <w:rPr>
          <w:color w:val="000000"/>
          <w:spacing w:val="-1"/>
          <w:sz w:val="26"/>
          <w:szCs w:val="26"/>
        </w:rPr>
        <w:t xml:space="preserve"> (проекта планировки территории, проекта межевания территории);</w:t>
      </w:r>
    </w:p>
    <w:p w:rsidR="00EF58C5" w:rsidRPr="00F47B57" w:rsidRDefault="00EF58C5" w:rsidP="00EF58C5">
      <w:pPr>
        <w:shd w:val="clear" w:color="auto" w:fill="FFFFFF"/>
        <w:tabs>
          <w:tab w:val="left" w:pos="1368"/>
        </w:tabs>
        <w:spacing w:line="274" w:lineRule="exact"/>
        <w:ind w:left="142" w:right="458" w:firstLine="425"/>
        <w:jc w:val="left"/>
        <w:rPr>
          <w:color w:val="000000"/>
          <w:sz w:val="26"/>
          <w:szCs w:val="26"/>
        </w:rPr>
      </w:pPr>
      <w:r w:rsidRPr="00F47B57">
        <w:rPr>
          <w:color w:val="000000"/>
          <w:spacing w:val="7"/>
          <w:sz w:val="26"/>
          <w:szCs w:val="26"/>
        </w:rPr>
        <w:t>4) освобождение  реконструируемой  территории  от  прав  третьих  лиц</w:t>
      </w:r>
      <w:r w:rsidRPr="00F47B57">
        <w:rPr>
          <w:color w:val="000000"/>
          <w:spacing w:val="7"/>
          <w:sz w:val="26"/>
          <w:szCs w:val="26"/>
        </w:rPr>
        <w:br/>
        <w:t>путем заключения индивидуальных соглашений и переселения жильцов из</w:t>
      </w:r>
      <w:r w:rsidRPr="00F47B57">
        <w:rPr>
          <w:color w:val="000000"/>
          <w:spacing w:val="7"/>
          <w:sz w:val="26"/>
          <w:szCs w:val="26"/>
        </w:rPr>
        <w:br/>
      </w:r>
      <w:r w:rsidRPr="00F47B57">
        <w:rPr>
          <w:color w:val="000000"/>
          <w:sz w:val="26"/>
          <w:szCs w:val="26"/>
        </w:rPr>
        <w:t>аварийного и ветхого жилого фонда, сноса освобожденного от жильцов жилого фонда,</w:t>
      </w:r>
      <w:r w:rsidRPr="00F47B57">
        <w:rPr>
          <w:color w:val="000000"/>
          <w:sz w:val="26"/>
          <w:szCs w:val="26"/>
        </w:rPr>
        <w:br/>
      </w:r>
      <w:r w:rsidRPr="00F47B57">
        <w:rPr>
          <w:color w:val="000000"/>
          <w:spacing w:val="6"/>
          <w:sz w:val="26"/>
          <w:szCs w:val="26"/>
        </w:rPr>
        <w:t>перебазирования   юридических   лиц   (при   необходимости   и   их   согласии)   с</w:t>
      </w:r>
      <w:r w:rsidRPr="00F47B57">
        <w:rPr>
          <w:color w:val="000000"/>
          <w:spacing w:val="6"/>
          <w:sz w:val="26"/>
          <w:szCs w:val="26"/>
        </w:rPr>
        <w:br/>
      </w:r>
      <w:r w:rsidRPr="00F47B57">
        <w:rPr>
          <w:color w:val="000000"/>
          <w:spacing w:val="-1"/>
          <w:sz w:val="26"/>
          <w:szCs w:val="26"/>
        </w:rPr>
        <w:t>представлением адекватных и взаимосогласованных компенсаций;</w:t>
      </w:r>
    </w:p>
    <w:p w:rsidR="00EF58C5" w:rsidRPr="00F47B57" w:rsidRDefault="00EF58C5" w:rsidP="003D0087">
      <w:pPr>
        <w:numPr>
          <w:ilvl w:val="2"/>
          <w:numId w:val="5"/>
        </w:numPr>
        <w:shd w:val="clear" w:color="auto" w:fill="FFFFFF"/>
        <w:tabs>
          <w:tab w:val="clear" w:pos="2379"/>
          <w:tab w:val="num" w:pos="851"/>
        </w:tabs>
        <w:suppressAutoHyphens w:val="0"/>
        <w:spacing w:line="274" w:lineRule="exact"/>
        <w:ind w:left="142" w:right="458" w:firstLine="425"/>
        <w:jc w:val="left"/>
        <w:rPr>
          <w:color w:val="000000"/>
          <w:sz w:val="26"/>
          <w:szCs w:val="26"/>
        </w:rPr>
      </w:pPr>
      <w:r w:rsidRPr="00F47B57">
        <w:rPr>
          <w:color w:val="000000"/>
          <w:spacing w:val="4"/>
          <w:sz w:val="26"/>
          <w:szCs w:val="26"/>
        </w:rPr>
        <w:t>проведение  подготовительных   работ  по   формированию   земельных</w:t>
      </w:r>
      <w:r w:rsidRPr="00F47B57">
        <w:rPr>
          <w:color w:val="000000"/>
          <w:spacing w:val="4"/>
          <w:sz w:val="26"/>
          <w:szCs w:val="26"/>
        </w:rPr>
        <w:br/>
      </w:r>
      <w:r w:rsidRPr="00F47B57">
        <w:rPr>
          <w:color w:val="000000"/>
          <w:spacing w:val="-1"/>
          <w:sz w:val="26"/>
          <w:szCs w:val="26"/>
        </w:rPr>
        <w:t>участков на освобожденной от третьих лиц территории (в соответствии с утвержденной</w:t>
      </w:r>
      <w:r w:rsidRPr="00F47B57">
        <w:rPr>
          <w:color w:val="000000"/>
          <w:spacing w:val="-1"/>
          <w:sz w:val="26"/>
          <w:szCs w:val="26"/>
        </w:rPr>
        <w:br/>
      </w:r>
      <w:r w:rsidRPr="00F47B57">
        <w:rPr>
          <w:color w:val="000000"/>
          <w:spacing w:val="1"/>
          <w:sz w:val="26"/>
          <w:szCs w:val="26"/>
        </w:rPr>
        <w:t xml:space="preserve"> документацией по планировке территории);</w:t>
      </w:r>
    </w:p>
    <w:p w:rsidR="00EF58C5" w:rsidRPr="00F47B57" w:rsidRDefault="00EF58C5" w:rsidP="003D0087">
      <w:pPr>
        <w:numPr>
          <w:ilvl w:val="2"/>
          <w:numId w:val="5"/>
        </w:numPr>
        <w:shd w:val="clear" w:color="auto" w:fill="FFFFFF"/>
        <w:tabs>
          <w:tab w:val="clear" w:pos="2379"/>
          <w:tab w:val="left" w:pos="851"/>
        </w:tabs>
        <w:suppressAutoHyphens w:val="0"/>
        <w:spacing w:line="274" w:lineRule="exact"/>
        <w:ind w:left="142" w:right="458" w:firstLine="425"/>
        <w:jc w:val="left"/>
        <w:rPr>
          <w:color w:val="000000"/>
          <w:sz w:val="26"/>
          <w:szCs w:val="26"/>
        </w:rPr>
      </w:pPr>
      <w:r w:rsidRPr="00F47B57">
        <w:rPr>
          <w:color w:val="000000"/>
          <w:spacing w:val="1"/>
          <w:sz w:val="26"/>
          <w:szCs w:val="26"/>
        </w:rPr>
        <w:t xml:space="preserve">государственный кадастровый учет </w:t>
      </w:r>
      <w:r w:rsidRPr="00F47B57">
        <w:rPr>
          <w:color w:val="000000"/>
          <w:sz w:val="26"/>
          <w:szCs w:val="26"/>
        </w:rPr>
        <w:t>вновь сформированных земельных участков, освобожденных от прав третьих лиц;</w:t>
      </w:r>
    </w:p>
    <w:p w:rsidR="00EF58C5" w:rsidRPr="00F47B57" w:rsidRDefault="00EF58C5" w:rsidP="00EF58C5">
      <w:pPr>
        <w:shd w:val="clear" w:color="auto" w:fill="FFFFFF"/>
        <w:spacing w:line="274" w:lineRule="exact"/>
        <w:ind w:left="142" w:right="458" w:firstLine="425"/>
        <w:jc w:val="left"/>
        <w:rPr>
          <w:color w:val="000000"/>
          <w:spacing w:val="-1"/>
          <w:sz w:val="26"/>
          <w:szCs w:val="26"/>
        </w:rPr>
      </w:pPr>
      <w:r w:rsidRPr="00F47B57">
        <w:rPr>
          <w:color w:val="000000"/>
          <w:spacing w:val="3"/>
          <w:sz w:val="26"/>
          <w:szCs w:val="26"/>
        </w:rPr>
        <w:t xml:space="preserve">7) подготовка проектной документации на строительство объектов инженерной инфраструктуры,    </w:t>
      </w:r>
      <w:r w:rsidRPr="00F47B57">
        <w:rPr>
          <w:color w:val="000000"/>
          <w:sz w:val="26"/>
          <w:szCs w:val="26"/>
        </w:rPr>
        <w:t>согласование, проведение</w:t>
      </w:r>
      <w:r w:rsidRPr="00F47B57">
        <w:rPr>
          <w:color w:val="000000"/>
          <w:spacing w:val="8"/>
          <w:sz w:val="26"/>
          <w:szCs w:val="26"/>
        </w:rPr>
        <w:t xml:space="preserve"> экспертизы  и  утверждение проектной документации,  получение разрешения  на </w:t>
      </w:r>
      <w:r w:rsidRPr="00F47B57">
        <w:rPr>
          <w:color w:val="000000"/>
          <w:spacing w:val="-1"/>
          <w:sz w:val="26"/>
          <w:szCs w:val="26"/>
        </w:rPr>
        <w:t>строительство;</w:t>
      </w:r>
    </w:p>
    <w:p w:rsidR="00EF58C5" w:rsidRPr="00F47B57" w:rsidRDefault="00EF58C5" w:rsidP="00EF58C5">
      <w:pPr>
        <w:shd w:val="clear" w:color="auto" w:fill="FFFFFF"/>
        <w:tabs>
          <w:tab w:val="left" w:pos="969"/>
        </w:tabs>
        <w:spacing w:line="274" w:lineRule="exact"/>
        <w:ind w:left="142" w:right="458" w:firstLine="425"/>
        <w:jc w:val="left"/>
        <w:rPr>
          <w:color w:val="000000"/>
          <w:sz w:val="26"/>
          <w:szCs w:val="26"/>
        </w:rPr>
      </w:pPr>
      <w:r w:rsidRPr="00F47B57">
        <w:rPr>
          <w:color w:val="000000"/>
          <w:spacing w:val="-1"/>
          <w:sz w:val="26"/>
          <w:szCs w:val="26"/>
        </w:rPr>
        <w:t xml:space="preserve">8) </w:t>
      </w:r>
      <w:r w:rsidRPr="00F47B57">
        <w:rPr>
          <w:color w:val="000000"/>
          <w:sz w:val="26"/>
          <w:szCs w:val="26"/>
        </w:rPr>
        <w:t>выполнение работ по обустройству территории путем строительства объектов инженерной инфраструктуры;</w:t>
      </w:r>
    </w:p>
    <w:p w:rsidR="00EF58C5" w:rsidRPr="00F47B57" w:rsidRDefault="00EF58C5" w:rsidP="00EF58C5">
      <w:pPr>
        <w:shd w:val="clear" w:color="auto" w:fill="FFFFFF"/>
        <w:tabs>
          <w:tab w:val="left" w:pos="1243"/>
        </w:tabs>
        <w:spacing w:line="274" w:lineRule="exact"/>
        <w:ind w:left="142" w:right="458" w:firstLine="425"/>
        <w:jc w:val="left"/>
        <w:rPr>
          <w:color w:val="000000"/>
          <w:sz w:val="26"/>
          <w:szCs w:val="26"/>
        </w:rPr>
      </w:pPr>
      <w:r w:rsidRPr="00F47B57">
        <w:rPr>
          <w:color w:val="000000"/>
          <w:sz w:val="26"/>
          <w:szCs w:val="26"/>
        </w:rPr>
        <w:lastRenderedPageBreak/>
        <w:t xml:space="preserve">9) </w:t>
      </w:r>
      <w:r w:rsidRPr="00F47B57">
        <w:rPr>
          <w:color w:val="000000"/>
          <w:spacing w:val="1"/>
          <w:sz w:val="26"/>
          <w:szCs w:val="26"/>
        </w:rPr>
        <w:t>продажа инвестору (инвесторам) прав собственности или аренды на вновь</w:t>
      </w:r>
      <w:r w:rsidRPr="00F47B57">
        <w:rPr>
          <w:color w:val="000000"/>
          <w:spacing w:val="1"/>
          <w:sz w:val="26"/>
          <w:szCs w:val="26"/>
        </w:rPr>
        <w:br/>
      </w:r>
      <w:r w:rsidRPr="00F47B57">
        <w:rPr>
          <w:color w:val="000000"/>
          <w:spacing w:val="-1"/>
          <w:sz w:val="26"/>
          <w:szCs w:val="26"/>
        </w:rPr>
        <w:t>сформированные земельные участки, освобожденные от прав третьих лиц, регистрация</w:t>
      </w:r>
      <w:r w:rsidRPr="00F47B57">
        <w:rPr>
          <w:color w:val="000000"/>
          <w:spacing w:val="-1"/>
          <w:sz w:val="26"/>
          <w:szCs w:val="26"/>
        </w:rPr>
        <w:br/>
      </w:r>
      <w:r w:rsidRPr="00F47B57">
        <w:rPr>
          <w:color w:val="000000"/>
          <w:spacing w:val="2"/>
          <w:sz w:val="26"/>
          <w:szCs w:val="26"/>
        </w:rPr>
        <w:t>указанных прав. Исключительное право на приобретение сформированных земельных участков в собственность или в аренду имеет арендатор земельного участка, предоставленного для комплексного освоения в целях жилищного строительства;</w:t>
      </w:r>
    </w:p>
    <w:p w:rsidR="00EF58C5" w:rsidRPr="00F47B57" w:rsidRDefault="00EF58C5" w:rsidP="00EF58C5">
      <w:pPr>
        <w:shd w:val="clear" w:color="auto" w:fill="FFFFFF"/>
        <w:spacing w:line="274" w:lineRule="exact"/>
        <w:ind w:left="142" w:right="458"/>
        <w:jc w:val="left"/>
        <w:rPr>
          <w:sz w:val="26"/>
          <w:szCs w:val="26"/>
        </w:rPr>
      </w:pPr>
      <w:r w:rsidRPr="00F47B57">
        <w:rPr>
          <w:sz w:val="26"/>
          <w:szCs w:val="26"/>
        </w:rPr>
        <w:t xml:space="preserve">      10) </w:t>
      </w:r>
      <w:r w:rsidRPr="00F47B57">
        <w:rPr>
          <w:color w:val="000000"/>
          <w:spacing w:val="3"/>
          <w:sz w:val="26"/>
          <w:szCs w:val="26"/>
        </w:rPr>
        <w:t xml:space="preserve">подготовка проектной документации на строительство жилых и иных объектов на вновь сформированных земельных участках, </w:t>
      </w:r>
      <w:r w:rsidRPr="00F47B57">
        <w:rPr>
          <w:color w:val="000000"/>
          <w:sz w:val="26"/>
          <w:szCs w:val="26"/>
        </w:rPr>
        <w:t>согласование, проведение</w:t>
      </w:r>
      <w:r w:rsidRPr="00F47B57">
        <w:rPr>
          <w:color w:val="000000"/>
          <w:spacing w:val="8"/>
          <w:sz w:val="26"/>
          <w:szCs w:val="26"/>
        </w:rPr>
        <w:t xml:space="preserve"> экспертизы  и  утверждение проектной документации,  получение разрешения  на </w:t>
      </w:r>
      <w:r w:rsidRPr="00F47B57">
        <w:rPr>
          <w:color w:val="000000"/>
          <w:spacing w:val="-1"/>
          <w:sz w:val="26"/>
          <w:szCs w:val="26"/>
        </w:rPr>
        <w:t>строительство;</w:t>
      </w:r>
    </w:p>
    <w:p w:rsidR="00EF58C5" w:rsidRPr="00F47B57" w:rsidRDefault="00EF58C5" w:rsidP="00EF58C5">
      <w:pPr>
        <w:shd w:val="clear" w:color="auto" w:fill="FFFFFF"/>
        <w:spacing w:line="274" w:lineRule="exact"/>
        <w:ind w:left="142" w:right="458"/>
        <w:jc w:val="left"/>
        <w:rPr>
          <w:color w:val="000000"/>
          <w:sz w:val="26"/>
          <w:szCs w:val="26"/>
        </w:rPr>
      </w:pPr>
      <w:r w:rsidRPr="00F47B57">
        <w:rPr>
          <w:color w:val="000000"/>
          <w:sz w:val="26"/>
          <w:szCs w:val="26"/>
        </w:rPr>
        <w:t xml:space="preserve">       11) осуществление жилищного и иного строительства в соответствии с видами разрешенного использования, приемка построенных объектов в эксплуатацию;</w:t>
      </w:r>
    </w:p>
    <w:p w:rsidR="00EF58C5" w:rsidRPr="00F47B57" w:rsidRDefault="00EF58C5" w:rsidP="00EF58C5">
      <w:pPr>
        <w:shd w:val="clear" w:color="auto" w:fill="FFFFFF"/>
        <w:spacing w:line="274" w:lineRule="exact"/>
        <w:ind w:right="458"/>
        <w:jc w:val="left"/>
        <w:rPr>
          <w:color w:val="000000"/>
          <w:spacing w:val="-1"/>
          <w:sz w:val="26"/>
          <w:szCs w:val="26"/>
        </w:rPr>
      </w:pPr>
      <w:r w:rsidRPr="00F47B57">
        <w:rPr>
          <w:color w:val="000000"/>
          <w:sz w:val="26"/>
          <w:szCs w:val="26"/>
        </w:rPr>
        <w:t xml:space="preserve">         12)  учет и регистрация прав </w:t>
      </w:r>
      <w:r w:rsidRPr="00F47B57">
        <w:rPr>
          <w:color w:val="000000"/>
          <w:spacing w:val="-1"/>
          <w:sz w:val="26"/>
          <w:szCs w:val="26"/>
        </w:rPr>
        <w:t>собственности инвесторов на построенные объекты.</w:t>
      </w:r>
    </w:p>
    <w:p w:rsidR="00EF58C5" w:rsidRPr="00F47B57" w:rsidRDefault="00EF58C5" w:rsidP="00EF58C5">
      <w:pPr>
        <w:shd w:val="clear" w:color="auto" w:fill="FFFFFF"/>
        <w:spacing w:line="274" w:lineRule="exact"/>
        <w:ind w:right="458"/>
        <w:jc w:val="left"/>
        <w:rPr>
          <w:color w:val="000000"/>
          <w:sz w:val="26"/>
          <w:szCs w:val="26"/>
        </w:rPr>
      </w:pPr>
    </w:p>
    <w:p w:rsidR="00EF58C5" w:rsidRPr="00F47B57" w:rsidRDefault="00EF58C5" w:rsidP="00EF58C5">
      <w:pPr>
        <w:shd w:val="clear" w:color="auto" w:fill="FFFFFF"/>
        <w:tabs>
          <w:tab w:val="left" w:pos="1363"/>
        </w:tabs>
        <w:spacing w:line="274" w:lineRule="exact"/>
        <w:ind w:left="142" w:right="458"/>
        <w:jc w:val="left"/>
        <w:rPr>
          <w:sz w:val="26"/>
          <w:szCs w:val="26"/>
        </w:rPr>
      </w:pPr>
      <w:r w:rsidRPr="00F47B57">
        <w:rPr>
          <w:color w:val="000000"/>
          <w:sz w:val="26"/>
          <w:szCs w:val="26"/>
        </w:rPr>
        <w:t>14.</w:t>
      </w:r>
      <w:r w:rsidRPr="00F47B57">
        <w:rPr>
          <w:color w:val="000000"/>
          <w:spacing w:val="5"/>
          <w:sz w:val="26"/>
          <w:szCs w:val="26"/>
        </w:rPr>
        <w:t xml:space="preserve"> Результатами подготовительных работ по формированию земельного </w:t>
      </w:r>
      <w:r w:rsidRPr="00F47B57">
        <w:rPr>
          <w:color w:val="000000"/>
          <w:spacing w:val="-2"/>
          <w:sz w:val="26"/>
          <w:szCs w:val="26"/>
        </w:rPr>
        <w:t>участка являются:</w:t>
      </w:r>
    </w:p>
    <w:p w:rsidR="00EF58C5" w:rsidRPr="00F47B57" w:rsidRDefault="00EF58C5" w:rsidP="003D0087">
      <w:pPr>
        <w:numPr>
          <w:ilvl w:val="0"/>
          <w:numId w:val="6"/>
        </w:numPr>
        <w:shd w:val="clear" w:color="auto" w:fill="FFFFFF"/>
        <w:tabs>
          <w:tab w:val="left" w:pos="1114"/>
        </w:tabs>
        <w:suppressAutoHyphens w:val="0"/>
        <w:spacing w:line="274" w:lineRule="exact"/>
        <w:ind w:left="567" w:right="458"/>
        <w:jc w:val="left"/>
        <w:rPr>
          <w:color w:val="000000"/>
          <w:sz w:val="26"/>
          <w:szCs w:val="26"/>
        </w:rPr>
      </w:pPr>
      <w:r w:rsidRPr="00F47B57">
        <w:rPr>
          <w:color w:val="000000"/>
          <w:spacing w:val="-1"/>
          <w:sz w:val="26"/>
          <w:szCs w:val="26"/>
        </w:rPr>
        <w:t>проект границ земельного участка;</w:t>
      </w:r>
    </w:p>
    <w:p w:rsidR="00EF58C5" w:rsidRPr="00F47B57" w:rsidRDefault="00EF58C5" w:rsidP="003D0087">
      <w:pPr>
        <w:numPr>
          <w:ilvl w:val="0"/>
          <w:numId w:val="6"/>
        </w:numPr>
        <w:shd w:val="clear" w:color="auto" w:fill="FFFFFF"/>
        <w:tabs>
          <w:tab w:val="left" w:pos="1114"/>
        </w:tabs>
        <w:suppressAutoHyphens w:val="0"/>
        <w:spacing w:line="274" w:lineRule="exact"/>
        <w:ind w:left="567" w:right="458"/>
        <w:jc w:val="left"/>
        <w:rPr>
          <w:color w:val="000000"/>
          <w:sz w:val="26"/>
          <w:szCs w:val="26"/>
        </w:rPr>
      </w:pPr>
      <w:r w:rsidRPr="00F47B57">
        <w:rPr>
          <w:color w:val="000000"/>
          <w:spacing w:val="-1"/>
          <w:sz w:val="26"/>
          <w:szCs w:val="26"/>
        </w:rPr>
        <w:t>документы о межевании земельного участка;</w:t>
      </w:r>
    </w:p>
    <w:p w:rsidR="00EF58C5" w:rsidRPr="00F47B57" w:rsidRDefault="00EF58C5" w:rsidP="003D0087">
      <w:pPr>
        <w:numPr>
          <w:ilvl w:val="0"/>
          <w:numId w:val="7"/>
        </w:numPr>
        <w:shd w:val="clear" w:color="auto" w:fill="FFFFFF"/>
        <w:tabs>
          <w:tab w:val="left" w:pos="1114"/>
        </w:tabs>
        <w:suppressAutoHyphens w:val="0"/>
        <w:spacing w:line="274" w:lineRule="exact"/>
        <w:ind w:left="567" w:right="458"/>
        <w:jc w:val="left"/>
        <w:rPr>
          <w:color w:val="000000"/>
          <w:sz w:val="26"/>
          <w:szCs w:val="26"/>
        </w:rPr>
      </w:pPr>
      <w:r w:rsidRPr="00F47B57">
        <w:rPr>
          <w:color w:val="000000"/>
          <w:spacing w:val="1"/>
          <w:sz w:val="26"/>
          <w:szCs w:val="26"/>
        </w:rPr>
        <w:t>технические условия на подключение объекта предстоящего строительства</w:t>
      </w:r>
      <w:r w:rsidRPr="00F47B57">
        <w:rPr>
          <w:color w:val="000000"/>
          <w:spacing w:val="1"/>
          <w:sz w:val="26"/>
          <w:szCs w:val="26"/>
        </w:rPr>
        <w:br/>
      </w:r>
      <w:r w:rsidRPr="00F47B57">
        <w:rPr>
          <w:color w:val="000000"/>
          <w:spacing w:val="-1"/>
          <w:sz w:val="26"/>
          <w:szCs w:val="26"/>
        </w:rPr>
        <w:t>к сетям инженерно-технического обеспечения;</w:t>
      </w:r>
    </w:p>
    <w:p w:rsidR="00EF58C5" w:rsidRPr="00F47B57" w:rsidRDefault="00EF58C5" w:rsidP="003D0087">
      <w:pPr>
        <w:numPr>
          <w:ilvl w:val="0"/>
          <w:numId w:val="6"/>
        </w:numPr>
        <w:shd w:val="clear" w:color="auto" w:fill="FFFFFF"/>
        <w:tabs>
          <w:tab w:val="left" w:pos="1114"/>
        </w:tabs>
        <w:suppressAutoHyphens w:val="0"/>
        <w:spacing w:line="274" w:lineRule="exact"/>
        <w:ind w:left="567" w:right="458"/>
        <w:jc w:val="left"/>
        <w:rPr>
          <w:color w:val="000000"/>
          <w:sz w:val="26"/>
          <w:szCs w:val="26"/>
        </w:rPr>
      </w:pPr>
      <w:r w:rsidRPr="00F47B57">
        <w:rPr>
          <w:color w:val="000000"/>
          <w:spacing w:val="-2"/>
          <w:sz w:val="26"/>
          <w:szCs w:val="26"/>
        </w:rPr>
        <w:t>градостроительный план земельного участка.</w:t>
      </w:r>
    </w:p>
    <w:p w:rsidR="00EF58C5" w:rsidRPr="00F47B57" w:rsidRDefault="00EF58C5" w:rsidP="00EF58C5">
      <w:pPr>
        <w:shd w:val="clear" w:color="auto" w:fill="FFFFFF"/>
        <w:tabs>
          <w:tab w:val="left" w:pos="1114"/>
        </w:tabs>
        <w:suppressAutoHyphens w:val="0"/>
        <w:spacing w:line="274" w:lineRule="exact"/>
        <w:ind w:left="142" w:right="458"/>
        <w:jc w:val="left"/>
        <w:rPr>
          <w:color w:val="000000"/>
          <w:sz w:val="26"/>
          <w:szCs w:val="26"/>
        </w:rPr>
      </w:pPr>
    </w:p>
    <w:p w:rsidR="00EF58C5" w:rsidRPr="00F47B57" w:rsidRDefault="00EF58C5" w:rsidP="00EF58C5">
      <w:pPr>
        <w:shd w:val="clear" w:color="auto" w:fill="FFFFFF"/>
        <w:tabs>
          <w:tab w:val="left" w:pos="1253"/>
        </w:tabs>
        <w:spacing w:line="274" w:lineRule="exact"/>
        <w:ind w:left="142" w:right="458"/>
        <w:jc w:val="left"/>
        <w:rPr>
          <w:sz w:val="26"/>
          <w:szCs w:val="26"/>
        </w:rPr>
      </w:pPr>
      <w:r w:rsidRPr="00F47B57">
        <w:rPr>
          <w:color w:val="000000"/>
          <w:sz w:val="26"/>
          <w:szCs w:val="26"/>
        </w:rPr>
        <w:t>15.</w:t>
      </w:r>
      <w:r w:rsidRPr="00F47B57">
        <w:rPr>
          <w:color w:val="000000"/>
          <w:spacing w:val="2"/>
          <w:sz w:val="26"/>
          <w:szCs w:val="26"/>
        </w:rPr>
        <w:t xml:space="preserve"> Физическим и юридическим лицам, на средства которых были проведены</w:t>
      </w:r>
      <w:r w:rsidRPr="00F47B57">
        <w:rPr>
          <w:color w:val="000000"/>
          <w:spacing w:val="2"/>
          <w:sz w:val="26"/>
          <w:szCs w:val="26"/>
        </w:rPr>
        <w:br/>
      </w:r>
      <w:r w:rsidRPr="00F47B57">
        <w:rPr>
          <w:color w:val="000000"/>
          <w:spacing w:val="9"/>
          <w:sz w:val="26"/>
          <w:szCs w:val="26"/>
        </w:rPr>
        <w:t>подготовительные работы по формированию земельного участка, но которые не</w:t>
      </w:r>
      <w:r w:rsidRPr="00F47B57">
        <w:rPr>
          <w:color w:val="000000"/>
          <w:spacing w:val="9"/>
          <w:sz w:val="26"/>
          <w:szCs w:val="26"/>
        </w:rPr>
        <w:br/>
      </w:r>
      <w:r w:rsidRPr="00F47B57">
        <w:rPr>
          <w:color w:val="000000"/>
          <w:spacing w:val="3"/>
          <w:sz w:val="26"/>
          <w:szCs w:val="26"/>
        </w:rPr>
        <w:t>участвовали в торгах, затраты на подготовительные работы возвращаются в течение</w:t>
      </w:r>
      <w:r w:rsidRPr="00F47B57">
        <w:rPr>
          <w:color w:val="000000"/>
          <w:spacing w:val="3"/>
          <w:sz w:val="26"/>
          <w:szCs w:val="26"/>
        </w:rPr>
        <w:br/>
      </w:r>
      <w:r w:rsidRPr="00F47B57">
        <w:rPr>
          <w:color w:val="000000"/>
          <w:spacing w:val="8"/>
          <w:sz w:val="26"/>
          <w:szCs w:val="26"/>
        </w:rPr>
        <w:t>трех дней после даты оформления   протокола приема заявок.</w:t>
      </w:r>
    </w:p>
    <w:p w:rsidR="00EF58C5" w:rsidRPr="00F47B57" w:rsidRDefault="00EF58C5" w:rsidP="00EF58C5">
      <w:pPr>
        <w:shd w:val="clear" w:color="auto" w:fill="FFFFFF"/>
        <w:spacing w:line="274" w:lineRule="exact"/>
        <w:ind w:left="142" w:right="283"/>
        <w:jc w:val="left"/>
        <w:rPr>
          <w:sz w:val="26"/>
          <w:szCs w:val="26"/>
        </w:rPr>
      </w:pPr>
      <w:proofErr w:type="gramStart"/>
      <w:r w:rsidRPr="00F47B57">
        <w:rPr>
          <w:color w:val="000000"/>
          <w:spacing w:val="-1"/>
          <w:sz w:val="26"/>
          <w:szCs w:val="26"/>
        </w:rPr>
        <w:t>Физическим и юридическим лицам, на средства которых были проведены п</w:t>
      </w:r>
      <w:r w:rsidRPr="00F47B57">
        <w:rPr>
          <w:color w:val="000000"/>
          <w:spacing w:val="1"/>
          <w:sz w:val="26"/>
          <w:szCs w:val="26"/>
        </w:rPr>
        <w:t xml:space="preserve">одготовительные работы </w:t>
      </w:r>
      <w:r w:rsidRPr="00F47B57">
        <w:rPr>
          <w:color w:val="000000"/>
          <w:spacing w:val="9"/>
          <w:sz w:val="26"/>
          <w:szCs w:val="26"/>
        </w:rPr>
        <w:t>по формированию земельного участка</w:t>
      </w:r>
      <w:r w:rsidRPr="00F47B57">
        <w:rPr>
          <w:color w:val="000000"/>
          <w:spacing w:val="1"/>
          <w:sz w:val="26"/>
          <w:szCs w:val="26"/>
        </w:rPr>
        <w:t xml:space="preserve"> и которые участвовали в торгах, но которые не стали победителями торгов, затраты на подготовительные работы оплачиваются в течение </w:t>
      </w:r>
      <w:r w:rsidRPr="00F47B57">
        <w:rPr>
          <w:color w:val="000000"/>
          <w:sz w:val="26"/>
          <w:szCs w:val="26"/>
        </w:rPr>
        <w:t>трех дней после оформления протокола о результатах торгов.</w:t>
      </w:r>
      <w:proofErr w:type="gramEnd"/>
    </w:p>
    <w:p w:rsidR="00EF58C5" w:rsidRPr="00F47B57" w:rsidRDefault="00EF58C5" w:rsidP="00EF58C5">
      <w:pPr>
        <w:shd w:val="clear" w:color="auto" w:fill="FFFFFF"/>
        <w:tabs>
          <w:tab w:val="left" w:pos="9747"/>
        </w:tabs>
        <w:spacing w:line="274" w:lineRule="exact"/>
        <w:ind w:left="142" w:right="458"/>
        <w:jc w:val="left"/>
        <w:rPr>
          <w:color w:val="000000"/>
          <w:spacing w:val="-5"/>
          <w:sz w:val="26"/>
          <w:szCs w:val="26"/>
        </w:rPr>
      </w:pPr>
      <w:r w:rsidRPr="00F47B57">
        <w:rPr>
          <w:color w:val="000000"/>
          <w:spacing w:val="4"/>
          <w:sz w:val="26"/>
          <w:szCs w:val="26"/>
        </w:rPr>
        <w:t xml:space="preserve">Затраты на подготовительные работы победителя торгов засчитываются в </w:t>
      </w:r>
      <w:r w:rsidRPr="00F47B57">
        <w:rPr>
          <w:color w:val="000000"/>
          <w:spacing w:val="5"/>
          <w:sz w:val="26"/>
          <w:szCs w:val="26"/>
        </w:rPr>
        <w:t xml:space="preserve">оплату приобретаемого в собственность земельного участка или в счет арендной </w:t>
      </w:r>
      <w:r w:rsidRPr="00F47B57">
        <w:rPr>
          <w:color w:val="000000"/>
          <w:spacing w:val="-5"/>
          <w:sz w:val="26"/>
          <w:szCs w:val="26"/>
        </w:rPr>
        <w:t>платы.</w:t>
      </w:r>
    </w:p>
    <w:p w:rsidR="00EF58C5" w:rsidRPr="00F47B57" w:rsidRDefault="00EF58C5" w:rsidP="00EF58C5">
      <w:pPr>
        <w:pStyle w:val="a8"/>
        <w:ind w:left="142" w:firstLine="827"/>
        <w:jc w:val="left"/>
        <w:rPr>
          <w:sz w:val="26"/>
          <w:szCs w:val="26"/>
        </w:rPr>
      </w:pPr>
    </w:p>
    <w:p w:rsidR="00EF58C5" w:rsidRPr="00F47B57" w:rsidRDefault="00EF58C5" w:rsidP="00EF58C5">
      <w:pPr>
        <w:pStyle w:val="a8"/>
        <w:ind w:left="142"/>
        <w:jc w:val="left"/>
        <w:rPr>
          <w:b/>
          <w:sz w:val="26"/>
          <w:szCs w:val="26"/>
        </w:rPr>
      </w:pPr>
      <w:r w:rsidRPr="00F47B57">
        <w:rPr>
          <w:b/>
          <w:sz w:val="26"/>
          <w:szCs w:val="26"/>
        </w:rPr>
        <w:t>Статья 16. Общие положения по градостроительной подготовке земельных участков</w:t>
      </w:r>
    </w:p>
    <w:p w:rsidR="00EF58C5" w:rsidRPr="00F47B57" w:rsidRDefault="00EF58C5" w:rsidP="00EF58C5">
      <w:pPr>
        <w:pStyle w:val="a8"/>
        <w:spacing w:before="266" w:after="0"/>
        <w:ind w:left="142"/>
        <w:jc w:val="left"/>
        <w:rPr>
          <w:sz w:val="26"/>
          <w:szCs w:val="26"/>
        </w:rPr>
      </w:pPr>
      <w:r w:rsidRPr="00F47B57">
        <w:rPr>
          <w:sz w:val="26"/>
          <w:szCs w:val="26"/>
        </w:rPr>
        <w:t>Настоящая статья определяет порядок формирования земельных участков как объектов недвижимости, находящихся в государственной или муниципальной собственности, а также порядок предоставления администрацией Маромицкого сельского поселения сформированных земельных участков физическим и юридическим лицам на правах собственности или аренды.</w:t>
      </w:r>
    </w:p>
    <w:p w:rsidR="00EF58C5" w:rsidRPr="00F47B57" w:rsidRDefault="00EF58C5" w:rsidP="00EF58C5">
      <w:pPr>
        <w:pStyle w:val="a8"/>
        <w:ind w:left="142"/>
        <w:jc w:val="left"/>
        <w:rPr>
          <w:sz w:val="26"/>
          <w:szCs w:val="26"/>
        </w:rPr>
      </w:pPr>
      <w:r w:rsidRPr="00F47B57">
        <w:rPr>
          <w:sz w:val="26"/>
          <w:szCs w:val="26"/>
        </w:rPr>
        <w:t>Варианты процедур формирования земельных участков изложены в Приложении 2  в виде алгоритмов градостроительной подготовки земельных участков в различных условиях формирования.</w:t>
      </w:r>
    </w:p>
    <w:p w:rsidR="00EF58C5" w:rsidRPr="00F47B57" w:rsidRDefault="00EF58C5" w:rsidP="00EF58C5">
      <w:pPr>
        <w:pStyle w:val="a8"/>
        <w:ind w:left="142"/>
        <w:jc w:val="left"/>
        <w:rPr>
          <w:sz w:val="26"/>
          <w:szCs w:val="26"/>
        </w:rPr>
      </w:pPr>
    </w:p>
    <w:p w:rsidR="00EF58C5" w:rsidRPr="00F47B57" w:rsidRDefault="00EF58C5" w:rsidP="00EF58C5">
      <w:pPr>
        <w:pStyle w:val="a8"/>
        <w:ind w:left="142"/>
        <w:jc w:val="left"/>
        <w:rPr>
          <w:b/>
          <w:sz w:val="26"/>
          <w:szCs w:val="26"/>
        </w:rPr>
      </w:pPr>
      <w:r w:rsidRPr="00F47B57">
        <w:rPr>
          <w:b/>
          <w:sz w:val="26"/>
          <w:szCs w:val="26"/>
        </w:rPr>
        <w:lastRenderedPageBreak/>
        <w:t>Статья 16.1 Общие положения по градостроительной подготовке земельных участков, свободных от прав третьих лиц. Подготовительные работы по формированию земельных участков как объектов недвижимости для предоставления физическим и юридическим лицам</w:t>
      </w:r>
    </w:p>
    <w:p w:rsidR="00EF58C5" w:rsidRPr="00F47B57" w:rsidRDefault="00EF58C5" w:rsidP="00EF58C5">
      <w:pPr>
        <w:pStyle w:val="a8"/>
        <w:ind w:left="142"/>
        <w:jc w:val="left"/>
        <w:rPr>
          <w:sz w:val="26"/>
          <w:szCs w:val="26"/>
        </w:rPr>
      </w:pPr>
      <w:proofErr w:type="gramStart"/>
      <w:r w:rsidRPr="00F47B57">
        <w:rPr>
          <w:sz w:val="26"/>
          <w:szCs w:val="26"/>
        </w:rPr>
        <w:t>1.Градостроительная подготовка земельных участков из состава государственных, муниципальных земель осуществляется для незастроенных, свободных от прав третьих лиц и не разделенных на земельные участки территорий для их комплексного освоения в целях жилищного строительства, а также для незастроенных, свободных от прав третьих лиц и не разделенных на земельные участки территорий в границах существующей застройки.</w:t>
      </w:r>
      <w:proofErr w:type="gramEnd"/>
    </w:p>
    <w:p w:rsidR="00EF58C5" w:rsidRPr="00F47B57" w:rsidRDefault="00EF58C5" w:rsidP="00EF58C5">
      <w:pPr>
        <w:pStyle w:val="a8"/>
        <w:ind w:left="142"/>
        <w:jc w:val="left"/>
        <w:rPr>
          <w:b/>
          <w:bCs/>
          <w:color w:val="000000"/>
          <w:sz w:val="26"/>
          <w:szCs w:val="26"/>
        </w:rPr>
      </w:pPr>
      <w:r w:rsidRPr="00F47B57">
        <w:rPr>
          <w:color w:val="000000"/>
          <w:spacing w:val="4"/>
          <w:sz w:val="26"/>
          <w:szCs w:val="26"/>
        </w:rPr>
        <w:t xml:space="preserve">2.Предоставление физическим и юридическим лицам земельных участков для </w:t>
      </w:r>
      <w:r w:rsidRPr="00F47B57">
        <w:rPr>
          <w:color w:val="000000"/>
          <w:spacing w:val="6"/>
          <w:sz w:val="26"/>
          <w:szCs w:val="26"/>
        </w:rPr>
        <w:t xml:space="preserve">строительства  из  земель, находящихся  в  государственной  или  муниципальной </w:t>
      </w:r>
      <w:r w:rsidRPr="00F47B57">
        <w:rPr>
          <w:color w:val="000000"/>
          <w:spacing w:val="1"/>
          <w:sz w:val="26"/>
          <w:szCs w:val="26"/>
        </w:rPr>
        <w:t xml:space="preserve">собственности, осуществляется с проведением работ по их формированию как объектов </w:t>
      </w:r>
      <w:r w:rsidRPr="00F47B57">
        <w:rPr>
          <w:color w:val="000000"/>
          <w:spacing w:val="-2"/>
          <w:sz w:val="26"/>
          <w:szCs w:val="26"/>
        </w:rPr>
        <w:t>недвижимости.</w:t>
      </w:r>
    </w:p>
    <w:p w:rsidR="00EF58C5" w:rsidRPr="00F47B57" w:rsidRDefault="00EF58C5" w:rsidP="00EF58C5">
      <w:pPr>
        <w:shd w:val="clear" w:color="auto" w:fill="FFFFFF"/>
        <w:tabs>
          <w:tab w:val="left" w:pos="864"/>
        </w:tabs>
        <w:spacing w:before="5" w:line="274" w:lineRule="exact"/>
        <w:ind w:left="142" w:right="458"/>
        <w:jc w:val="left"/>
        <w:rPr>
          <w:color w:val="000000"/>
          <w:sz w:val="26"/>
          <w:szCs w:val="26"/>
        </w:rPr>
      </w:pPr>
      <w:r w:rsidRPr="00F47B57">
        <w:rPr>
          <w:color w:val="000000"/>
          <w:spacing w:val="-1"/>
          <w:sz w:val="26"/>
          <w:szCs w:val="26"/>
        </w:rPr>
        <w:t>3.Работы по формированию земельного участка проводятся в следующем составе и</w:t>
      </w:r>
      <w:r w:rsidRPr="00F47B57">
        <w:rPr>
          <w:color w:val="000000"/>
          <w:spacing w:val="-1"/>
          <w:sz w:val="26"/>
          <w:szCs w:val="26"/>
        </w:rPr>
        <w:br/>
        <w:t>последовательности:</w:t>
      </w:r>
    </w:p>
    <w:p w:rsidR="00EF58C5" w:rsidRPr="00F47B57" w:rsidRDefault="00EF58C5" w:rsidP="00EF58C5">
      <w:pPr>
        <w:shd w:val="clear" w:color="auto" w:fill="FFFFFF"/>
        <w:spacing w:line="274" w:lineRule="exact"/>
        <w:ind w:left="142" w:right="458" w:hanging="1"/>
        <w:jc w:val="left"/>
        <w:rPr>
          <w:color w:val="000000"/>
          <w:sz w:val="26"/>
          <w:szCs w:val="26"/>
        </w:rPr>
      </w:pPr>
      <w:r w:rsidRPr="00F47B57">
        <w:rPr>
          <w:color w:val="000000"/>
          <w:sz w:val="26"/>
          <w:szCs w:val="26"/>
        </w:rPr>
        <w:t>1) подготовительные работы по формированию земельного участка:</w:t>
      </w:r>
    </w:p>
    <w:p w:rsidR="00EF58C5" w:rsidRPr="00F47B57" w:rsidRDefault="00EF58C5" w:rsidP="00EF58C5">
      <w:pPr>
        <w:shd w:val="clear" w:color="auto" w:fill="FFFFFF"/>
        <w:spacing w:line="274" w:lineRule="exact"/>
        <w:ind w:left="142" w:right="458" w:hanging="1"/>
        <w:jc w:val="left"/>
        <w:rPr>
          <w:sz w:val="26"/>
          <w:szCs w:val="26"/>
        </w:rPr>
      </w:pPr>
      <w:r w:rsidRPr="00F47B57">
        <w:rPr>
          <w:color w:val="000000"/>
          <w:spacing w:val="2"/>
          <w:sz w:val="26"/>
          <w:szCs w:val="26"/>
        </w:rPr>
        <w:t>а</w:t>
      </w:r>
      <w:proofErr w:type="gramStart"/>
      <w:r w:rsidRPr="00F47B57">
        <w:rPr>
          <w:color w:val="000000"/>
          <w:spacing w:val="2"/>
          <w:sz w:val="26"/>
          <w:szCs w:val="26"/>
        </w:rPr>
        <w:t>)п</w:t>
      </w:r>
      <w:proofErr w:type="gramEnd"/>
      <w:r w:rsidRPr="00F47B57">
        <w:rPr>
          <w:color w:val="000000"/>
          <w:spacing w:val="2"/>
          <w:sz w:val="26"/>
          <w:szCs w:val="26"/>
        </w:rPr>
        <w:t xml:space="preserve">одготовка проекта территориального землеустройства в виде проекта границ </w:t>
      </w:r>
      <w:r w:rsidRPr="00F47B57">
        <w:rPr>
          <w:color w:val="000000"/>
          <w:spacing w:val="-2"/>
          <w:sz w:val="26"/>
          <w:szCs w:val="26"/>
        </w:rPr>
        <w:t>земельного участка;</w:t>
      </w:r>
    </w:p>
    <w:p w:rsidR="00EF58C5" w:rsidRPr="00F47B57" w:rsidRDefault="00EF58C5" w:rsidP="00EF58C5">
      <w:pPr>
        <w:shd w:val="clear" w:color="auto" w:fill="FFFFFF"/>
        <w:tabs>
          <w:tab w:val="left" w:pos="821"/>
        </w:tabs>
        <w:spacing w:line="274" w:lineRule="exact"/>
        <w:ind w:left="142" w:right="458" w:hanging="1"/>
        <w:jc w:val="left"/>
        <w:rPr>
          <w:sz w:val="26"/>
          <w:szCs w:val="26"/>
        </w:rPr>
      </w:pPr>
      <w:r w:rsidRPr="00F47B57">
        <w:rPr>
          <w:color w:val="000000"/>
          <w:spacing w:val="-1"/>
          <w:sz w:val="26"/>
          <w:szCs w:val="26"/>
        </w:rPr>
        <w:t>б</w:t>
      </w:r>
      <w:proofErr w:type="gramStart"/>
      <w:r w:rsidRPr="00F47B57">
        <w:rPr>
          <w:color w:val="000000"/>
          <w:spacing w:val="-1"/>
          <w:sz w:val="26"/>
          <w:szCs w:val="26"/>
        </w:rPr>
        <w:t>)у</w:t>
      </w:r>
      <w:proofErr w:type="gramEnd"/>
      <w:r w:rsidRPr="00F47B57">
        <w:rPr>
          <w:color w:val="000000"/>
          <w:spacing w:val="-1"/>
          <w:sz w:val="26"/>
          <w:szCs w:val="26"/>
        </w:rPr>
        <w:t>становление границ земельного участка на местности;</w:t>
      </w:r>
    </w:p>
    <w:p w:rsidR="00EF58C5" w:rsidRPr="00F47B57" w:rsidRDefault="00EF58C5" w:rsidP="00EF58C5">
      <w:pPr>
        <w:shd w:val="clear" w:color="auto" w:fill="FFFFFF"/>
        <w:tabs>
          <w:tab w:val="left" w:pos="888"/>
        </w:tabs>
        <w:spacing w:line="274" w:lineRule="exact"/>
        <w:ind w:left="142" w:right="458" w:hanging="1"/>
        <w:jc w:val="left"/>
        <w:rPr>
          <w:sz w:val="26"/>
          <w:szCs w:val="26"/>
        </w:rPr>
      </w:pPr>
      <w:r w:rsidRPr="00F47B57">
        <w:rPr>
          <w:color w:val="000000"/>
          <w:spacing w:val="3"/>
          <w:sz w:val="26"/>
          <w:szCs w:val="26"/>
        </w:rPr>
        <w:t>в</w:t>
      </w:r>
      <w:proofErr w:type="gramStart"/>
      <w:r w:rsidRPr="00F47B57">
        <w:rPr>
          <w:color w:val="000000"/>
          <w:spacing w:val="3"/>
          <w:sz w:val="26"/>
          <w:szCs w:val="26"/>
        </w:rPr>
        <w:t>)о</w:t>
      </w:r>
      <w:proofErr w:type="gramEnd"/>
      <w:r w:rsidRPr="00F47B57">
        <w:rPr>
          <w:color w:val="000000"/>
          <w:spacing w:val="3"/>
          <w:sz w:val="26"/>
          <w:szCs w:val="26"/>
        </w:rPr>
        <w:t>пределение разрешенного использования земельного участка с оформлением</w:t>
      </w:r>
      <w:r w:rsidRPr="00F47B57">
        <w:rPr>
          <w:color w:val="000000"/>
          <w:spacing w:val="3"/>
          <w:sz w:val="26"/>
          <w:szCs w:val="26"/>
        </w:rPr>
        <w:br/>
        <w:t xml:space="preserve">градостроительного </w:t>
      </w:r>
      <w:r w:rsidRPr="00F47B57">
        <w:rPr>
          <w:color w:val="000000"/>
          <w:spacing w:val="-1"/>
          <w:sz w:val="26"/>
          <w:szCs w:val="26"/>
        </w:rPr>
        <w:t>плана земельного участка;</w:t>
      </w:r>
    </w:p>
    <w:p w:rsidR="00EF58C5" w:rsidRPr="00F47B57" w:rsidRDefault="00EF58C5" w:rsidP="00EF58C5">
      <w:pPr>
        <w:shd w:val="clear" w:color="auto" w:fill="FFFFFF"/>
        <w:tabs>
          <w:tab w:val="left" w:pos="970"/>
        </w:tabs>
        <w:spacing w:line="274" w:lineRule="exact"/>
        <w:ind w:left="142" w:right="458" w:hanging="1"/>
        <w:jc w:val="left"/>
        <w:rPr>
          <w:sz w:val="26"/>
          <w:szCs w:val="26"/>
        </w:rPr>
      </w:pPr>
      <w:r w:rsidRPr="00F47B57">
        <w:rPr>
          <w:color w:val="000000"/>
          <w:spacing w:val="2"/>
          <w:sz w:val="26"/>
          <w:szCs w:val="26"/>
        </w:rPr>
        <w:t>г</w:t>
      </w:r>
      <w:proofErr w:type="gramStart"/>
      <w:r w:rsidRPr="00F47B57">
        <w:rPr>
          <w:color w:val="000000"/>
          <w:spacing w:val="2"/>
          <w:sz w:val="26"/>
          <w:szCs w:val="26"/>
        </w:rPr>
        <w:t>)о</w:t>
      </w:r>
      <w:proofErr w:type="gramEnd"/>
      <w:r w:rsidRPr="00F47B57">
        <w:rPr>
          <w:color w:val="000000"/>
          <w:spacing w:val="2"/>
          <w:sz w:val="26"/>
          <w:szCs w:val="26"/>
        </w:rPr>
        <w:t>пределение   технических   условий   подключения   объектов   предстоящего</w:t>
      </w:r>
      <w:r w:rsidRPr="00F47B57">
        <w:rPr>
          <w:color w:val="000000"/>
          <w:spacing w:val="2"/>
          <w:sz w:val="26"/>
          <w:szCs w:val="26"/>
        </w:rPr>
        <w:br/>
      </w:r>
      <w:r w:rsidRPr="00F47B57">
        <w:rPr>
          <w:color w:val="000000"/>
          <w:spacing w:val="-1"/>
          <w:sz w:val="26"/>
          <w:szCs w:val="26"/>
        </w:rPr>
        <w:t>строительства к сетям инженерно-технического обеспечения;</w:t>
      </w:r>
    </w:p>
    <w:p w:rsidR="00EF58C5" w:rsidRPr="00F47B57" w:rsidRDefault="00EF58C5" w:rsidP="00EF58C5">
      <w:pPr>
        <w:shd w:val="clear" w:color="auto" w:fill="FFFFFF"/>
        <w:spacing w:line="274" w:lineRule="exact"/>
        <w:ind w:left="142" w:right="458" w:hanging="1"/>
        <w:jc w:val="left"/>
        <w:rPr>
          <w:sz w:val="26"/>
          <w:szCs w:val="26"/>
        </w:rPr>
      </w:pPr>
      <w:r w:rsidRPr="00F47B57">
        <w:rPr>
          <w:color w:val="000000"/>
          <w:sz w:val="26"/>
          <w:szCs w:val="26"/>
        </w:rPr>
        <w:t xml:space="preserve">2) принятие  решения  о  проведении  торгов  по  продаже  сформированного </w:t>
      </w:r>
      <w:r w:rsidRPr="00F47B57">
        <w:rPr>
          <w:color w:val="000000"/>
          <w:spacing w:val="-1"/>
          <w:sz w:val="26"/>
          <w:szCs w:val="26"/>
        </w:rPr>
        <w:t>земельного участка или права его аренды;</w:t>
      </w:r>
    </w:p>
    <w:p w:rsidR="00EF58C5" w:rsidRPr="00F47B57" w:rsidRDefault="00EF58C5" w:rsidP="00EF58C5">
      <w:pPr>
        <w:shd w:val="clear" w:color="auto" w:fill="FFFFFF"/>
        <w:spacing w:line="274" w:lineRule="exact"/>
        <w:ind w:left="142" w:right="141" w:hanging="1"/>
        <w:jc w:val="left"/>
        <w:rPr>
          <w:color w:val="000000"/>
          <w:sz w:val="26"/>
          <w:szCs w:val="26"/>
        </w:rPr>
      </w:pPr>
      <w:r w:rsidRPr="00F47B57">
        <w:rPr>
          <w:color w:val="000000"/>
          <w:sz w:val="26"/>
          <w:szCs w:val="26"/>
        </w:rPr>
        <w:t>3) публикация сообщения о проведении торгов.</w:t>
      </w:r>
    </w:p>
    <w:p w:rsidR="00EF58C5" w:rsidRPr="00F47B57" w:rsidRDefault="00EF58C5" w:rsidP="00EF58C5">
      <w:pPr>
        <w:shd w:val="clear" w:color="auto" w:fill="FFFFFF"/>
        <w:spacing w:line="274" w:lineRule="exact"/>
        <w:ind w:left="142" w:right="141" w:hanging="1"/>
        <w:jc w:val="left"/>
        <w:rPr>
          <w:sz w:val="26"/>
          <w:szCs w:val="26"/>
          <w:highlight w:val="magenta"/>
        </w:rPr>
      </w:pPr>
    </w:p>
    <w:p w:rsidR="00EF58C5" w:rsidRPr="00F47B57" w:rsidRDefault="00EF58C5" w:rsidP="00EF58C5">
      <w:pPr>
        <w:pStyle w:val="a8"/>
        <w:spacing w:before="274" w:after="0"/>
        <w:ind w:left="142"/>
        <w:jc w:val="left"/>
        <w:rPr>
          <w:b/>
          <w:sz w:val="26"/>
          <w:szCs w:val="26"/>
        </w:rPr>
      </w:pPr>
      <w:r w:rsidRPr="00F47B57">
        <w:rPr>
          <w:b/>
          <w:sz w:val="26"/>
          <w:szCs w:val="26"/>
        </w:rPr>
        <w:t>16.2 Общие положения по градостроительной подготовке земельных участков свободных от прав третьих лиц и не разделенные на земельные участки территорий в границах существующей застройки</w:t>
      </w:r>
    </w:p>
    <w:p w:rsidR="00EF58C5" w:rsidRPr="00F47B57" w:rsidRDefault="00EF58C5" w:rsidP="00EF58C5">
      <w:pPr>
        <w:pStyle w:val="a8"/>
        <w:spacing w:before="266" w:after="0"/>
        <w:ind w:left="142"/>
        <w:jc w:val="left"/>
        <w:rPr>
          <w:sz w:val="26"/>
          <w:szCs w:val="26"/>
        </w:rPr>
      </w:pPr>
      <w:r w:rsidRPr="00F47B57">
        <w:rPr>
          <w:sz w:val="26"/>
          <w:szCs w:val="26"/>
        </w:rPr>
        <w:t>1. Градостроительная подготовка свободных от прав третьих лиц земельных участков в существующей застройке для строительства может осуществляться по инициативе заявителей и по инициативе органов местного самоуправления Маромицкого сельского поселения.</w:t>
      </w:r>
    </w:p>
    <w:p w:rsidR="00EF58C5" w:rsidRPr="00F47B57" w:rsidRDefault="00EF58C5" w:rsidP="00EF58C5">
      <w:pPr>
        <w:pStyle w:val="a8"/>
        <w:ind w:left="142"/>
        <w:jc w:val="left"/>
        <w:rPr>
          <w:sz w:val="26"/>
          <w:szCs w:val="26"/>
        </w:rPr>
      </w:pPr>
      <w:r w:rsidRPr="00F47B57">
        <w:rPr>
          <w:sz w:val="26"/>
          <w:szCs w:val="26"/>
        </w:rPr>
        <w:t>2.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Маромицкого сельского поселения с соответствующей заявкой.</w:t>
      </w:r>
    </w:p>
    <w:p w:rsidR="00EF58C5" w:rsidRPr="00F47B57" w:rsidRDefault="00EF58C5" w:rsidP="00EF58C5">
      <w:pPr>
        <w:pStyle w:val="a8"/>
        <w:ind w:left="142"/>
        <w:jc w:val="left"/>
        <w:rPr>
          <w:sz w:val="26"/>
          <w:szCs w:val="26"/>
        </w:rPr>
      </w:pPr>
      <w:r w:rsidRPr="00F47B57">
        <w:rPr>
          <w:sz w:val="26"/>
          <w:szCs w:val="26"/>
        </w:rPr>
        <w:t>В прилагаемых к заявке материалах:</w:t>
      </w:r>
    </w:p>
    <w:p w:rsidR="00EF58C5" w:rsidRPr="00F47B57" w:rsidRDefault="00EF58C5" w:rsidP="00EF58C5">
      <w:pPr>
        <w:pStyle w:val="a8"/>
        <w:ind w:left="167"/>
        <w:jc w:val="left"/>
        <w:rPr>
          <w:sz w:val="26"/>
          <w:szCs w:val="26"/>
        </w:rPr>
      </w:pPr>
      <w:r w:rsidRPr="00F47B57">
        <w:rPr>
          <w:sz w:val="26"/>
          <w:szCs w:val="26"/>
        </w:rPr>
        <w:t>-   указывается расположение территории, в пределах которой заявитель предлагает осуществить действия по выделению земельного участка (в виде схемы с обозначением предлагаемого для градостроительной подготовки земельного участк</w:t>
      </w:r>
      <w:proofErr w:type="gramStart"/>
      <w:r w:rsidRPr="00F47B57">
        <w:rPr>
          <w:sz w:val="26"/>
          <w:szCs w:val="26"/>
        </w:rPr>
        <w:t>а(</w:t>
      </w:r>
      <w:proofErr w:type="spellStart"/>
      <w:proofErr w:type="gramEnd"/>
      <w:r w:rsidRPr="00F47B57">
        <w:rPr>
          <w:sz w:val="26"/>
          <w:szCs w:val="26"/>
        </w:rPr>
        <w:t>ов</w:t>
      </w:r>
      <w:proofErr w:type="spellEnd"/>
      <w:r w:rsidRPr="00F47B57">
        <w:rPr>
          <w:sz w:val="26"/>
          <w:szCs w:val="26"/>
        </w:rPr>
        <w:t>));</w:t>
      </w:r>
    </w:p>
    <w:p w:rsidR="00EF58C5" w:rsidRPr="00F47B57" w:rsidRDefault="00EF58C5" w:rsidP="00EF58C5">
      <w:pPr>
        <w:pStyle w:val="a8"/>
        <w:ind w:left="167"/>
        <w:jc w:val="left"/>
        <w:rPr>
          <w:sz w:val="26"/>
          <w:szCs w:val="26"/>
        </w:rPr>
      </w:pPr>
      <w:r w:rsidRPr="00F47B57">
        <w:rPr>
          <w:sz w:val="26"/>
          <w:szCs w:val="26"/>
        </w:rPr>
        <w:lastRenderedPageBreak/>
        <w:t xml:space="preserve">-   указываются </w:t>
      </w:r>
      <w:proofErr w:type="spellStart"/>
      <w:r w:rsidRPr="00F47B57">
        <w:rPr>
          <w:sz w:val="26"/>
          <w:szCs w:val="26"/>
        </w:rPr>
        <w:t>инвестиционно-строительные</w:t>
      </w:r>
      <w:proofErr w:type="spellEnd"/>
      <w:r w:rsidRPr="00F47B57">
        <w:rPr>
          <w:sz w:val="26"/>
          <w:szCs w:val="26"/>
        </w:rPr>
        <w:t xml:space="preserve"> намерения заявителя, которые не должны противоречить установленными правилами землепользования и застройки градостроительными регламентами, применительно к территориальной зоне расположения подготавливаемого земельного участка;</w:t>
      </w:r>
    </w:p>
    <w:p w:rsidR="00EF58C5" w:rsidRPr="00F47B57" w:rsidRDefault="00EF58C5" w:rsidP="00EF58C5">
      <w:pPr>
        <w:pStyle w:val="a8"/>
        <w:ind w:left="167"/>
        <w:jc w:val="left"/>
        <w:rPr>
          <w:sz w:val="26"/>
          <w:szCs w:val="26"/>
        </w:rPr>
      </w:pPr>
      <w:r w:rsidRPr="00F47B57">
        <w:rPr>
          <w:sz w:val="26"/>
          <w:szCs w:val="26"/>
        </w:rPr>
        <w:t>-   содержится ходатайство о предоставлении исходной информации, необходимой для подготовки и предъявления на утверждение проекта градостроительного план</w:t>
      </w:r>
      <w:proofErr w:type="gramStart"/>
      <w:r w:rsidRPr="00F47B57">
        <w:rPr>
          <w:sz w:val="26"/>
          <w:szCs w:val="26"/>
        </w:rPr>
        <w:t>а(</w:t>
      </w:r>
      <w:proofErr w:type="spellStart"/>
      <w:proofErr w:type="gramEnd"/>
      <w:r w:rsidRPr="00F47B57">
        <w:rPr>
          <w:sz w:val="26"/>
          <w:szCs w:val="26"/>
        </w:rPr>
        <w:t>ов</w:t>
      </w:r>
      <w:proofErr w:type="spellEnd"/>
      <w:r w:rsidRPr="00F47B57">
        <w:rPr>
          <w:sz w:val="26"/>
          <w:szCs w:val="26"/>
        </w:rPr>
        <w:t>) земельного участка(</w:t>
      </w:r>
      <w:proofErr w:type="spellStart"/>
      <w:r w:rsidRPr="00F47B57">
        <w:rPr>
          <w:sz w:val="26"/>
          <w:szCs w:val="26"/>
        </w:rPr>
        <w:t>ов</w:t>
      </w:r>
      <w:proofErr w:type="spellEnd"/>
      <w:r w:rsidRPr="00F47B57">
        <w:rPr>
          <w:sz w:val="26"/>
          <w:szCs w:val="26"/>
        </w:rPr>
        <w:t>), разработку которого в составе документации по планировке территории готов обеспечить заявитель.</w:t>
      </w:r>
    </w:p>
    <w:p w:rsidR="00EF58C5" w:rsidRPr="00F47B57" w:rsidRDefault="00EF58C5" w:rsidP="00EF58C5">
      <w:pPr>
        <w:pStyle w:val="a8"/>
        <w:ind w:left="167"/>
        <w:jc w:val="left"/>
        <w:rPr>
          <w:sz w:val="26"/>
          <w:szCs w:val="26"/>
        </w:rPr>
      </w:pPr>
      <w:r w:rsidRPr="00F47B57">
        <w:rPr>
          <w:sz w:val="26"/>
          <w:szCs w:val="26"/>
        </w:rPr>
        <w:t>3. Комиссия по землепользованию и застройке Маромицкого сельского поселения регистрирует заявку в день ее поступления и в течение семи рабочих дней подготавливает и направляет заявителю заключение о возможности или невозможности выделения запрашиваемого земельного участка (с указанием причин отрицательного заключения).</w:t>
      </w:r>
    </w:p>
    <w:p w:rsidR="00EF58C5" w:rsidRPr="00F47B57" w:rsidRDefault="00EF58C5" w:rsidP="00EF58C5">
      <w:pPr>
        <w:pStyle w:val="a8"/>
        <w:ind w:left="142"/>
        <w:jc w:val="left"/>
        <w:rPr>
          <w:sz w:val="26"/>
          <w:szCs w:val="26"/>
        </w:rPr>
      </w:pPr>
      <w:r w:rsidRPr="00F47B57">
        <w:rPr>
          <w:sz w:val="26"/>
          <w:szCs w:val="26"/>
        </w:rPr>
        <w:t>В случае возможности выделения запрашиваемого земельного участка заключение должно содержать:</w:t>
      </w:r>
    </w:p>
    <w:p w:rsidR="00EF58C5" w:rsidRPr="00F47B57" w:rsidRDefault="00EF58C5" w:rsidP="00EF58C5">
      <w:pPr>
        <w:pStyle w:val="a8"/>
        <w:ind w:left="142"/>
        <w:jc w:val="left"/>
        <w:rPr>
          <w:sz w:val="26"/>
          <w:szCs w:val="26"/>
        </w:rPr>
      </w:pPr>
      <w:r w:rsidRPr="00F47B57">
        <w:rPr>
          <w:sz w:val="26"/>
          <w:szCs w:val="26"/>
        </w:rPr>
        <w:t>а) решение о способе действий по планировке территории посредством подготовки:</w:t>
      </w:r>
      <w:r w:rsidRPr="00F47B57">
        <w:rPr>
          <w:sz w:val="26"/>
          <w:szCs w:val="26"/>
        </w:rPr>
        <w:br/>
        <w:t>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проекта планировки с проектом межевания в составе проекта планировки - в иных случаях;</w:t>
      </w:r>
    </w:p>
    <w:p w:rsidR="00EF58C5" w:rsidRPr="00F47B57" w:rsidRDefault="00EF58C5" w:rsidP="00EF58C5">
      <w:pPr>
        <w:pStyle w:val="a8"/>
        <w:ind w:left="142"/>
        <w:jc w:val="left"/>
        <w:rPr>
          <w:sz w:val="26"/>
          <w:szCs w:val="26"/>
        </w:rPr>
      </w:pPr>
      <w:r w:rsidRPr="00F47B57">
        <w:rPr>
          <w:sz w:val="26"/>
          <w:szCs w:val="26"/>
        </w:rPr>
        <w:t>б) предложение заявителю обеспечить за его счет:</w:t>
      </w:r>
    </w:p>
    <w:p w:rsidR="00EF58C5" w:rsidRPr="00F47B57" w:rsidRDefault="00EF58C5" w:rsidP="00EF58C5">
      <w:pPr>
        <w:pStyle w:val="a8"/>
        <w:ind w:left="142"/>
        <w:jc w:val="left"/>
        <w:rPr>
          <w:sz w:val="26"/>
          <w:szCs w:val="26"/>
        </w:rPr>
      </w:pPr>
      <w:r w:rsidRPr="00F47B57">
        <w:rPr>
          <w:sz w:val="26"/>
          <w:szCs w:val="26"/>
        </w:rPr>
        <w:t>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F58C5" w:rsidRPr="00F47B57" w:rsidRDefault="00EF58C5" w:rsidP="00EF58C5">
      <w:pPr>
        <w:pStyle w:val="a8"/>
        <w:ind w:left="142"/>
        <w:jc w:val="left"/>
        <w:rPr>
          <w:sz w:val="26"/>
          <w:szCs w:val="26"/>
        </w:rPr>
      </w:pPr>
      <w:r w:rsidRPr="00F47B57">
        <w:rPr>
          <w:sz w:val="26"/>
          <w:szCs w:val="26"/>
        </w:rPr>
        <w:t>В заключении должно содержаться также указание о том, что риски не достижения результата - получение свободного от прав третьих лиц, подготовленного и сформированного для предоставления земельного участка, лежат на стороне заявителя.</w:t>
      </w:r>
    </w:p>
    <w:p w:rsidR="00EF58C5" w:rsidRPr="00F47B57" w:rsidRDefault="00EF58C5" w:rsidP="00EF58C5">
      <w:pPr>
        <w:pStyle w:val="a8"/>
        <w:ind w:left="142"/>
        <w:jc w:val="left"/>
        <w:rPr>
          <w:sz w:val="26"/>
          <w:szCs w:val="26"/>
        </w:rPr>
      </w:pPr>
      <w:r w:rsidRPr="00F47B57">
        <w:rPr>
          <w:sz w:val="26"/>
          <w:szCs w:val="26"/>
        </w:rPr>
        <w:t xml:space="preserve">Положительное заключение является основанием принятия решения администрацией Маромицкого сельского поселения  решения о подготовке документации по планировке территории, в </w:t>
      </w:r>
      <w:proofErr w:type="gramStart"/>
      <w:r w:rsidRPr="00F47B57">
        <w:rPr>
          <w:sz w:val="26"/>
          <w:szCs w:val="26"/>
        </w:rPr>
        <w:t>котором</w:t>
      </w:r>
      <w:proofErr w:type="gramEnd"/>
      <w:r w:rsidRPr="00F47B57">
        <w:rPr>
          <w:sz w:val="26"/>
          <w:szCs w:val="26"/>
        </w:rPr>
        <w:t>:</w:t>
      </w:r>
    </w:p>
    <w:p w:rsidR="00EF58C5" w:rsidRPr="00F47B57" w:rsidRDefault="00EF58C5" w:rsidP="00EF58C5">
      <w:pPr>
        <w:pStyle w:val="a8"/>
        <w:spacing w:before="22" w:after="0"/>
        <w:ind w:left="167"/>
        <w:jc w:val="left"/>
        <w:rPr>
          <w:sz w:val="26"/>
          <w:szCs w:val="26"/>
        </w:rPr>
      </w:pPr>
      <w:r w:rsidRPr="00F47B57">
        <w:rPr>
          <w:sz w:val="26"/>
          <w:szCs w:val="26"/>
        </w:rPr>
        <w:t>-   содержится требование о подготовке исходной информации (при необходимости) и условиях ее подготовки;</w:t>
      </w:r>
    </w:p>
    <w:p w:rsidR="00EF58C5" w:rsidRPr="00F47B57" w:rsidRDefault="00EF58C5" w:rsidP="00EF58C5">
      <w:pPr>
        <w:pStyle w:val="a8"/>
        <w:ind w:left="167"/>
        <w:jc w:val="left"/>
        <w:rPr>
          <w:sz w:val="26"/>
          <w:szCs w:val="26"/>
        </w:rPr>
      </w:pPr>
      <w:r w:rsidRPr="00F47B57">
        <w:rPr>
          <w:sz w:val="26"/>
          <w:szCs w:val="26"/>
        </w:rPr>
        <w:t>-   устанавливаются способ действий по планировке территории и сроки подготовки документации по планировке территории;</w:t>
      </w:r>
    </w:p>
    <w:p w:rsidR="00EF58C5" w:rsidRPr="00F47B57" w:rsidRDefault="00EF58C5" w:rsidP="00EF58C5">
      <w:pPr>
        <w:pStyle w:val="a8"/>
        <w:ind w:left="167"/>
        <w:jc w:val="left"/>
        <w:rPr>
          <w:sz w:val="26"/>
          <w:szCs w:val="26"/>
        </w:rPr>
      </w:pPr>
      <w:r w:rsidRPr="00F47B57">
        <w:rPr>
          <w:sz w:val="26"/>
          <w:szCs w:val="26"/>
        </w:rPr>
        <w:t>-   устанавливаются обязательства администрации утвердить документацию по планировке территории в порядке и сроки, установленные настоящими Правилами;</w:t>
      </w:r>
    </w:p>
    <w:p w:rsidR="00EF58C5" w:rsidRPr="00F47B57" w:rsidRDefault="00EF58C5" w:rsidP="00EF58C5">
      <w:pPr>
        <w:pStyle w:val="a8"/>
        <w:ind w:left="167"/>
        <w:jc w:val="left"/>
        <w:rPr>
          <w:sz w:val="26"/>
          <w:szCs w:val="26"/>
        </w:rPr>
      </w:pPr>
      <w:proofErr w:type="gramStart"/>
      <w:r w:rsidRPr="00F47B57">
        <w:rPr>
          <w:sz w:val="26"/>
          <w:szCs w:val="26"/>
        </w:rPr>
        <w:t>-   содержится обязательство о возмещении победителем аукциона затрат лицу (заявителю), с которым заключен договор о подготовке документации по планировке территории (если он не станет участником или победителем аукциона), затрат на подготовку такой документации, землеустроительные работы по установлению границ земельного участка на местности и получения кадастрового плана земельного участка, а также сроки выплаты средств по возмещению затрат.</w:t>
      </w:r>
      <w:proofErr w:type="gramEnd"/>
    </w:p>
    <w:p w:rsidR="00EF58C5" w:rsidRPr="00F47B57" w:rsidRDefault="00EF58C5" w:rsidP="00EF58C5">
      <w:pPr>
        <w:pStyle w:val="a8"/>
        <w:ind w:left="142"/>
        <w:jc w:val="left"/>
        <w:rPr>
          <w:sz w:val="26"/>
          <w:szCs w:val="26"/>
        </w:rPr>
      </w:pPr>
      <w:r w:rsidRPr="00F47B57">
        <w:rPr>
          <w:sz w:val="26"/>
          <w:szCs w:val="26"/>
        </w:rPr>
        <w:lastRenderedPageBreak/>
        <w:t>4. При отсутствии исходной информации в администрации Маромицкого сельского поселения заявитель может обеспечить подготовку исходной информации путем:</w:t>
      </w:r>
    </w:p>
    <w:p w:rsidR="00EF58C5" w:rsidRPr="00F47B57" w:rsidRDefault="00EF58C5" w:rsidP="00EF58C5">
      <w:pPr>
        <w:pStyle w:val="a8"/>
        <w:ind w:left="183"/>
        <w:jc w:val="left"/>
        <w:rPr>
          <w:sz w:val="26"/>
          <w:szCs w:val="26"/>
        </w:rPr>
      </w:pPr>
      <w:r w:rsidRPr="00F47B57">
        <w:rPr>
          <w:sz w:val="26"/>
          <w:szCs w:val="26"/>
        </w:rPr>
        <w:t>-   самостоятельных действий, если законодательством не определено иное,</w:t>
      </w:r>
    </w:p>
    <w:p w:rsidR="00EF58C5" w:rsidRPr="00F47B57" w:rsidRDefault="00EF58C5" w:rsidP="00EF58C5">
      <w:pPr>
        <w:pStyle w:val="a8"/>
        <w:ind w:left="183"/>
        <w:jc w:val="left"/>
        <w:rPr>
          <w:sz w:val="26"/>
          <w:szCs w:val="26"/>
        </w:rPr>
      </w:pPr>
      <w:r w:rsidRPr="00F47B57">
        <w:rPr>
          <w:sz w:val="26"/>
          <w:szCs w:val="26"/>
        </w:rPr>
        <w:t>-   заключения с администрацией Маромицкого сельского поселения договора об оказании услуг по подготовке исходной информации.</w:t>
      </w:r>
    </w:p>
    <w:p w:rsidR="00EF58C5" w:rsidRPr="00F47B57" w:rsidRDefault="00EF58C5" w:rsidP="00EF58C5">
      <w:pPr>
        <w:pStyle w:val="a8"/>
        <w:ind w:left="142"/>
        <w:rPr>
          <w:sz w:val="26"/>
          <w:szCs w:val="26"/>
        </w:rPr>
      </w:pPr>
      <w:r w:rsidRPr="00F47B57">
        <w:rPr>
          <w:sz w:val="26"/>
          <w:szCs w:val="26"/>
        </w:rPr>
        <w:t>5. В случае, когда подготовку исходной информации осуществляет уполномоченный орган, состав, стоимость и предельные сроки работ, проводимых в соответствии с этим договором,   определяются администрацией  Маромицкого сельского поселения.</w:t>
      </w:r>
    </w:p>
    <w:p w:rsidR="00EF58C5" w:rsidRPr="00F47B57" w:rsidRDefault="00EF58C5" w:rsidP="00EF58C5">
      <w:pPr>
        <w:pStyle w:val="a8"/>
        <w:ind w:left="142"/>
        <w:jc w:val="left"/>
        <w:rPr>
          <w:sz w:val="26"/>
          <w:szCs w:val="26"/>
        </w:rPr>
      </w:pPr>
      <w:r w:rsidRPr="00F47B57">
        <w:rPr>
          <w:sz w:val="26"/>
          <w:szCs w:val="26"/>
        </w:rPr>
        <w:t>Исходная информация содержит:</w:t>
      </w:r>
    </w:p>
    <w:p w:rsidR="00EF58C5" w:rsidRPr="00F47B57" w:rsidRDefault="00EF58C5" w:rsidP="00EF58C5">
      <w:pPr>
        <w:pStyle w:val="a8"/>
        <w:ind w:left="142"/>
        <w:jc w:val="left"/>
        <w:rPr>
          <w:sz w:val="26"/>
          <w:szCs w:val="26"/>
        </w:rPr>
      </w:pPr>
      <w:r w:rsidRPr="00F47B57">
        <w:rPr>
          <w:sz w:val="26"/>
          <w:szCs w:val="26"/>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уполномоченным органом;</w:t>
      </w:r>
    </w:p>
    <w:p w:rsidR="00EF58C5" w:rsidRPr="00F47B57" w:rsidRDefault="00EF58C5" w:rsidP="00EF58C5">
      <w:pPr>
        <w:pStyle w:val="a8"/>
        <w:ind w:left="142"/>
        <w:jc w:val="left"/>
        <w:rPr>
          <w:sz w:val="26"/>
          <w:szCs w:val="26"/>
        </w:rPr>
      </w:pPr>
      <w:proofErr w:type="gramStart"/>
      <w:r w:rsidRPr="00F47B57">
        <w:rPr>
          <w:sz w:val="26"/>
          <w:szCs w:val="26"/>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EF58C5" w:rsidRPr="00F47B57" w:rsidRDefault="00EF58C5" w:rsidP="00EF58C5">
      <w:pPr>
        <w:pStyle w:val="a8"/>
        <w:ind w:left="142"/>
        <w:jc w:val="left"/>
        <w:rPr>
          <w:sz w:val="26"/>
          <w:szCs w:val="26"/>
        </w:rPr>
      </w:pPr>
      <w:r w:rsidRPr="00F47B57">
        <w:rPr>
          <w:sz w:val="26"/>
          <w:szCs w:val="26"/>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EF58C5" w:rsidRPr="00F47B57" w:rsidRDefault="00EF58C5" w:rsidP="00EF58C5">
      <w:pPr>
        <w:pStyle w:val="a8"/>
        <w:ind w:left="142"/>
        <w:jc w:val="left"/>
        <w:rPr>
          <w:sz w:val="26"/>
          <w:szCs w:val="26"/>
        </w:rPr>
      </w:pPr>
      <w:r w:rsidRPr="00F47B57">
        <w:rPr>
          <w:sz w:val="26"/>
          <w:szCs w:val="26"/>
        </w:rPr>
        <w:t>4) иную информацию, необходимую для проведения работ по выделению запрашиваемого земельного участка посредством планировки территории.</w:t>
      </w:r>
    </w:p>
    <w:p w:rsidR="00EF58C5" w:rsidRPr="00F47B57" w:rsidRDefault="00EF58C5" w:rsidP="00EF58C5">
      <w:pPr>
        <w:pStyle w:val="a8"/>
        <w:ind w:left="142"/>
        <w:jc w:val="left"/>
        <w:rPr>
          <w:sz w:val="26"/>
          <w:szCs w:val="26"/>
        </w:rPr>
      </w:pPr>
      <w:r w:rsidRPr="00F47B57">
        <w:rPr>
          <w:sz w:val="26"/>
          <w:szCs w:val="26"/>
        </w:rPr>
        <w:t>В случае, когда, подрядчиком работ по оказанию информационных услуг является уполномоченный орган, то необходимая информация может запрашиваться от организаций на основании соглашений между органами местного самоуправления сельского поселения и соответствующими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EF58C5" w:rsidRPr="00F47B57" w:rsidRDefault="00EF58C5" w:rsidP="00EF58C5">
      <w:pPr>
        <w:pStyle w:val="a8"/>
        <w:ind w:left="142"/>
        <w:jc w:val="left"/>
        <w:rPr>
          <w:sz w:val="26"/>
          <w:szCs w:val="26"/>
        </w:rPr>
      </w:pPr>
      <w:r w:rsidRPr="00F47B57">
        <w:rPr>
          <w:sz w:val="26"/>
          <w:szCs w:val="26"/>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w:t>
      </w:r>
    </w:p>
    <w:p w:rsidR="00EF58C5" w:rsidRPr="00F47B57" w:rsidRDefault="00EF58C5" w:rsidP="00EF58C5">
      <w:pPr>
        <w:pStyle w:val="a8"/>
        <w:ind w:left="142"/>
        <w:jc w:val="left"/>
        <w:rPr>
          <w:sz w:val="26"/>
          <w:szCs w:val="26"/>
        </w:rPr>
      </w:pPr>
      <w:r w:rsidRPr="00F47B57">
        <w:rPr>
          <w:sz w:val="26"/>
          <w:szCs w:val="26"/>
        </w:rPr>
        <w:t>6.  Заявитель, самостоятельно обеспечивший подготовку исходной информации, на основании принятого администрацией решения о подготовке документации по планировке территории имеет право заключить договор о выполнении документации по планировке территории и подготовке проекта градостроительного план</w:t>
      </w:r>
      <w:proofErr w:type="gramStart"/>
      <w:r w:rsidRPr="00F47B57">
        <w:rPr>
          <w:sz w:val="26"/>
          <w:szCs w:val="26"/>
        </w:rPr>
        <w:t>а(</w:t>
      </w:r>
      <w:proofErr w:type="spellStart"/>
      <w:proofErr w:type="gramEnd"/>
      <w:r w:rsidRPr="00F47B57">
        <w:rPr>
          <w:sz w:val="26"/>
          <w:szCs w:val="26"/>
        </w:rPr>
        <w:t>ов</w:t>
      </w:r>
      <w:proofErr w:type="spellEnd"/>
      <w:r w:rsidRPr="00F47B57">
        <w:rPr>
          <w:sz w:val="26"/>
          <w:szCs w:val="26"/>
        </w:rPr>
        <w:t>) земельного участка, разрабатываемого в составе проекта межевания.</w:t>
      </w:r>
    </w:p>
    <w:p w:rsidR="00EF58C5" w:rsidRPr="00F47B57" w:rsidRDefault="00EF58C5" w:rsidP="00EF58C5">
      <w:pPr>
        <w:pStyle w:val="a8"/>
        <w:ind w:left="142"/>
        <w:jc w:val="left"/>
        <w:rPr>
          <w:sz w:val="26"/>
          <w:szCs w:val="26"/>
        </w:rPr>
      </w:pPr>
      <w:r w:rsidRPr="00F47B57">
        <w:rPr>
          <w:sz w:val="26"/>
          <w:szCs w:val="26"/>
        </w:rPr>
        <w:t>7. По завершении подготовки документации по планировке территории Комиссия Маромицкого сельского поселения осуществляет проверку документации по планировке территории и градостроительного план</w:t>
      </w:r>
      <w:proofErr w:type="gramStart"/>
      <w:r w:rsidRPr="00F47B57">
        <w:rPr>
          <w:sz w:val="26"/>
          <w:szCs w:val="26"/>
        </w:rPr>
        <w:t>а(</w:t>
      </w:r>
      <w:proofErr w:type="spellStart"/>
      <w:proofErr w:type="gramEnd"/>
      <w:r w:rsidRPr="00F47B57">
        <w:rPr>
          <w:sz w:val="26"/>
          <w:szCs w:val="26"/>
        </w:rPr>
        <w:t>ов</w:t>
      </w:r>
      <w:proofErr w:type="spellEnd"/>
      <w:r w:rsidRPr="00F47B57">
        <w:rPr>
          <w:sz w:val="26"/>
          <w:szCs w:val="26"/>
        </w:rPr>
        <w:t xml:space="preserve">) земельного участка на соблюдение требований, установленных нормативными правовыми актами, </w:t>
      </w:r>
      <w:r w:rsidRPr="00F47B57">
        <w:rPr>
          <w:sz w:val="26"/>
          <w:szCs w:val="26"/>
        </w:rPr>
        <w:lastRenderedPageBreak/>
        <w:t>нормативно-техническими документами и на соблюдение прав и интересов смежных землепользователей.</w:t>
      </w:r>
    </w:p>
    <w:p w:rsidR="00EF58C5" w:rsidRPr="00F47B57" w:rsidRDefault="00EF58C5" w:rsidP="00EF58C5">
      <w:pPr>
        <w:pStyle w:val="a8"/>
        <w:ind w:left="142"/>
        <w:jc w:val="left"/>
        <w:rPr>
          <w:sz w:val="26"/>
          <w:szCs w:val="26"/>
        </w:rPr>
      </w:pPr>
      <w:r w:rsidRPr="00F47B57">
        <w:rPr>
          <w:sz w:val="26"/>
          <w:szCs w:val="26"/>
        </w:rPr>
        <w:t>В случае</w:t>
      </w:r>
      <w:proofErr w:type="gramStart"/>
      <w:r w:rsidRPr="00F47B57">
        <w:rPr>
          <w:sz w:val="26"/>
          <w:szCs w:val="26"/>
        </w:rPr>
        <w:t>,</w:t>
      </w:r>
      <w:proofErr w:type="gramEnd"/>
      <w:r w:rsidRPr="00F47B57">
        <w:rPr>
          <w:sz w:val="26"/>
          <w:szCs w:val="26"/>
        </w:rPr>
        <w:t xml:space="preserve"> если в составе документации по планировке территории осуществлялась подготовка проекта планировки или проекта планировки с проектом межевания в его составе, администрацией Маромицкого сельского поселения организуются публичные слушания в порядке, установленном настоящими Правилами.</w:t>
      </w:r>
    </w:p>
    <w:p w:rsidR="006F6DBC" w:rsidRDefault="00EF58C5" w:rsidP="00EF58C5">
      <w:pPr>
        <w:pStyle w:val="a8"/>
        <w:ind w:left="142"/>
        <w:jc w:val="left"/>
        <w:rPr>
          <w:sz w:val="26"/>
          <w:szCs w:val="26"/>
        </w:rPr>
      </w:pPr>
      <w:r w:rsidRPr="00F47B57">
        <w:rPr>
          <w:sz w:val="26"/>
          <w:szCs w:val="26"/>
        </w:rPr>
        <w:t>В случае если документация по планировке территории разрабатывалась в виде проекта межевания, не позднее семи рабочих дней после проверки документации по планировке территории уполномоченный орган направляет заключение главе администрации Маромицкого сельского поселения.</w:t>
      </w:r>
    </w:p>
    <w:p w:rsidR="00EF58C5" w:rsidRPr="00F47B57" w:rsidRDefault="00EF58C5" w:rsidP="00EF58C5">
      <w:pPr>
        <w:pStyle w:val="a8"/>
        <w:ind w:left="142"/>
        <w:jc w:val="left"/>
        <w:rPr>
          <w:sz w:val="26"/>
          <w:szCs w:val="26"/>
        </w:rPr>
      </w:pPr>
      <w:r w:rsidRPr="00F47B57">
        <w:rPr>
          <w:sz w:val="26"/>
          <w:szCs w:val="26"/>
        </w:rPr>
        <w:t>К заключению прилагается общая стоимость затрат (подлежащая возмещению) на обеспечение работ по градостроительной подготовке и формированию земельного участк</w:t>
      </w:r>
      <w:proofErr w:type="gramStart"/>
      <w:r w:rsidRPr="00F47B57">
        <w:rPr>
          <w:sz w:val="26"/>
          <w:szCs w:val="26"/>
        </w:rPr>
        <w:t>а(</w:t>
      </w:r>
      <w:proofErr w:type="spellStart"/>
      <w:proofErr w:type="gramEnd"/>
      <w:r w:rsidRPr="00F47B57">
        <w:rPr>
          <w:sz w:val="26"/>
          <w:szCs w:val="26"/>
        </w:rPr>
        <w:t>ов</w:t>
      </w:r>
      <w:proofErr w:type="spellEnd"/>
      <w:r w:rsidRPr="00F47B57">
        <w:rPr>
          <w:sz w:val="26"/>
          <w:szCs w:val="26"/>
        </w:rPr>
        <w:t>), документы, подтверждающие выполнение таких работ.</w:t>
      </w:r>
    </w:p>
    <w:p w:rsidR="00EF58C5" w:rsidRPr="00F47B57" w:rsidRDefault="00EF58C5" w:rsidP="00EF58C5">
      <w:pPr>
        <w:pStyle w:val="a8"/>
        <w:ind w:left="142"/>
        <w:jc w:val="left"/>
        <w:rPr>
          <w:sz w:val="26"/>
          <w:szCs w:val="26"/>
        </w:rPr>
      </w:pPr>
      <w:r w:rsidRPr="00F47B57">
        <w:rPr>
          <w:sz w:val="26"/>
          <w:szCs w:val="26"/>
        </w:rPr>
        <w:t>8.  Глава администрации Маромицкого сельского поселения в течение семи дней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EF58C5" w:rsidRPr="00F47B57" w:rsidRDefault="00EF58C5" w:rsidP="00EF58C5">
      <w:pPr>
        <w:pStyle w:val="a8"/>
        <w:shd w:val="clear" w:color="auto" w:fill="FFFFFF"/>
        <w:ind w:left="142"/>
        <w:jc w:val="left"/>
        <w:rPr>
          <w:sz w:val="26"/>
          <w:szCs w:val="26"/>
        </w:rPr>
      </w:pPr>
      <w:r w:rsidRPr="00F47B57">
        <w:rPr>
          <w:sz w:val="26"/>
          <w:szCs w:val="26"/>
        </w:rPr>
        <w:t>В случае принятия решения об утверждении документации, оно должно содержать:</w:t>
      </w:r>
    </w:p>
    <w:p w:rsidR="00EF58C5" w:rsidRPr="00F47B57" w:rsidRDefault="00EF58C5" w:rsidP="00EF58C5">
      <w:pPr>
        <w:pStyle w:val="a8"/>
        <w:shd w:val="clear" w:color="auto" w:fill="FFFFFF"/>
        <w:ind w:left="142"/>
        <w:jc w:val="left"/>
        <w:rPr>
          <w:sz w:val="26"/>
          <w:szCs w:val="26"/>
        </w:rPr>
      </w:pPr>
      <w:r w:rsidRPr="00F47B57">
        <w:rPr>
          <w:sz w:val="26"/>
          <w:szCs w:val="26"/>
        </w:rPr>
        <w:t>1)предложение заявителю обеспечить на основании утвержденного градостроительного плана (</w:t>
      </w:r>
      <w:proofErr w:type="spellStart"/>
      <w:r w:rsidRPr="00F47B57">
        <w:rPr>
          <w:sz w:val="26"/>
          <w:szCs w:val="26"/>
        </w:rPr>
        <w:t>ов</w:t>
      </w:r>
      <w:proofErr w:type="spellEnd"/>
      <w:r w:rsidRPr="00F47B57">
        <w:rPr>
          <w:sz w:val="26"/>
          <w:szCs w:val="26"/>
        </w:rPr>
        <w:t>) земельного участка проведение землеустроительных работ, обеспечение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EF58C5" w:rsidRPr="00F47B57" w:rsidRDefault="00EF58C5" w:rsidP="00EF58C5">
      <w:pPr>
        <w:pStyle w:val="a8"/>
        <w:shd w:val="clear" w:color="auto" w:fill="FFFFFF"/>
        <w:ind w:left="142"/>
        <w:jc w:val="left"/>
        <w:rPr>
          <w:sz w:val="26"/>
          <w:szCs w:val="26"/>
        </w:rPr>
      </w:pPr>
      <w:r w:rsidRPr="00F47B57">
        <w:rPr>
          <w:sz w:val="26"/>
          <w:szCs w:val="26"/>
        </w:rPr>
        <w:t>2)требование к уполномоченному органу о представлении на утверждение сметы затрат на градостроительную подготовку и формирование земельного участк</w:t>
      </w:r>
      <w:proofErr w:type="gramStart"/>
      <w:r w:rsidRPr="00F47B57">
        <w:rPr>
          <w:sz w:val="26"/>
          <w:szCs w:val="26"/>
        </w:rPr>
        <w:t>а(</w:t>
      </w:r>
      <w:proofErr w:type="spellStart"/>
      <w:proofErr w:type="gramEnd"/>
      <w:r w:rsidRPr="00F47B57">
        <w:rPr>
          <w:sz w:val="26"/>
          <w:szCs w:val="26"/>
        </w:rPr>
        <w:t>ов</w:t>
      </w:r>
      <w:proofErr w:type="spellEnd"/>
      <w:r w:rsidRPr="00F47B57">
        <w:rPr>
          <w:sz w:val="26"/>
          <w:szCs w:val="26"/>
        </w:rPr>
        <w:t>), землеустроительные работы, получение кадастрового плана земельного участка (</w:t>
      </w:r>
      <w:proofErr w:type="spellStart"/>
      <w:r w:rsidRPr="00F47B57">
        <w:rPr>
          <w:sz w:val="26"/>
          <w:szCs w:val="26"/>
        </w:rPr>
        <w:t>ов</w:t>
      </w:r>
      <w:proofErr w:type="spellEnd"/>
      <w:r w:rsidRPr="00F47B57">
        <w:rPr>
          <w:sz w:val="26"/>
          <w:szCs w:val="26"/>
        </w:rPr>
        <w:t>) и документов, подтверждающих выполнение данных работ;</w:t>
      </w:r>
    </w:p>
    <w:p w:rsidR="00EF58C5" w:rsidRPr="00F47B57" w:rsidRDefault="00EF58C5" w:rsidP="00EF58C5">
      <w:pPr>
        <w:pStyle w:val="a8"/>
        <w:shd w:val="clear" w:color="auto" w:fill="FFFFFF"/>
        <w:ind w:left="142"/>
        <w:jc w:val="left"/>
        <w:rPr>
          <w:sz w:val="26"/>
          <w:szCs w:val="26"/>
        </w:rPr>
      </w:pPr>
      <w:r w:rsidRPr="00F47B57">
        <w:rPr>
          <w:sz w:val="26"/>
          <w:szCs w:val="26"/>
        </w:rPr>
        <w:t>3) решение о предоставлении физическим, юридическим лицам сформированного земельного участка (</w:t>
      </w:r>
      <w:proofErr w:type="spellStart"/>
      <w:r w:rsidRPr="00F47B57">
        <w:rPr>
          <w:sz w:val="26"/>
          <w:szCs w:val="26"/>
        </w:rPr>
        <w:t>ов</w:t>
      </w:r>
      <w:proofErr w:type="spellEnd"/>
      <w:r w:rsidRPr="00F47B57">
        <w:rPr>
          <w:sz w:val="26"/>
          <w:szCs w:val="26"/>
        </w:rPr>
        <w:t>) посредством аукциона - в случае предоставления земельного участка для целей жилищного строительства, а в иных случаях с определением формы торгов. В таком решении указывается также орган, уполномоченный на проведение торгов, сроки подготовки документов для проведения торгов, дата проведения торгов;</w:t>
      </w:r>
    </w:p>
    <w:p w:rsidR="00EF58C5" w:rsidRPr="00F47B57" w:rsidRDefault="00EF58C5" w:rsidP="00EF58C5">
      <w:pPr>
        <w:pStyle w:val="a8"/>
        <w:shd w:val="clear" w:color="auto" w:fill="FFFFFF"/>
        <w:ind w:left="209"/>
        <w:jc w:val="left"/>
        <w:rPr>
          <w:sz w:val="26"/>
          <w:szCs w:val="26"/>
        </w:rPr>
      </w:pPr>
      <w:r w:rsidRPr="00F47B57">
        <w:rPr>
          <w:sz w:val="26"/>
          <w:szCs w:val="26"/>
        </w:rPr>
        <w:t>Администрация Маромицкого сельского поселения в течение трех дней со дня принятия решения предоставляет заявителю доверенность на совершение действий, указанных в подпункте 1 пункта 8 настоящей статьи от имени органа местного самоуправления.</w:t>
      </w:r>
    </w:p>
    <w:p w:rsidR="00EF58C5" w:rsidRPr="00F47B57" w:rsidRDefault="00EF58C5" w:rsidP="00EF58C5">
      <w:pPr>
        <w:pStyle w:val="a8"/>
        <w:shd w:val="clear" w:color="auto" w:fill="FFFFFF"/>
        <w:ind w:left="209"/>
        <w:jc w:val="left"/>
        <w:rPr>
          <w:sz w:val="26"/>
          <w:szCs w:val="26"/>
        </w:rPr>
      </w:pPr>
      <w:r w:rsidRPr="00F47B57">
        <w:rPr>
          <w:sz w:val="26"/>
          <w:szCs w:val="26"/>
        </w:rPr>
        <w:t>9.   Заявитель, инициировавший градостроительную подготовку земельного участка, принимает участие в торгах на общих основаниях.</w:t>
      </w:r>
    </w:p>
    <w:p w:rsidR="00EF58C5" w:rsidRPr="00F47B57" w:rsidRDefault="00EF58C5" w:rsidP="00EF58C5">
      <w:pPr>
        <w:pStyle w:val="a8"/>
        <w:shd w:val="clear" w:color="auto" w:fill="FFFFFF"/>
        <w:ind w:left="202"/>
        <w:jc w:val="left"/>
        <w:rPr>
          <w:sz w:val="26"/>
          <w:szCs w:val="26"/>
        </w:rPr>
      </w:pPr>
      <w:r w:rsidRPr="00F47B57">
        <w:rPr>
          <w:sz w:val="26"/>
          <w:szCs w:val="26"/>
        </w:rPr>
        <w:t xml:space="preserve">10.   В случаях, когда градостроительная подготовка свободных от прав третьих лиц земельных участков в существующей застройке для строительства осуществляется по инициативе органов местного самоуправления Маромицкого сельского поселения, Комиссия Маромицкого сельского поселения организует, работы по формированию земельных участков в </w:t>
      </w:r>
      <w:proofErr w:type="gramStart"/>
      <w:r w:rsidRPr="00F47B57">
        <w:rPr>
          <w:sz w:val="26"/>
          <w:szCs w:val="26"/>
        </w:rPr>
        <w:t>рамках</w:t>
      </w:r>
      <w:proofErr w:type="gramEnd"/>
      <w:r w:rsidRPr="00F47B57">
        <w:rPr>
          <w:sz w:val="26"/>
          <w:szCs w:val="26"/>
        </w:rPr>
        <w:t xml:space="preserve"> осуществляемых на основе утвержденного главой </w:t>
      </w:r>
      <w:r w:rsidRPr="00F47B57">
        <w:rPr>
          <w:sz w:val="26"/>
          <w:szCs w:val="26"/>
        </w:rPr>
        <w:lastRenderedPageBreak/>
        <w:t>Маромицкого сельского поселения плана работ по планировке и межеванию неразделенных на земельные участки территорий жилого и иного назначения.</w:t>
      </w:r>
    </w:p>
    <w:p w:rsidR="00EF58C5" w:rsidRPr="00F47B57" w:rsidRDefault="00EF58C5" w:rsidP="00EF58C5">
      <w:pPr>
        <w:pStyle w:val="a8"/>
        <w:shd w:val="clear" w:color="auto" w:fill="FFFFFF"/>
        <w:ind w:left="209"/>
        <w:jc w:val="left"/>
        <w:rPr>
          <w:sz w:val="26"/>
          <w:szCs w:val="26"/>
        </w:rPr>
      </w:pPr>
      <w:r w:rsidRPr="00F47B57">
        <w:rPr>
          <w:sz w:val="26"/>
          <w:szCs w:val="26"/>
        </w:rPr>
        <w:t>Указанные работы оплачиваются из средств бюджета Маромицкого сельского поселения и выполняются физическими, юридическими лицами по договорам с администрацией Маромицкого сельского поселения на основе муниципального заказа, проводимого уполномоченным органом в соответствии с законодательством.</w:t>
      </w:r>
    </w:p>
    <w:p w:rsidR="00EF58C5" w:rsidRPr="00F47B57" w:rsidRDefault="00EF58C5" w:rsidP="00EF58C5">
      <w:pPr>
        <w:pStyle w:val="a8"/>
        <w:spacing w:before="274" w:after="0"/>
        <w:ind w:left="202"/>
        <w:jc w:val="left"/>
        <w:rPr>
          <w:b/>
          <w:sz w:val="26"/>
          <w:szCs w:val="26"/>
        </w:rPr>
      </w:pPr>
      <w:r w:rsidRPr="00F47B57">
        <w:rPr>
          <w:b/>
          <w:sz w:val="26"/>
          <w:szCs w:val="26"/>
        </w:rPr>
        <w:t>16.3 Общие положения по градостроительной подготовке земельных участков свободных от прав третьих лиц и не разделенных на земельные участки территорий для их комплексного освоения в целях жилищного строительства</w:t>
      </w:r>
    </w:p>
    <w:p w:rsidR="00EF58C5" w:rsidRPr="00F47B57" w:rsidRDefault="00EF58C5" w:rsidP="00EF58C5">
      <w:pPr>
        <w:pStyle w:val="a8"/>
        <w:spacing w:before="259" w:after="0"/>
        <w:ind w:left="187"/>
        <w:jc w:val="left"/>
        <w:rPr>
          <w:sz w:val="26"/>
          <w:szCs w:val="26"/>
        </w:rPr>
      </w:pPr>
      <w:r w:rsidRPr="00F47B57">
        <w:rPr>
          <w:spacing w:val="-26"/>
          <w:sz w:val="26"/>
          <w:szCs w:val="26"/>
        </w:rPr>
        <w:t>1.</w:t>
      </w:r>
      <w:r w:rsidRPr="00F47B57">
        <w:rPr>
          <w:sz w:val="26"/>
          <w:szCs w:val="26"/>
        </w:rPr>
        <w:t>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строительства может осуществляться по инициативе заявителей, администрации Маромицкого сельского поселения.</w:t>
      </w:r>
    </w:p>
    <w:p w:rsidR="00EF58C5" w:rsidRPr="00F47B57" w:rsidRDefault="00EF58C5" w:rsidP="00EF58C5">
      <w:pPr>
        <w:pStyle w:val="a8"/>
        <w:shd w:val="clear" w:color="auto" w:fill="FFFFFF"/>
        <w:ind w:left="180"/>
        <w:jc w:val="left"/>
        <w:rPr>
          <w:sz w:val="26"/>
          <w:szCs w:val="26"/>
        </w:rPr>
      </w:pPr>
      <w:r w:rsidRPr="00F47B57">
        <w:rPr>
          <w:sz w:val="26"/>
          <w:szCs w:val="26"/>
        </w:rPr>
        <w:t xml:space="preserve">2.    </w:t>
      </w:r>
      <w:proofErr w:type="gramStart"/>
      <w:r w:rsidRPr="00F47B57">
        <w:rPr>
          <w:sz w:val="26"/>
          <w:szCs w:val="26"/>
        </w:rPr>
        <w:t>Физические и юридические лица, заинтересованные в получении прав на</w:t>
      </w:r>
      <w:r w:rsidRPr="00F47B57">
        <w:rPr>
          <w:sz w:val="26"/>
          <w:szCs w:val="26"/>
        </w:rPr>
        <w:br/>
        <w:t>осуществление действий по градостроительной подготовке земельных участков на</w:t>
      </w:r>
      <w:r w:rsidRPr="00F47B57">
        <w:rPr>
          <w:sz w:val="26"/>
          <w:szCs w:val="26"/>
        </w:rPr>
        <w:br/>
        <w:t>незастроенных территориях из состава государственных, муниципальных земель, их</w:t>
      </w:r>
      <w:r w:rsidRPr="00F47B57">
        <w:rPr>
          <w:sz w:val="26"/>
          <w:szCs w:val="26"/>
        </w:rPr>
        <w:br/>
        <w:t>разделении, обустройстве территории путем строительства инженерной инфраструктуры, включая внеплощадочные сети, в обеспечении и осуществлении строительства на обустроенной и разделенной на земельных участках территории, подают соответствующую заявку в администрацию Маромицкого сельского поселения.</w:t>
      </w:r>
      <w:proofErr w:type="gramEnd"/>
    </w:p>
    <w:p w:rsidR="00EF58C5" w:rsidRPr="00F47B57" w:rsidRDefault="00EF58C5" w:rsidP="00EF58C5">
      <w:pPr>
        <w:pStyle w:val="a8"/>
        <w:shd w:val="clear" w:color="auto" w:fill="FFFFFF"/>
        <w:ind w:left="194"/>
        <w:jc w:val="left"/>
        <w:rPr>
          <w:sz w:val="26"/>
          <w:szCs w:val="26"/>
        </w:rPr>
      </w:pPr>
      <w:r w:rsidRPr="00F47B57">
        <w:rPr>
          <w:sz w:val="26"/>
          <w:szCs w:val="26"/>
        </w:rPr>
        <w:t>В приложении к заявке указывается:</w:t>
      </w:r>
    </w:p>
    <w:p w:rsidR="00EF58C5" w:rsidRPr="00F47B57" w:rsidRDefault="00EF58C5" w:rsidP="00EF58C5">
      <w:pPr>
        <w:pStyle w:val="a8"/>
        <w:shd w:val="clear" w:color="auto" w:fill="FFFFFF"/>
        <w:ind w:left="217"/>
        <w:jc w:val="left"/>
        <w:rPr>
          <w:sz w:val="26"/>
          <w:szCs w:val="26"/>
        </w:rPr>
      </w:pPr>
      <w:r w:rsidRPr="00F47B57">
        <w:rPr>
          <w:sz w:val="26"/>
          <w:szCs w:val="26"/>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EF58C5" w:rsidRPr="00F47B57" w:rsidRDefault="00EF58C5" w:rsidP="00EF58C5">
      <w:pPr>
        <w:pStyle w:val="a8"/>
        <w:spacing w:before="22" w:after="0"/>
        <w:ind w:left="217"/>
        <w:jc w:val="left"/>
        <w:rPr>
          <w:sz w:val="26"/>
          <w:szCs w:val="26"/>
        </w:rPr>
      </w:pPr>
      <w:r w:rsidRPr="00F47B57">
        <w:rPr>
          <w:sz w:val="26"/>
          <w:szCs w:val="26"/>
        </w:rPr>
        <w:t>-расчетные показатели предлагаемого освоения территории, характеристики, позволяющие оценить соответствие предложений заявителя генеральному плану, правилам землепользования и застройки и составить заключение о целесообразности реализации предложений заявителя.</w:t>
      </w:r>
    </w:p>
    <w:p w:rsidR="00EF58C5" w:rsidRPr="00F47B57" w:rsidRDefault="00EF58C5" w:rsidP="00EF58C5">
      <w:pPr>
        <w:shd w:val="clear" w:color="auto" w:fill="FFFFFF"/>
        <w:tabs>
          <w:tab w:val="left" w:pos="144"/>
        </w:tabs>
        <w:spacing w:before="302" w:line="295" w:lineRule="exact"/>
        <w:ind w:left="144" w:hanging="122"/>
        <w:jc w:val="left"/>
        <w:rPr>
          <w:sz w:val="26"/>
          <w:szCs w:val="26"/>
        </w:rPr>
      </w:pPr>
      <w:r w:rsidRPr="00F47B57">
        <w:rPr>
          <w:sz w:val="26"/>
          <w:szCs w:val="26"/>
        </w:rPr>
        <w:t>3. А</w:t>
      </w:r>
      <w:r w:rsidRPr="00F47B57">
        <w:rPr>
          <w:spacing w:val="-2"/>
          <w:sz w:val="26"/>
          <w:szCs w:val="26"/>
        </w:rPr>
        <w:t xml:space="preserve">дминистрация </w:t>
      </w:r>
      <w:r w:rsidRPr="00F47B57">
        <w:rPr>
          <w:sz w:val="26"/>
          <w:szCs w:val="26"/>
        </w:rPr>
        <w:t>Маромицкого сельского поселения регистрирует заявку в день ее поступления и передает её на рассмотрение Комиссии Маромицкого сельского поселения</w:t>
      </w:r>
      <w:r w:rsidRPr="00F47B57">
        <w:rPr>
          <w:spacing w:val="-1"/>
          <w:sz w:val="26"/>
          <w:szCs w:val="26"/>
        </w:rPr>
        <w:t xml:space="preserve">. </w:t>
      </w:r>
      <w:r w:rsidRPr="00F47B57">
        <w:rPr>
          <w:sz w:val="26"/>
          <w:szCs w:val="26"/>
        </w:rPr>
        <w:t>Комиссия в течение пятнадцати дней готовит и направляет заявителю заключение о возможности реализации заявки в части соответствия инвестиционных намерений заявителя правилам землепользования и застройки, в котором должно содержаться одно из следующих решений:</w:t>
      </w:r>
    </w:p>
    <w:p w:rsidR="00EF58C5" w:rsidRPr="00F47B57" w:rsidRDefault="00EF58C5" w:rsidP="00EF58C5">
      <w:pPr>
        <w:pStyle w:val="a8"/>
        <w:shd w:val="clear" w:color="auto" w:fill="FFFFFF"/>
        <w:ind w:left="426"/>
        <w:jc w:val="left"/>
        <w:rPr>
          <w:sz w:val="26"/>
          <w:szCs w:val="26"/>
        </w:rPr>
      </w:pPr>
      <w:r w:rsidRPr="00F47B57">
        <w:rPr>
          <w:sz w:val="26"/>
          <w:szCs w:val="26"/>
        </w:rPr>
        <w:t>1)отклонить заявку - по причине ее несоответствия правилам землепользования и застройки, либо по причине того, что предлагаемая для освоения территория не является свободной от прав третьих лиц;</w:t>
      </w:r>
    </w:p>
    <w:p w:rsidR="00EF58C5" w:rsidRPr="00F47B57" w:rsidRDefault="00EF58C5" w:rsidP="00EF58C5">
      <w:pPr>
        <w:pStyle w:val="a8"/>
        <w:shd w:val="clear" w:color="auto" w:fill="FFFFFF"/>
        <w:ind w:left="426"/>
        <w:jc w:val="left"/>
        <w:rPr>
          <w:sz w:val="26"/>
          <w:szCs w:val="26"/>
        </w:rPr>
      </w:pPr>
      <w:r w:rsidRPr="00F47B57">
        <w:rPr>
          <w:sz w:val="26"/>
          <w:szCs w:val="26"/>
        </w:rPr>
        <w:t xml:space="preserve">2)поддержать инициативу заявителя путем подписания соглашения, заключаемого между заявителем и администрацией Маромицкого сельского поселения об обеспечении заявителем градостроительной подготовки и формирования земельного участка для проведения </w:t>
      </w:r>
      <w:proofErr w:type="gramStart"/>
      <w:r w:rsidRPr="00F47B57">
        <w:rPr>
          <w:sz w:val="26"/>
          <w:szCs w:val="26"/>
        </w:rPr>
        <w:t>аукциона</w:t>
      </w:r>
      <w:proofErr w:type="gramEnd"/>
      <w:r w:rsidRPr="00F47B57">
        <w:rPr>
          <w:sz w:val="26"/>
          <w:szCs w:val="26"/>
        </w:rPr>
        <w:t xml:space="preserve"> по предоставлению подготовленного и сформированного земельного участка для его комплексного освоения в целях жилищного строительства.</w:t>
      </w:r>
    </w:p>
    <w:p w:rsidR="00EF58C5" w:rsidRPr="00F47B57" w:rsidRDefault="00EF58C5" w:rsidP="00EF58C5">
      <w:pPr>
        <w:pStyle w:val="a8"/>
        <w:shd w:val="clear" w:color="auto" w:fill="FFFFFF"/>
        <w:ind w:left="202"/>
        <w:jc w:val="left"/>
        <w:rPr>
          <w:sz w:val="26"/>
          <w:szCs w:val="26"/>
        </w:rPr>
      </w:pPr>
      <w:r w:rsidRPr="00F47B57">
        <w:rPr>
          <w:sz w:val="26"/>
          <w:szCs w:val="26"/>
        </w:rPr>
        <w:lastRenderedPageBreak/>
        <w:t>4.   Процедура градостроительной подготовки земельных участков землеустроительных работ осуществляется в соответствии с требованиями статьи 17.1 настоящих Правил.</w:t>
      </w:r>
    </w:p>
    <w:p w:rsidR="00EF58C5" w:rsidRPr="00F47B57" w:rsidRDefault="00EF58C5" w:rsidP="00EF58C5">
      <w:pPr>
        <w:pStyle w:val="a8"/>
        <w:shd w:val="clear" w:color="auto" w:fill="FFFFFF"/>
        <w:ind w:left="194"/>
        <w:jc w:val="left"/>
        <w:rPr>
          <w:sz w:val="26"/>
          <w:szCs w:val="26"/>
        </w:rPr>
      </w:pPr>
      <w:r w:rsidRPr="00F47B57">
        <w:rPr>
          <w:sz w:val="26"/>
          <w:szCs w:val="26"/>
        </w:rPr>
        <w:t>5.   Администрация Маромицкого сельского поселения в рамках выполнения своих полномочий и функциональных обязанностей, руководствуясь программой (планом) правил землепользования и застройки вправе:</w:t>
      </w:r>
    </w:p>
    <w:p w:rsidR="00EF58C5" w:rsidRPr="00F47B57" w:rsidRDefault="00EF58C5" w:rsidP="00EF58C5">
      <w:pPr>
        <w:pStyle w:val="a8"/>
        <w:shd w:val="clear" w:color="auto" w:fill="FFFFFF"/>
        <w:ind w:left="194"/>
        <w:jc w:val="left"/>
        <w:rPr>
          <w:sz w:val="26"/>
          <w:szCs w:val="26"/>
        </w:rPr>
      </w:pPr>
      <w:r w:rsidRPr="00F47B57">
        <w:rPr>
          <w:sz w:val="26"/>
          <w:szCs w:val="26"/>
        </w:rPr>
        <w:t>1)самостоятельно подготавливать соответствующие документы:</w:t>
      </w:r>
    </w:p>
    <w:p w:rsidR="00EF58C5" w:rsidRPr="00F47B57" w:rsidRDefault="00EF58C5" w:rsidP="00EF58C5">
      <w:pPr>
        <w:pStyle w:val="a8"/>
        <w:ind w:left="200"/>
        <w:jc w:val="left"/>
        <w:rPr>
          <w:sz w:val="26"/>
          <w:szCs w:val="26"/>
        </w:rPr>
      </w:pPr>
      <w:r w:rsidRPr="00F47B57">
        <w:rPr>
          <w:sz w:val="26"/>
          <w:szCs w:val="26"/>
        </w:rPr>
        <w:t>-документацию по планировке, включающую чертежи планировочной организации территории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границы земельных участков, применительно к которым планируется проведение аукциона по предоставлению для комплексного освоения в целях жилищного строительства;</w:t>
      </w:r>
    </w:p>
    <w:p w:rsidR="00EF58C5" w:rsidRPr="00F47B57" w:rsidRDefault="00EF58C5" w:rsidP="00EF58C5">
      <w:pPr>
        <w:pStyle w:val="a8"/>
        <w:ind w:left="200"/>
        <w:jc w:val="left"/>
        <w:rPr>
          <w:sz w:val="26"/>
          <w:szCs w:val="26"/>
        </w:rPr>
      </w:pPr>
      <w:r w:rsidRPr="00F47B57">
        <w:rPr>
          <w:sz w:val="26"/>
          <w:szCs w:val="26"/>
        </w:rPr>
        <w:t>-комплект иных материалов и данных, предусмотренных законодательством для проведения указанного аукциона;</w:t>
      </w:r>
    </w:p>
    <w:p w:rsidR="00EF58C5" w:rsidRPr="00F47B57" w:rsidRDefault="00EF58C5" w:rsidP="00EF58C5">
      <w:pPr>
        <w:pStyle w:val="a8"/>
        <w:shd w:val="clear" w:color="auto" w:fill="FFFFFF"/>
        <w:ind w:left="194"/>
        <w:jc w:val="left"/>
        <w:rPr>
          <w:sz w:val="26"/>
          <w:szCs w:val="26"/>
        </w:rPr>
      </w:pPr>
      <w:r w:rsidRPr="00F47B57">
        <w:rPr>
          <w:sz w:val="26"/>
          <w:szCs w:val="26"/>
        </w:rPr>
        <w:t>2)обеспечивать подготовку комплекта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EF58C5" w:rsidRPr="00F47B57" w:rsidRDefault="00EF58C5" w:rsidP="00EF58C5">
      <w:pPr>
        <w:pStyle w:val="a8"/>
        <w:shd w:val="clear" w:color="auto" w:fill="FFFFFF"/>
        <w:ind w:left="194"/>
        <w:jc w:val="left"/>
        <w:rPr>
          <w:sz w:val="26"/>
          <w:szCs w:val="26"/>
        </w:rPr>
      </w:pPr>
      <w:r w:rsidRPr="00F47B57">
        <w:rPr>
          <w:sz w:val="26"/>
          <w:szCs w:val="26"/>
        </w:rPr>
        <w:t>3)устанавливать форму торгов для строительства объектов капитального строительства, за исключением жилищного строительства.</w:t>
      </w:r>
    </w:p>
    <w:p w:rsidR="00EF58C5" w:rsidRPr="00F47B57" w:rsidRDefault="00EF58C5" w:rsidP="00EF58C5">
      <w:pPr>
        <w:pStyle w:val="a8"/>
        <w:spacing w:before="274" w:after="0"/>
        <w:ind w:left="200"/>
        <w:jc w:val="left"/>
        <w:rPr>
          <w:b/>
          <w:sz w:val="26"/>
          <w:szCs w:val="26"/>
          <w:shd w:val="clear" w:color="auto" w:fill="FFFF00"/>
        </w:rPr>
      </w:pPr>
      <w:r w:rsidRPr="00F47B57">
        <w:rPr>
          <w:b/>
          <w:sz w:val="26"/>
          <w:szCs w:val="26"/>
        </w:rPr>
        <w:t>16.4. Общие положения по градостроительной подготовке земельных участков на застроенных территориях, обремененных правами третьих лиц, для осуществления реконструкции - развитие застроенной территории</w:t>
      </w:r>
    </w:p>
    <w:p w:rsidR="00EF58C5" w:rsidRPr="00F47B57" w:rsidRDefault="00EF58C5" w:rsidP="003D0087">
      <w:pPr>
        <w:pStyle w:val="a8"/>
        <w:spacing w:before="266" w:after="0"/>
        <w:ind w:left="200"/>
        <w:rPr>
          <w:sz w:val="26"/>
          <w:szCs w:val="26"/>
        </w:rPr>
      </w:pPr>
      <w:r w:rsidRPr="00F47B57">
        <w:rPr>
          <w:sz w:val="26"/>
          <w:szCs w:val="26"/>
        </w:rPr>
        <w:t>1.Развитие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F58C5" w:rsidRPr="00F47B57" w:rsidRDefault="00EF58C5" w:rsidP="003D0087">
      <w:pPr>
        <w:pStyle w:val="a8"/>
        <w:shd w:val="clear" w:color="auto" w:fill="FFFFFF"/>
        <w:jc w:val="left"/>
        <w:rPr>
          <w:sz w:val="26"/>
          <w:szCs w:val="26"/>
        </w:rPr>
      </w:pPr>
      <w:r w:rsidRPr="00F47B57">
        <w:rPr>
          <w:sz w:val="26"/>
          <w:szCs w:val="26"/>
        </w:rPr>
        <w:t>2.В отношении застроенной территории, по реконструкции которой администрацией Маромицкого сельского поселения принято решение о р</w:t>
      </w:r>
      <w:r w:rsidR="003D0087">
        <w:rPr>
          <w:sz w:val="26"/>
          <w:szCs w:val="26"/>
        </w:rPr>
        <w:t xml:space="preserve">азвитии застроенной территории, </w:t>
      </w:r>
      <w:r w:rsidRPr="00F47B57">
        <w:rPr>
          <w:sz w:val="26"/>
          <w:szCs w:val="26"/>
        </w:rPr>
        <w:t>процедура   градостроительной   подготовки   земельных   учас</w:t>
      </w:r>
      <w:r w:rsidR="003D0087">
        <w:rPr>
          <w:sz w:val="26"/>
          <w:szCs w:val="26"/>
        </w:rPr>
        <w:t xml:space="preserve">тков   и   предоставления  для </w:t>
      </w:r>
      <w:r w:rsidRPr="00F47B57">
        <w:rPr>
          <w:sz w:val="26"/>
          <w:szCs w:val="26"/>
        </w:rPr>
        <w:t>строительства  объектов   капитального   строительства  осуществляется   в  соответствии   со статьями 46.1, 46.2, 46.3 Градостроительного кодекса Российской Федерации.</w:t>
      </w:r>
    </w:p>
    <w:p w:rsidR="00EF58C5" w:rsidRPr="00F47B57" w:rsidRDefault="00EF58C5" w:rsidP="00EF58C5">
      <w:pPr>
        <w:pStyle w:val="a8"/>
        <w:shd w:val="clear" w:color="auto" w:fill="FFFFFF"/>
        <w:ind w:left="200"/>
        <w:jc w:val="left"/>
        <w:rPr>
          <w:sz w:val="26"/>
          <w:szCs w:val="26"/>
        </w:rPr>
      </w:pPr>
      <w:r w:rsidRPr="00F47B57">
        <w:rPr>
          <w:sz w:val="26"/>
          <w:szCs w:val="26"/>
        </w:rPr>
        <w:t>Указанное право возникает при наличии Правил землепользования и застройки, определяющих возможность изменения землепользования и застройки на соответствующих территориях.</w:t>
      </w:r>
    </w:p>
    <w:p w:rsidR="00EF58C5" w:rsidRPr="00F47B57" w:rsidRDefault="00EF58C5" w:rsidP="00EF58C5">
      <w:pPr>
        <w:pStyle w:val="a8"/>
        <w:spacing w:before="274" w:after="0"/>
        <w:ind w:left="200"/>
        <w:jc w:val="left"/>
        <w:rPr>
          <w:b/>
          <w:sz w:val="26"/>
          <w:szCs w:val="26"/>
        </w:rPr>
      </w:pPr>
      <w:r w:rsidRPr="00F47B57">
        <w:rPr>
          <w:b/>
          <w:sz w:val="26"/>
          <w:szCs w:val="26"/>
        </w:rPr>
        <w:t>16.5. Выделение путем градостроительной подготовки земельных участков под строительство многоквартирных домов, иных зданий, строений, сооружений на застроенных территориях, не разделенных на земельные участки</w:t>
      </w:r>
    </w:p>
    <w:p w:rsidR="00EF58C5" w:rsidRPr="00F47B57" w:rsidRDefault="00EF58C5" w:rsidP="00EF58C5">
      <w:pPr>
        <w:pStyle w:val="a8"/>
        <w:spacing w:before="266" w:after="0"/>
        <w:ind w:left="200"/>
        <w:jc w:val="left"/>
        <w:rPr>
          <w:sz w:val="26"/>
          <w:szCs w:val="26"/>
        </w:rPr>
      </w:pPr>
      <w:r w:rsidRPr="00F47B57">
        <w:rPr>
          <w:spacing w:val="-23"/>
          <w:sz w:val="26"/>
          <w:szCs w:val="26"/>
        </w:rPr>
        <w:t>1.</w:t>
      </w:r>
      <w:r w:rsidRPr="00F47B57">
        <w:rPr>
          <w:sz w:val="26"/>
          <w:szCs w:val="26"/>
        </w:rPr>
        <w:t xml:space="preserve"> Выделение путем градостроительной подготовки земельных участков под строительство</w:t>
      </w:r>
      <w:r w:rsidRPr="00F47B57">
        <w:rPr>
          <w:sz w:val="26"/>
          <w:szCs w:val="26"/>
        </w:rPr>
        <w:br/>
        <w:t xml:space="preserve">многоквартирных домов, иных зданий, строений, сооружений на застроенных </w:t>
      </w:r>
      <w:r w:rsidRPr="00F47B57">
        <w:rPr>
          <w:sz w:val="26"/>
          <w:szCs w:val="26"/>
        </w:rPr>
        <w:lastRenderedPageBreak/>
        <w:t>территориях, не разделенных на земельные участки, может осуществляться по инициативе заявителей, администрации Маромицкого сельского поселения.</w:t>
      </w:r>
    </w:p>
    <w:p w:rsidR="00EF58C5" w:rsidRPr="00F47B57" w:rsidRDefault="00EF58C5" w:rsidP="00EF58C5">
      <w:pPr>
        <w:pStyle w:val="a8"/>
        <w:shd w:val="clear" w:color="auto" w:fill="FFFFFF"/>
        <w:ind w:left="200"/>
        <w:jc w:val="left"/>
        <w:rPr>
          <w:sz w:val="26"/>
          <w:szCs w:val="26"/>
        </w:rPr>
      </w:pPr>
      <w:r w:rsidRPr="00F47B57">
        <w:rPr>
          <w:sz w:val="26"/>
          <w:szCs w:val="26"/>
        </w:rPr>
        <w:t xml:space="preserve">2. </w:t>
      </w:r>
      <w:proofErr w:type="gramStart"/>
      <w:r w:rsidRPr="00F47B57">
        <w:rPr>
          <w:sz w:val="26"/>
          <w:szCs w:val="26"/>
        </w:rPr>
        <w:t>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под строительство многоквартирных домов осуществляются по инициативе:</w:t>
      </w:r>
      <w:proofErr w:type="gramEnd"/>
    </w:p>
    <w:p w:rsidR="00EF58C5" w:rsidRPr="00F47B57" w:rsidRDefault="00EF58C5" w:rsidP="00EF58C5">
      <w:pPr>
        <w:pStyle w:val="a8"/>
        <w:ind w:left="217"/>
        <w:jc w:val="left"/>
        <w:rPr>
          <w:sz w:val="26"/>
          <w:szCs w:val="26"/>
        </w:rPr>
      </w:pPr>
      <w:r w:rsidRPr="00F47B57">
        <w:rPr>
          <w:sz w:val="26"/>
          <w:szCs w:val="26"/>
        </w:rPr>
        <w:t>-заявителей, которые не являются собственниками помещений в зданиях, расположенных на соответствующей территории, но заинтересованы в подготовке земельных участков, свободных от прав третьих лиц, для осуществления строительства;</w:t>
      </w:r>
    </w:p>
    <w:p w:rsidR="00EF58C5" w:rsidRPr="00F47B57" w:rsidRDefault="00EF58C5" w:rsidP="00EF58C5">
      <w:pPr>
        <w:pStyle w:val="a8"/>
        <w:ind w:left="217"/>
        <w:jc w:val="left"/>
        <w:rPr>
          <w:sz w:val="26"/>
          <w:szCs w:val="26"/>
        </w:rPr>
      </w:pPr>
      <w:r w:rsidRPr="00F47B57">
        <w:rPr>
          <w:sz w:val="26"/>
          <w:szCs w:val="26"/>
        </w:rPr>
        <w:t>-администрации Маромицкого сельского поселения, которые обеспечивают подготовку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участках строительства;</w:t>
      </w:r>
    </w:p>
    <w:p w:rsidR="00EF58C5" w:rsidRPr="00F47B57" w:rsidRDefault="00EF58C5" w:rsidP="00EF58C5">
      <w:pPr>
        <w:pStyle w:val="a8"/>
        <w:ind w:left="217"/>
        <w:jc w:val="left"/>
        <w:rPr>
          <w:sz w:val="26"/>
          <w:szCs w:val="26"/>
        </w:rPr>
      </w:pPr>
      <w:r w:rsidRPr="00F47B57">
        <w:rPr>
          <w:sz w:val="26"/>
          <w:szCs w:val="26"/>
        </w:rPr>
        <w:t>-собственников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 приобрести в общую долевую собственность земельные участки для использования расположенных на них зданий;</w:t>
      </w:r>
    </w:p>
    <w:p w:rsidR="00EF58C5" w:rsidRPr="00F47B57" w:rsidRDefault="00EF58C5" w:rsidP="00EF58C5">
      <w:pPr>
        <w:pStyle w:val="a8"/>
        <w:spacing w:before="22" w:after="0"/>
        <w:ind w:left="217"/>
        <w:jc w:val="left"/>
        <w:rPr>
          <w:sz w:val="26"/>
          <w:szCs w:val="26"/>
        </w:rPr>
      </w:pPr>
      <w:r w:rsidRPr="00F47B57">
        <w:rPr>
          <w:sz w:val="26"/>
          <w:szCs w:val="26"/>
        </w:rPr>
        <w:t>-администрации  Маромицкого сельского поселения, которая в соответствии с планом мероприятий, утвержденным главой Маромицкого сельского поселения, обеспечивает выделение и предоставление собственникам помещений жилого и нежилого назначения в зданиях, расположенных на соответствующей территории, в общую долевую собственность земельных участков для использования расположенных на них зданий.</w:t>
      </w:r>
    </w:p>
    <w:p w:rsidR="00EF58C5" w:rsidRPr="00F47B57" w:rsidRDefault="00EF58C5" w:rsidP="00EF58C5">
      <w:pPr>
        <w:pStyle w:val="a8"/>
        <w:shd w:val="clear" w:color="auto" w:fill="FFFFFF"/>
        <w:ind w:left="202"/>
        <w:jc w:val="left"/>
        <w:rPr>
          <w:sz w:val="26"/>
          <w:szCs w:val="26"/>
        </w:rPr>
      </w:pPr>
      <w:r w:rsidRPr="00F47B57">
        <w:rPr>
          <w:sz w:val="26"/>
          <w:szCs w:val="26"/>
        </w:rPr>
        <w:t xml:space="preserve">3.   </w:t>
      </w:r>
      <w:proofErr w:type="gramStart"/>
      <w:r w:rsidRPr="00F47B57">
        <w:rPr>
          <w:sz w:val="26"/>
          <w:szCs w:val="26"/>
        </w:rPr>
        <w:t>Собственники помещений жилого и нежилого назначения, заинтересованные в реализации принадлежащего им права выделить и приобрести в общую долевую</w:t>
      </w:r>
      <w:r w:rsidRPr="00F47B57">
        <w:rPr>
          <w:sz w:val="26"/>
          <w:szCs w:val="26"/>
        </w:rPr>
        <w:br/>
        <w:t>собственность земельные участки для использования расположенных на них многоквартирных домов, обеспечивают подготовку проекта градостроительного плана земельного участка в составе проекта межевания для утверждения главой Маромицкого сельского поселения.</w:t>
      </w:r>
      <w:proofErr w:type="gramEnd"/>
    </w:p>
    <w:p w:rsidR="00EF58C5" w:rsidRPr="00F47B57" w:rsidRDefault="00EF58C5" w:rsidP="00EF58C5">
      <w:pPr>
        <w:pStyle w:val="a8"/>
        <w:shd w:val="clear" w:color="auto" w:fill="FFFFFF"/>
        <w:ind w:left="202"/>
        <w:jc w:val="left"/>
        <w:rPr>
          <w:sz w:val="26"/>
          <w:szCs w:val="26"/>
        </w:rPr>
      </w:pPr>
      <w:r w:rsidRPr="00F47B57">
        <w:rPr>
          <w:sz w:val="26"/>
          <w:szCs w:val="26"/>
        </w:rPr>
        <w:t xml:space="preserve">4.  Проект градостроительного плана земельного участка подготавливается  в составе проекта межевания в соответствии с формой градостроительного плана земельного участка, установленной Правительством Российской Федерации собственником (собственниками) помещений в многоквартирном доме самостоятельно (если иное не определено законодательством) по договору с физическими, юридическими лицами, с Комиссией Маромицкого сельского поселения  (если иное не определено законодательством). </w:t>
      </w:r>
    </w:p>
    <w:p w:rsidR="00EF58C5" w:rsidRPr="00F47B57" w:rsidRDefault="00EF58C5" w:rsidP="00EF58C5">
      <w:pPr>
        <w:pStyle w:val="a8"/>
        <w:shd w:val="clear" w:color="auto" w:fill="FFFFFF"/>
        <w:ind w:left="202"/>
        <w:jc w:val="left"/>
        <w:rPr>
          <w:sz w:val="26"/>
          <w:szCs w:val="26"/>
        </w:rPr>
      </w:pPr>
      <w:r w:rsidRPr="00F47B57">
        <w:rPr>
          <w:sz w:val="26"/>
          <w:szCs w:val="26"/>
        </w:rPr>
        <w:t>5.  При подготовке и согласовании проекта градостроительного плана земельного участка в составе проекта межевания должны соблюдаться требования градостроительного законодательства путем:</w:t>
      </w:r>
    </w:p>
    <w:p w:rsidR="00EF58C5" w:rsidRPr="00F47B57" w:rsidRDefault="00EF58C5" w:rsidP="00EF58C5">
      <w:pPr>
        <w:pStyle w:val="a8"/>
        <w:ind w:left="200"/>
        <w:jc w:val="left"/>
        <w:rPr>
          <w:sz w:val="26"/>
          <w:szCs w:val="26"/>
        </w:rPr>
      </w:pPr>
      <w:r w:rsidRPr="00F47B57">
        <w:rPr>
          <w:sz w:val="26"/>
          <w:szCs w:val="26"/>
        </w:rPr>
        <w:t>-учета характера фактически сложившегося землепользования на неразделенной на земельные участки застроенной территории;</w:t>
      </w:r>
    </w:p>
    <w:p w:rsidR="00EF58C5" w:rsidRPr="00F47B57" w:rsidRDefault="00EF58C5" w:rsidP="00EF58C5">
      <w:pPr>
        <w:pStyle w:val="a8"/>
        <w:spacing w:before="22" w:after="0"/>
        <w:ind w:left="200"/>
        <w:jc w:val="left"/>
        <w:rPr>
          <w:sz w:val="26"/>
          <w:szCs w:val="26"/>
        </w:rPr>
      </w:pPr>
      <w:r w:rsidRPr="00F47B57">
        <w:rPr>
          <w:sz w:val="26"/>
          <w:szCs w:val="26"/>
        </w:rPr>
        <w:t>-соблюдения минимальных (максимальных)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EF58C5" w:rsidRPr="00F47B57" w:rsidRDefault="00EF58C5" w:rsidP="00EF58C5">
      <w:pPr>
        <w:pStyle w:val="a8"/>
        <w:ind w:left="200"/>
        <w:jc w:val="left"/>
        <w:rPr>
          <w:sz w:val="26"/>
          <w:szCs w:val="26"/>
        </w:rPr>
      </w:pPr>
      <w:r w:rsidRPr="00F47B57">
        <w:rPr>
          <w:sz w:val="26"/>
          <w:szCs w:val="26"/>
        </w:rPr>
        <w:lastRenderedPageBreak/>
        <w:t xml:space="preserve">-обеспечения проходов, проездов, условий противопожарной безопасности и возможности обслуживания инженерно-технических коммуникаций и объектов путем фиксации в проекте градостроительного </w:t>
      </w:r>
      <w:proofErr w:type="gramStart"/>
      <w:r w:rsidRPr="00F47B57">
        <w:rPr>
          <w:sz w:val="26"/>
          <w:szCs w:val="26"/>
        </w:rPr>
        <w:t>плана земельного участка границ зон действия публичных сервитутов</w:t>
      </w:r>
      <w:proofErr w:type="gramEnd"/>
      <w:r w:rsidRPr="00F47B57">
        <w:rPr>
          <w:sz w:val="26"/>
          <w:szCs w:val="26"/>
        </w:rPr>
        <w:t>;</w:t>
      </w:r>
    </w:p>
    <w:p w:rsidR="00EF58C5" w:rsidRPr="00F47B57" w:rsidRDefault="00EF58C5" w:rsidP="00EF58C5">
      <w:pPr>
        <w:pStyle w:val="a8"/>
        <w:ind w:left="200"/>
        <w:jc w:val="left"/>
        <w:rPr>
          <w:sz w:val="26"/>
          <w:szCs w:val="26"/>
        </w:rPr>
      </w:pPr>
      <w:proofErr w:type="gramStart"/>
      <w:r w:rsidRPr="00F47B57">
        <w:rPr>
          <w:sz w:val="26"/>
          <w:szCs w:val="26"/>
        </w:rPr>
        <w:t>-обеспечения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расположено несколько многоквартирных домов.</w:t>
      </w:r>
      <w:proofErr w:type="gramEnd"/>
    </w:p>
    <w:p w:rsidR="00EF58C5" w:rsidRPr="00F47B57" w:rsidRDefault="00EF58C5" w:rsidP="00EF58C5">
      <w:pPr>
        <w:pStyle w:val="a8"/>
        <w:spacing w:before="22" w:after="0"/>
        <w:ind w:left="142"/>
        <w:jc w:val="left"/>
        <w:rPr>
          <w:sz w:val="26"/>
          <w:szCs w:val="26"/>
        </w:rPr>
      </w:pPr>
      <w:r w:rsidRPr="00F47B57">
        <w:rPr>
          <w:sz w:val="26"/>
          <w:szCs w:val="26"/>
        </w:rPr>
        <w:t>6. 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муниципальной собственности, которые в установленном порядке могут быть предоставлены физическим, юридическим лицам для строительства.</w:t>
      </w:r>
    </w:p>
    <w:p w:rsidR="00EF58C5" w:rsidRPr="00F47B57" w:rsidRDefault="001A3645" w:rsidP="00EF58C5">
      <w:pPr>
        <w:pStyle w:val="a8"/>
        <w:shd w:val="clear" w:color="auto" w:fill="FFFFFF"/>
        <w:ind w:left="209"/>
        <w:jc w:val="left"/>
        <w:rPr>
          <w:sz w:val="26"/>
          <w:szCs w:val="26"/>
        </w:rPr>
      </w:pPr>
      <w:r>
        <w:rPr>
          <w:sz w:val="26"/>
          <w:szCs w:val="26"/>
        </w:rPr>
        <w:t>7</w:t>
      </w:r>
      <w:r w:rsidR="00EF58C5" w:rsidRPr="00F47B57">
        <w:rPr>
          <w:sz w:val="26"/>
          <w:szCs w:val="26"/>
        </w:rPr>
        <w:t>.   Администрация Маромицкого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территориях.</w:t>
      </w:r>
    </w:p>
    <w:p w:rsidR="00EF58C5" w:rsidRPr="00F47B57" w:rsidRDefault="00EF58C5" w:rsidP="00EF58C5">
      <w:pPr>
        <w:pStyle w:val="a8"/>
        <w:shd w:val="clear" w:color="auto" w:fill="FFFFFF"/>
        <w:ind w:left="209"/>
        <w:jc w:val="left"/>
        <w:rPr>
          <w:sz w:val="26"/>
          <w:szCs w:val="26"/>
        </w:rPr>
      </w:pPr>
      <w:r w:rsidRPr="00F47B57">
        <w:rPr>
          <w:sz w:val="26"/>
          <w:szCs w:val="26"/>
        </w:rPr>
        <w:t>Указанная инициатива реализуется на основе:</w:t>
      </w:r>
    </w:p>
    <w:p w:rsidR="00EF58C5" w:rsidRPr="00F47B57" w:rsidRDefault="00EF58C5" w:rsidP="00EF58C5">
      <w:pPr>
        <w:pStyle w:val="a8"/>
        <w:ind w:left="200"/>
        <w:jc w:val="left"/>
        <w:rPr>
          <w:sz w:val="26"/>
          <w:szCs w:val="26"/>
        </w:rPr>
      </w:pPr>
      <w:r w:rsidRPr="00F47B57">
        <w:rPr>
          <w:sz w:val="26"/>
          <w:szCs w:val="26"/>
        </w:rPr>
        <w:t>-программы (плана) межевания застроенных территорий, утвержденной главой Маромицкого сельского поселения;</w:t>
      </w:r>
    </w:p>
    <w:p w:rsidR="00EF58C5" w:rsidRPr="00F47B57" w:rsidRDefault="00EF58C5" w:rsidP="00EF58C5">
      <w:pPr>
        <w:pStyle w:val="a8"/>
        <w:ind w:left="200"/>
        <w:jc w:val="left"/>
        <w:rPr>
          <w:sz w:val="26"/>
          <w:szCs w:val="26"/>
        </w:rPr>
      </w:pPr>
      <w:r w:rsidRPr="00F47B57">
        <w:rPr>
          <w:sz w:val="26"/>
          <w:szCs w:val="26"/>
        </w:rPr>
        <w:t>-решения главы Маромицкого сельского поселения, принятого на основании Комиссии по землепользованию и застройке, применительно к соответствующей застроенной территории, предлагаемой для межевания.</w:t>
      </w:r>
    </w:p>
    <w:p w:rsidR="00EF58C5" w:rsidRPr="00F47B57" w:rsidRDefault="00EF58C5" w:rsidP="00EF58C5">
      <w:pPr>
        <w:pStyle w:val="a8"/>
        <w:shd w:val="clear" w:color="auto" w:fill="FFFFFF"/>
        <w:ind w:left="200"/>
        <w:jc w:val="left"/>
        <w:rPr>
          <w:sz w:val="26"/>
          <w:szCs w:val="26"/>
        </w:rPr>
      </w:pPr>
      <w:r w:rsidRPr="00F47B57">
        <w:rPr>
          <w:sz w:val="26"/>
          <w:szCs w:val="26"/>
        </w:rPr>
        <w:t>Комиссия обеспечивает реализацию инициатив администрации Маромицкого сельского поселения в части межевания застроенных территорий путем:</w:t>
      </w:r>
    </w:p>
    <w:p w:rsidR="00EF58C5" w:rsidRPr="00F47B57" w:rsidRDefault="00EF58C5" w:rsidP="00EF58C5">
      <w:pPr>
        <w:pStyle w:val="a8"/>
        <w:ind w:left="200"/>
        <w:jc w:val="left"/>
        <w:rPr>
          <w:sz w:val="26"/>
          <w:szCs w:val="26"/>
        </w:rPr>
      </w:pPr>
      <w:r w:rsidRPr="00F47B57">
        <w:rPr>
          <w:sz w:val="26"/>
          <w:szCs w:val="26"/>
        </w:rPr>
        <w:t>-самостоятельных действий по подготовке проектов межевания;</w:t>
      </w:r>
    </w:p>
    <w:p w:rsidR="00EF58C5" w:rsidRPr="00F47B57" w:rsidRDefault="00EF58C5" w:rsidP="00EF58C5">
      <w:pPr>
        <w:pStyle w:val="a8"/>
        <w:shd w:val="clear" w:color="auto" w:fill="FFFFFF"/>
        <w:ind w:left="200"/>
        <w:jc w:val="left"/>
        <w:rPr>
          <w:sz w:val="26"/>
          <w:szCs w:val="26"/>
        </w:rPr>
      </w:pPr>
      <w:r w:rsidRPr="00F47B57">
        <w:rPr>
          <w:sz w:val="26"/>
          <w:szCs w:val="26"/>
        </w:rPr>
        <w:t>-заключения договоров с физическими, юридическими лицами по подготовке проектов межевания по результатам конкурсов на размещение муниципального заказа.</w:t>
      </w:r>
    </w:p>
    <w:p w:rsidR="00EF58C5" w:rsidRPr="00F47B57" w:rsidRDefault="00EF58C5" w:rsidP="00EF58C5">
      <w:pPr>
        <w:pStyle w:val="a8"/>
        <w:spacing w:before="274" w:after="0"/>
        <w:ind w:left="209"/>
        <w:jc w:val="left"/>
        <w:rPr>
          <w:b/>
          <w:sz w:val="26"/>
          <w:szCs w:val="26"/>
        </w:rPr>
      </w:pPr>
      <w:r w:rsidRPr="00F47B57">
        <w:rPr>
          <w:b/>
          <w:sz w:val="26"/>
          <w:szCs w:val="26"/>
        </w:rPr>
        <w:t>Статья 17. Особенности предоставления земельных участков для строительства</w:t>
      </w:r>
    </w:p>
    <w:p w:rsidR="00EF58C5" w:rsidRPr="00F47B57" w:rsidRDefault="00EF58C5" w:rsidP="00EF58C5">
      <w:pPr>
        <w:pStyle w:val="a8"/>
        <w:spacing w:before="274" w:after="0"/>
        <w:ind w:left="209"/>
        <w:jc w:val="left"/>
        <w:rPr>
          <w:sz w:val="26"/>
          <w:szCs w:val="26"/>
        </w:rPr>
      </w:pPr>
      <w:r w:rsidRPr="00F47B57">
        <w:rPr>
          <w:sz w:val="26"/>
          <w:szCs w:val="26"/>
        </w:rPr>
        <w:t>До разграничения государственной собственности на землю распоряжение землями, находящимися в государственной собственности на территории Маромицкого сельского поселения, осуществляется администрацией Маромицкого сельского поселения, если законодательством не предусмотрено иное.</w:t>
      </w:r>
    </w:p>
    <w:p w:rsidR="00EF58C5" w:rsidRPr="00F47B57" w:rsidRDefault="00EF58C5" w:rsidP="00EF58C5">
      <w:pPr>
        <w:ind w:left="209"/>
        <w:jc w:val="left"/>
        <w:rPr>
          <w:sz w:val="26"/>
          <w:szCs w:val="26"/>
        </w:rPr>
      </w:pPr>
      <w:r w:rsidRPr="00F47B57">
        <w:rPr>
          <w:sz w:val="26"/>
          <w:szCs w:val="26"/>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EF58C5" w:rsidRPr="00F47B57" w:rsidRDefault="00EF58C5" w:rsidP="00EF58C5">
      <w:pPr>
        <w:ind w:left="209"/>
        <w:jc w:val="left"/>
        <w:rPr>
          <w:sz w:val="26"/>
          <w:szCs w:val="26"/>
        </w:rPr>
      </w:pPr>
      <w:r w:rsidRPr="00F47B57">
        <w:rPr>
          <w:sz w:val="26"/>
          <w:szCs w:val="26"/>
        </w:rPr>
        <w:t xml:space="preserve">     1) без предварительного согласования мест размещения объектов;</w:t>
      </w:r>
    </w:p>
    <w:p w:rsidR="00EF58C5" w:rsidRPr="00F47B57" w:rsidRDefault="00EF58C5" w:rsidP="00EF58C5">
      <w:pPr>
        <w:ind w:left="209"/>
        <w:jc w:val="left"/>
        <w:rPr>
          <w:sz w:val="26"/>
          <w:szCs w:val="26"/>
        </w:rPr>
      </w:pPr>
      <w:r w:rsidRPr="00F47B57">
        <w:rPr>
          <w:sz w:val="26"/>
          <w:szCs w:val="26"/>
        </w:rPr>
        <w:t xml:space="preserve">     2) с предварительным согласованием мест размещения объектов.</w:t>
      </w:r>
    </w:p>
    <w:p w:rsidR="00EF58C5" w:rsidRPr="00F47B57" w:rsidRDefault="00EF58C5" w:rsidP="00EF58C5">
      <w:pPr>
        <w:ind w:left="209"/>
        <w:jc w:val="left"/>
        <w:rPr>
          <w:sz w:val="26"/>
          <w:szCs w:val="26"/>
        </w:rPr>
      </w:pPr>
    </w:p>
    <w:p w:rsidR="00EF58C5" w:rsidRPr="00F47B57" w:rsidRDefault="00EF58C5" w:rsidP="00EF58C5">
      <w:pPr>
        <w:ind w:left="209"/>
        <w:jc w:val="left"/>
        <w:rPr>
          <w:sz w:val="26"/>
          <w:szCs w:val="26"/>
        </w:rPr>
      </w:pPr>
      <w:r w:rsidRPr="00F47B57">
        <w:rPr>
          <w:sz w:val="26"/>
          <w:szCs w:val="26"/>
        </w:rPr>
        <w:t>1.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Земельного кодекса РФ, в постоянное (бессрочное) пользование.</w:t>
      </w:r>
    </w:p>
    <w:p w:rsidR="00EF58C5" w:rsidRPr="00F47B57" w:rsidRDefault="00EF58C5" w:rsidP="00EF58C5">
      <w:pPr>
        <w:ind w:left="209"/>
        <w:rPr>
          <w:sz w:val="26"/>
          <w:szCs w:val="26"/>
        </w:rPr>
      </w:pPr>
      <w:r w:rsidRPr="00F47B57">
        <w:rPr>
          <w:sz w:val="26"/>
          <w:szCs w:val="26"/>
        </w:rPr>
        <w:lastRenderedPageBreak/>
        <w:t>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EF58C5" w:rsidRPr="00F47B57" w:rsidRDefault="00EF58C5" w:rsidP="00EF58C5">
      <w:pPr>
        <w:ind w:left="567" w:hanging="358"/>
        <w:jc w:val="left"/>
        <w:rPr>
          <w:sz w:val="26"/>
          <w:szCs w:val="26"/>
        </w:rPr>
      </w:pPr>
      <w:r w:rsidRPr="00F47B57">
        <w:rPr>
          <w:sz w:val="26"/>
          <w:szCs w:val="26"/>
        </w:rPr>
        <w:t xml:space="preserve">     1) выбор земельного участка и принятие в порядке, установленном статьей 31 Земельного кодекса, решения о предварительном согласовании места размещения объекта;</w:t>
      </w:r>
    </w:p>
    <w:p w:rsidR="00EF58C5" w:rsidRPr="00F47B57" w:rsidRDefault="00EF58C5" w:rsidP="00EF58C5">
      <w:pPr>
        <w:ind w:left="567" w:hanging="358"/>
        <w:jc w:val="left"/>
        <w:rPr>
          <w:sz w:val="26"/>
          <w:szCs w:val="26"/>
        </w:rPr>
      </w:pPr>
      <w:r w:rsidRPr="00F47B57">
        <w:rPr>
          <w:sz w:val="26"/>
          <w:szCs w:val="26"/>
        </w:rPr>
        <w:t xml:space="preserve">     2) проведение работ по формированию земельного участка;</w:t>
      </w:r>
    </w:p>
    <w:p w:rsidR="00EF58C5" w:rsidRPr="00F47B57" w:rsidRDefault="00EF58C5" w:rsidP="00EF58C5">
      <w:pPr>
        <w:ind w:left="567" w:hanging="358"/>
        <w:jc w:val="left"/>
        <w:rPr>
          <w:sz w:val="26"/>
          <w:szCs w:val="26"/>
        </w:rPr>
      </w:pPr>
      <w:r w:rsidRPr="00F47B57">
        <w:rPr>
          <w:sz w:val="26"/>
          <w:szCs w:val="26"/>
        </w:rPr>
        <w:t xml:space="preserve">     3) государственный кадастровый учет земельного участка в соответствии с правилами, предусмотренными статьей 70 Земельного кодекса;</w:t>
      </w:r>
    </w:p>
    <w:p w:rsidR="00EF58C5" w:rsidRPr="00F47B57" w:rsidRDefault="00EF58C5" w:rsidP="00EF58C5">
      <w:pPr>
        <w:ind w:left="567" w:hanging="358"/>
        <w:jc w:val="left"/>
        <w:rPr>
          <w:sz w:val="26"/>
          <w:szCs w:val="26"/>
        </w:rPr>
      </w:pPr>
      <w:r w:rsidRPr="00F47B57">
        <w:rPr>
          <w:sz w:val="26"/>
          <w:szCs w:val="26"/>
        </w:rPr>
        <w:t xml:space="preserve">     4) принятие решения о предоставлении земельного участка для строительства в соответствии с правилами, установленными статьей 32 Земельного кодекса.</w:t>
      </w:r>
    </w:p>
    <w:p w:rsidR="00EF58C5" w:rsidRPr="00F47B57" w:rsidRDefault="00EF58C5" w:rsidP="00EF58C5">
      <w:pPr>
        <w:ind w:left="209"/>
        <w:jc w:val="left"/>
        <w:rPr>
          <w:sz w:val="26"/>
          <w:szCs w:val="26"/>
        </w:rPr>
      </w:pPr>
    </w:p>
    <w:p w:rsidR="00EF58C5" w:rsidRPr="00F47B57" w:rsidRDefault="00EF58C5" w:rsidP="00EF58C5">
      <w:pPr>
        <w:ind w:left="209"/>
        <w:jc w:val="left"/>
        <w:rPr>
          <w:sz w:val="26"/>
          <w:szCs w:val="26"/>
        </w:rPr>
      </w:pPr>
      <w:r w:rsidRPr="00F47B57">
        <w:rPr>
          <w:sz w:val="26"/>
          <w:szCs w:val="26"/>
        </w:rPr>
        <w:t>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w:t>
      </w:r>
    </w:p>
    <w:p w:rsidR="00EF58C5" w:rsidRPr="00F47B57" w:rsidRDefault="00EF58C5" w:rsidP="00EF58C5">
      <w:pPr>
        <w:ind w:left="209"/>
        <w:jc w:val="left"/>
        <w:rPr>
          <w:sz w:val="26"/>
          <w:szCs w:val="26"/>
        </w:rPr>
      </w:pPr>
      <w:r w:rsidRPr="00F47B57">
        <w:rPr>
          <w:sz w:val="26"/>
          <w:szCs w:val="26"/>
        </w:rPr>
        <w:t>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EF58C5" w:rsidRPr="00F47B57" w:rsidRDefault="00EF58C5" w:rsidP="00EF58C5">
      <w:pPr>
        <w:ind w:left="209"/>
        <w:jc w:val="left"/>
        <w:rPr>
          <w:sz w:val="26"/>
          <w:szCs w:val="26"/>
        </w:rPr>
      </w:pPr>
      <w:r w:rsidRPr="00F47B57">
        <w:rPr>
          <w:sz w:val="26"/>
          <w:szCs w:val="26"/>
        </w:rPr>
        <w:t xml:space="preserve">     1) проведение работ по формированию земельного участка:</w:t>
      </w:r>
    </w:p>
    <w:p w:rsidR="00EF58C5" w:rsidRPr="00F47B57" w:rsidRDefault="00EF58C5" w:rsidP="00EF58C5">
      <w:pPr>
        <w:ind w:left="209"/>
        <w:jc w:val="left"/>
        <w:rPr>
          <w:sz w:val="26"/>
          <w:szCs w:val="26"/>
        </w:rPr>
      </w:pPr>
      <w:r w:rsidRPr="00F47B57">
        <w:rPr>
          <w:sz w:val="26"/>
          <w:szCs w:val="26"/>
        </w:rPr>
        <w:t xml:space="preserve">     - подготовка проекта границ земельного участка и установление его границ на местности;</w:t>
      </w:r>
    </w:p>
    <w:p w:rsidR="00EF58C5" w:rsidRPr="00F47B57" w:rsidRDefault="00EF58C5" w:rsidP="00EF58C5">
      <w:pPr>
        <w:ind w:left="209"/>
        <w:jc w:val="left"/>
        <w:rPr>
          <w:sz w:val="26"/>
          <w:szCs w:val="26"/>
        </w:rPr>
      </w:pPr>
      <w:r w:rsidRPr="00F47B57">
        <w:rPr>
          <w:sz w:val="26"/>
          <w:szCs w:val="26"/>
        </w:rPr>
        <w:t xml:space="preserve">     - определение разрешенного использования земельного участка;</w:t>
      </w:r>
    </w:p>
    <w:p w:rsidR="00EF58C5" w:rsidRPr="00F47B57" w:rsidRDefault="00EF58C5" w:rsidP="00EF58C5">
      <w:pPr>
        <w:ind w:left="209"/>
        <w:jc w:val="left"/>
        <w:rPr>
          <w:sz w:val="26"/>
          <w:szCs w:val="26"/>
        </w:rPr>
      </w:pPr>
      <w:r w:rsidRPr="00F47B57">
        <w:rPr>
          <w:sz w:val="26"/>
          <w:szCs w:val="26"/>
        </w:rPr>
        <w:t xml:space="preserve">     - определение технических условий подключения объектов к сетям инженерно-         технического обеспечения;</w:t>
      </w:r>
    </w:p>
    <w:p w:rsidR="00EF58C5" w:rsidRPr="00F47B57" w:rsidRDefault="00EF58C5" w:rsidP="00EF58C5">
      <w:pPr>
        <w:ind w:left="209"/>
        <w:jc w:val="left"/>
        <w:rPr>
          <w:sz w:val="26"/>
          <w:szCs w:val="26"/>
        </w:rPr>
      </w:pPr>
      <w:r w:rsidRPr="00F47B57">
        <w:rPr>
          <w:sz w:val="26"/>
          <w:szCs w:val="26"/>
        </w:rPr>
        <w:t xml:space="preserve">     - принятие решения о проведении торгов (конкурсов, аукционов) или предоставлении земельных участков без проведения торгов (конкурсов, аукционов);</w:t>
      </w:r>
    </w:p>
    <w:p w:rsidR="00EF58C5" w:rsidRPr="00F47B57" w:rsidRDefault="00EF58C5" w:rsidP="00EF58C5">
      <w:pPr>
        <w:ind w:left="209"/>
        <w:jc w:val="left"/>
        <w:rPr>
          <w:sz w:val="26"/>
          <w:szCs w:val="26"/>
        </w:rPr>
      </w:pPr>
      <w:r w:rsidRPr="00F47B57">
        <w:rPr>
          <w:sz w:val="26"/>
          <w:szCs w:val="26"/>
        </w:rPr>
        <w:t xml:space="preserve">     -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EF58C5" w:rsidRPr="00F47B57" w:rsidRDefault="00EF58C5" w:rsidP="00EF58C5">
      <w:pPr>
        <w:ind w:left="209"/>
        <w:jc w:val="left"/>
        <w:rPr>
          <w:sz w:val="26"/>
          <w:szCs w:val="26"/>
        </w:rPr>
      </w:pPr>
      <w:r w:rsidRPr="00F47B57">
        <w:rPr>
          <w:sz w:val="26"/>
          <w:szCs w:val="26"/>
        </w:rPr>
        <w:t xml:space="preserve">     2) государственный кадастровый учет земельного участка в соответствии с правилами, предусмотренными статьей 70 Земельного кодекса;</w:t>
      </w:r>
    </w:p>
    <w:p w:rsidR="00EF58C5" w:rsidRPr="00F47B57" w:rsidRDefault="00EF58C5" w:rsidP="00EF58C5">
      <w:pPr>
        <w:ind w:left="284" w:firstLine="283"/>
        <w:jc w:val="left"/>
        <w:rPr>
          <w:sz w:val="26"/>
          <w:szCs w:val="26"/>
        </w:rPr>
      </w:pPr>
      <w:r w:rsidRPr="00F47B57">
        <w:rPr>
          <w:sz w:val="26"/>
          <w:szCs w:val="26"/>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EF58C5" w:rsidRPr="00F47B57" w:rsidRDefault="00EF58C5" w:rsidP="00EF58C5">
      <w:pPr>
        <w:ind w:left="209"/>
        <w:jc w:val="left"/>
        <w:rPr>
          <w:sz w:val="26"/>
          <w:szCs w:val="26"/>
        </w:rPr>
      </w:pPr>
      <w:r w:rsidRPr="00F47B57">
        <w:rPr>
          <w:sz w:val="26"/>
          <w:szCs w:val="26"/>
        </w:rPr>
        <w:t xml:space="preserve">     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EF58C5" w:rsidRPr="00F47B57" w:rsidRDefault="00EF58C5" w:rsidP="00EF58C5">
      <w:pPr>
        <w:ind w:left="209"/>
        <w:jc w:val="left"/>
        <w:rPr>
          <w:sz w:val="26"/>
          <w:szCs w:val="26"/>
        </w:rPr>
      </w:pPr>
    </w:p>
    <w:p w:rsidR="00EF58C5" w:rsidRPr="00F47B57" w:rsidRDefault="00EF58C5" w:rsidP="00EF58C5">
      <w:pPr>
        <w:ind w:left="284"/>
        <w:jc w:val="left"/>
        <w:rPr>
          <w:sz w:val="26"/>
          <w:szCs w:val="26"/>
        </w:rPr>
      </w:pPr>
      <w:r w:rsidRPr="00F47B57">
        <w:rPr>
          <w:sz w:val="26"/>
          <w:szCs w:val="26"/>
        </w:rPr>
        <w:t>3. В случае</w:t>
      </w:r>
      <w:proofErr w:type="gramStart"/>
      <w:r w:rsidRPr="00F47B57">
        <w:rPr>
          <w:sz w:val="26"/>
          <w:szCs w:val="26"/>
        </w:rPr>
        <w:t>,</w:t>
      </w:r>
      <w:proofErr w:type="gramEnd"/>
      <w:r w:rsidRPr="00F47B57">
        <w:rPr>
          <w:sz w:val="26"/>
          <w:szCs w:val="26"/>
        </w:rPr>
        <w:t xml:space="preserve">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3 и 4 пункта 2 настоящей статьи.</w:t>
      </w:r>
    </w:p>
    <w:p w:rsidR="00EF58C5" w:rsidRPr="00F47B57" w:rsidRDefault="00EF58C5" w:rsidP="00EF58C5">
      <w:pPr>
        <w:rPr>
          <w:sz w:val="26"/>
          <w:szCs w:val="26"/>
        </w:rPr>
      </w:pPr>
    </w:p>
    <w:p w:rsidR="00EF58C5" w:rsidRPr="00F47B57" w:rsidRDefault="00EF58C5" w:rsidP="00EF58C5">
      <w:pPr>
        <w:pStyle w:val="a8"/>
        <w:shd w:val="clear" w:color="auto" w:fill="FFFFFF"/>
        <w:ind w:left="187"/>
        <w:jc w:val="left"/>
        <w:rPr>
          <w:sz w:val="26"/>
          <w:szCs w:val="26"/>
        </w:rPr>
      </w:pPr>
      <w:r w:rsidRPr="00F47B57">
        <w:rPr>
          <w:sz w:val="26"/>
          <w:szCs w:val="26"/>
        </w:rPr>
        <w:lastRenderedPageBreak/>
        <w:t>4.  При поступлении заявления в администрацию Маромицкого сельского поселения от гражданина или юридического лица о предоставлении земельного участка для строительства, предоставление такого земельного участка осуществляется без предварительного согласования места размещения объекта, за исключением случаев, установленных законодательством.</w:t>
      </w:r>
    </w:p>
    <w:p w:rsidR="00EF58C5" w:rsidRPr="00F47B57" w:rsidRDefault="00EF58C5" w:rsidP="00EF58C5">
      <w:pPr>
        <w:pStyle w:val="a8"/>
        <w:shd w:val="clear" w:color="auto" w:fill="FFFFFF"/>
        <w:ind w:left="187"/>
        <w:jc w:val="left"/>
        <w:rPr>
          <w:sz w:val="26"/>
          <w:szCs w:val="26"/>
        </w:rPr>
      </w:pPr>
      <w:r w:rsidRPr="00F47B57">
        <w:rPr>
          <w:sz w:val="26"/>
          <w:szCs w:val="26"/>
        </w:rPr>
        <w:t>При  отсутствии документации по планировке территории  границы земельного участка и его разрешенное использование должны быть установлены путем разработки документации по планировке территории за счет сре</w:t>
      </w:r>
      <w:proofErr w:type="gramStart"/>
      <w:r w:rsidRPr="00F47B57">
        <w:rPr>
          <w:sz w:val="26"/>
          <w:szCs w:val="26"/>
        </w:rPr>
        <w:t>дств гр</w:t>
      </w:r>
      <w:proofErr w:type="gramEnd"/>
      <w:r w:rsidRPr="00F47B57">
        <w:rPr>
          <w:sz w:val="26"/>
          <w:szCs w:val="26"/>
        </w:rPr>
        <w:t>ажданина или юридического лица на основании договора о подготовке документации с последующим утверждением или изменением.</w:t>
      </w:r>
    </w:p>
    <w:p w:rsidR="00EF58C5" w:rsidRPr="00F47B57" w:rsidRDefault="00EF58C5" w:rsidP="00EF58C5">
      <w:pPr>
        <w:pStyle w:val="a8"/>
        <w:shd w:val="clear" w:color="auto" w:fill="FFFFFF"/>
        <w:ind w:left="223"/>
        <w:jc w:val="left"/>
        <w:rPr>
          <w:sz w:val="26"/>
          <w:szCs w:val="26"/>
        </w:rPr>
      </w:pPr>
      <w:r w:rsidRPr="00F47B57">
        <w:rPr>
          <w:sz w:val="26"/>
          <w:szCs w:val="26"/>
        </w:rPr>
        <w:t>В случае</w:t>
      </w:r>
      <w:proofErr w:type="gramStart"/>
      <w:r w:rsidRPr="00F47B57">
        <w:rPr>
          <w:sz w:val="26"/>
          <w:szCs w:val="26"/>
        </w:rPr>
        <w:t>,</w:t>
      </w:r>
      <w:proofErr w:type="gramEnd"/>
      <w:r w:rsidRPr="00F47B57">
        <w:rPr>
          <w:sz w:val="26"/>
          <w:szCs w:val="26"/>
        </w:rPr>
        <w:t xml:space="preserve"> если границы земельного участка и его разрешенное использование были установлены в соответствии с документацией по планировке территории   и за счет средств гражданина или юридического лица, существенным условием договора купли-продажи или аренды земельного участка, заключаемого с победителем торгов (конкурса, аукциона) является обязанность победителя возместить лицу, с  которым был заключен договор о подготовке документации по планировке территории. Размер затрат, а также сроки выплаты средств на возмещение должны быть указаны в извещении о проведении торгов (конкурса, аукциона). Заявленный размер затрат должен соответствовать N 135-ФЗ «О защите конкуренции» от 26.07.2006г.</w:t>
      </w:r>
      <w:r w:rsidRPr="00F47B57">
        <w:rPr>
          <w:sz w:val="26"/>
          <w:szCs w:val="26"/>
        </w:rPr>
        <w:br/>
      </w:r>
    </w:p>
    <w:p w:rsidR="00EF58C5" w:rsidRPr="00F47B57" w:rsidRDefault="00EF58C5" w:rsidP="00EF58C5">
      <w:pPr>
        <w:pStyle w:val="a8"/>
        <w:shd w:val="clear" w:color="auto" w:fill="FFFFFF"/>
        <w:ind w:left="284"/>
        <w:jc w:val="left"/>
        <w:rPr>
          <w:sz w:val="26"/>
          <w:szCs w:val="26"/>
        </w:rPr>
      </w:pPr>
      <w:r w:rsidRPr="00F47B57">
        <w:rPr>
          <w:sz w:val="26"/>
          <w:szCs w:val="26"/>
        </w:rPr>
        <w:t>5.Предоставление земельных участков для индивидуального жилищного строительства осуществляется в соответствии со статьями 30.1, 38.1 Земельного кодекса Российской Федерации.</w:t>
      </w:r>
    </w:p>
    <w:p w:rsidR="00EF58C5" w:rsidRPr="00F47B57" w:rsidRDefault="00EF58C5" w:rsidP="00EF58C5">
      <w:pPr>
        <w:pStyle w:val="a8"/>
        <w:shd w:val="clear" w:color="auto" w:fill="FFFFFF"/>
        <w:ind w:left="284"/>
        <w:jc w:val="left"/>
        <w:rPr>
          <w:sz w:val="26"/>
          <w:szCs w:val="26"/>
        </w:rPr>
      </w:pPr>
      <w:r w:rsidRPr="00F47B57">
        <w:rPr>
          <w:sz w:val="26"/>
          <w:szCs w:val="26"/>
        </w:rPr>
        <w:t>6.Предоставление земельных участков под комплексное освоение в целях жилищного строительства осуществляется в соответствии со статьями 30.2, 38.2 Земельного кодекса Российской Федерации.</w:t>
      </w:r>
    </w:p>
    <w:p w:rsidR="00EF58C5" w:rsidRPr="00F47B57" w:rsidRDefault="00EF58C5" w:rsidP="00EF58C5">
      <w:pPr>
        <w:pStyle w:val="a8"/>
        <w:shd w:val="clear" w:color="auto" w:fill="FFFFFF"/>
        <w:ind w:left="284"/>
        <w:jc w:val="left"/>
        <w:rPr>
          <w:sz w:val="26"/>
          <w:szCs w:val="26"/>
        </w:rPr>
      </w:pPr>
    </w:p>
    <w:p w:rsidR="00EF58C5" w:rsidRPr="00F47B57" w:rsidRDefault="00EF58C5" w:rsidP="00EF58C5">
      <w:pPr>
        <w:shd w:val="clear" w:color="auto" w:fill="FFFFFF"/>
        <w:spacing w:line="274" w:lineRule="exact"/>
        <w:ind w:left="284" w:right="463"/>
        <w:jc w:val="left"/>
        <w:rPr>
          <w:b/>
          <w:bCs/>
          <w:color w:val="000000"/>
          <w:sz w:val="26"/>
          <w:szCs w:val="26"/>
        </w:rPr>
      </w:pPr>
      <w:r w:rsidRPr="00F47B57">
        <w:rPr>
          <w:b/>
          <w:bCs/>
          <w:color w:val="000000"/>
          <w:sz w:val="26"/>
          <w:szCs w:val="26"/>
        </w:rPr>
        <w:t>Статья 18. Предоставление земельных участков для целей, не связанных со строительством</w:t>
      </w:r>
    </w:p>
    <w:p w:rsidR="00EF58C5" w:rsidRPr="00F47B57" w:rsidRDefault="00EF58C5" w:rsidP="00EF58C5">
      <w:pPr>
        <w:shd w:val="clear" w:color="auto" w:fill="FFFFFF"/>
        <w:tabs>
          <w:tab w:val="left" w:pos="142"/>
        </w:tabs>
        <w:spacing w:before="264" w:line="274" w:lineRule="exact"/>
        <w:ind w:left="142" w:right="463"/>
        <w:jc w:val="left"/>
        <w:rPr>
          <w:sz w:val="26"/>
          <w:szCs w:val="26"/>
        </w:rPr>
      </w:pPr>
      <w:r w:rsidRPr="00F47B57">
        <w:rPr>
          <w:color w:val="000000"/>
          <w:sz w:val="26"/>
          <w:szCs w:val="26"/>
        </w:rPr>
        <w:t xml:space="preserve">1. </w:t>
      </w:r>
      <w:r w:rsidRPr="00F47B57">
        <w:rPr>
          <w:color w:val="000000"/>
          <w:spacing w:val="5"/>
          <w:sz w:val="26"/>
          <w:szCs w:val="26"/>
        </w:rPr>
        <w:t>Земельные участки, находящиеся в государственной или муниципальной</w:t>
      </w:r>
      <w:r w:rsidRPr="00F47B57">
        <w:rPr>
          <w:color w:val="000000"/>
          <w:spacing w:val="5"/>
          <w:sz w:val="26"/>
          <w:szCs w:val="26"/>
        </w:rPr>
        <w:br/>
      </w:r>
      <w:r w:rsidRPr="00F47B57">
        <w:rPr>
          <w:color w:val="000000"/>
          <w:spacing w:val="4"/>
          <w:sz w:val="26"/>
          <w:szCs w:val="26"/>
        </w:rPr>
        <w:t xml:space="preserve">собственности, могут быть переданы администрацией  Маромицкого сельского поселения физическим и </w:t>
      </w:r>
      <w:r w:rsidRPr="00F47B57">
        <w:rPr>
          <w:color w:val="000000"/>
          <w:spacing w:val="10"/>
          <w:sz w:val="26"/>
          <w:szCs w:val="26"/>
        </w:rPr>
        <w:t xml:space="preserve">юридическим  лицам для  целей, не связанных  со строительством,  на правах </w:t>
      </w:r>
      <w:r w:rsidRPr="00F47B57">
        <w:rPr>
          <w:color w:val="000000"/>
          <w:spacing w:val="15"/>
          <w:sz w:val="26"/>
          <w:szCs w:val="26"/>
        </w:rPr>
        <w:t xml:space="preserve">собственности или аренды, если они свободны от прав третьих лиц и для них </w:t>
      </w:r>
      <w:r w:rsidRPr="00F47B57">
        <w:rPr>
          <w:color w:val="000000"/>
          <w:spacing w:val="-3"/>
          <w:sz w:val="26"/>
          <w:szCs w:val="26"/>
        </w:rPr>
        <w:t>установлены:</w:t>
      </w:r>
    </w:p>
    <w:p w:rsidR="00EF58C5" w:rsidRPr="00F47B57" w:rsidRDefault="00EF58C5" w:rsidP="00EF58C5">
      <w:pPr>
        <w:shd w:val="clear" w:color="auto" w:fill="FFFFFF"/>
        <w:tabs>
          <w:tab w:val="left" w:pos="142"/>
          <w:tab w:val="left" w:pos="984"/>
        </w:tabs>
        <w:spacing w:line="274" w:lineRule="exact"/>
        <w:ind w:left="142" w:right="463"/>
        <w:rPr>
          <w:color w:val="000000"/>
          <w:sz w:val="26"/>
          <w:szCs w:val="26"/>
        </w:rPr>
      </w:pPr>
      <w:r w:rsidRPr="00F47B57">
        <w:rPr>
          <w:color w:val="000000"/>
          <w:spacing w:val="-3"/>
          <w:sz w:val="26"/>
          <w:szCs w:val="26"/>
        </w:rPr>
        <w:t>1)границы,</w:t>
      </w:r>
    </w:p>
    <w:p w:rsidR="00EF58C5" w:rsidRPr="00F47B57" w:rsidRDefault="00EF58C5" w:rsidP="00EF58C5">
      <w:pPr>
        <w:shd w:val="clear" w:color="auto" w:fill="FFFFFF"/>
        <w:tabs>
          <w:tab w:val="left" w:pos="142"/>
          <w:tab w:val="left" w:pos="513"/>
        </w:tabs>
        <w:spacing w:line="274" w:lineRule="exact"/>
        <w:ind w:left="142" w:right="463"/>
        <w:rPr>
          <w:color w:val="000000"/>
          <w:spacing w:val="-1"/>
          <w:sz w:val="26"/>
          <w:szCs w:val="26"/>
        </w:rPr>
      </w:pPr>
      <w:r w:rsidRPr="00F47B57">
        <w:rPr>
          <w:color w:val="000000"/>
          <w:spacing w:val="-1"/>
          <w:sz w:val="26"/>
          <w:szCs w:val="26"/>
        </w:rPr>
        <w:t>2)разрешенное использование.</w:t>
      </w:r>
    </w:p>
    <w:p w:rsidR="00EF58C5" w:rsidRPr="00F47B57" w:rsidRDefault="00EF58C5" w:rsidP="00EF58C5">
      <w:pPr>
        <w:shd w:val="clear" w:color="auto" w:fill="FFFFFF"/>
        <w:tabs>
          <w:tab w:val="left" w:pos="142"/>
          <w:tab w:val="left" w:pos="513"/>
        </w:tabs>
        <w:spacing w:line="274" w:lineRule="exact"/>
        <w:ind w:left="142" w:right="463"/>
        <w:rPr>
          <w:color w:val="000000"/>
          <w:sz w:val="26"/>
          <w:szCs w:val="26"/>
        </w:rPr>
      </w:pPr>
    </w:p>
    <w:p w:rsidR="00EF58C5" w:rsidRPr="00F47B57" w:rsidRDefault="00EF58C5" w:rsidP="00EF58C5">
      <w:pPr>
        <w:shd w:val="clear" w:color="auto" w:fill="FFFFFF"/>
        <w:tabs>
          <w:tab w:val="left" w:pos="142"/>
          <w:tab w:val="left" w:pos="513"/>
        </w:tabs>
        <w:spacing w:line="274" w:lineRule="exact"/>
        <w:ind w:left="142" w:right="463"/>
        <w:rPr>
          <w:color w:val="000000"/>
          <w:sz w:val="26"/>
          <w:szCs w:val="26"/>
        </w:rPr>
      </w:pPr>
      <w:r w:rsidRPr="00F47B57">
        <w:rPr>
          <w:color w:val="000000"/>
          <w:spacing w:val="2"/>
          <w:sz w:val="26"/>
          <w:szCs w:val="26"/>
        </w:rPr>
        <w:t xml:space="preserve">Целями, не связанными со строительством, могут быть огородничество, </w:t>
      </w:r>
      <w:r w:rsidRPr="00F47B57">
        <w:rPr>
          <w:color w:val="000000"/>
          <w:spacing w:val="-1"/>
          <w:sz w:val="26"/>
          <w:szCs w:val="26"/>
        </w:rPr>
        <w:t xml:space="preserve">сенокошение, выпас скота и другие виды использования земельных участков, которые </w:t>
      </w:r>
      <w:r w:rsidRPr="00F47B57">
        <w:rPr>
          <w:color w:val="000000"/>
          <w:sz w:val="26"/>
          <w:szCs w:val="26"/>
        </w:rPr>
        <w:t>осуществляются без возведения и эксплуатации зданий и сооружений.</w:t>
      </w:r>
    </w:p>
    <w:p w:rsidR="00EF58C5" w:rsidRPr="00F47B57" w:rsidRDefault="00EF58C5" w:rsidP="00EF58C5">
      <w:pPr>
        <w:shd w:val="clear" w:color="auto" w:fill="FFFFFF"/>
        <w:tabs>
          <w:tab w:val="left" w:pos="142"/>
          <w:tab w:val="left" w:pos="513"/>
        </w:tabs>
        <w:spacing w:line="274" w:lineRule="exact"/>
        <w:ind w:left="142" w:right="463"/>
        <w:rPr>
          <w:sz w:val="26"/>
          <w:szCs w:val="26"/>
        </w:rPr>
      </w:pPr>
    </w:p>
    <w:p w:rsidR="00EF58C5" w:rsidRPr="00F47B57" w:rsidRDefault="00EF58C5" w:rsidP="00EF58C5">
      <w:pPr>
        <w:shd w:val="clear" w:color="auto" w:fill="FFFFFF"/>
        <w:tabs>
          <w:tab w:val="left" w:pos="142"/>
          <w:tab w:val="left" w:pos="1267"/>
        </w:tabs>
        <w:spacing w:line="274" w:lineRule="exact"/>
        <w:ind w:left="142" w:right="465"/>
        <w:jc w:val="left"/>
        <w:rPr>
          <w:sz w:val="26"/>
          <w:szCs w:val="26"/>
        </w:rPr>
      </w:pPr>
      <w:r w:rsidRPr="00F47B57">
        <w:rPr>
          <w:color w:val="000000"/>
          <w:sz w:val="26"/>
          <w:szCs w:val="26"/>
        </w:rPr>
        <w:t>2.</w:t>
      </w:r>
      <w:r w:rsidRPr="00F47B57">
        <w:rPr>
          <w:color w:val="000000"/>
          <w:spacing w:val="4"/>
          <w:sz w:val="26"/>
          <w:szCs w:val="26"/>
        </w:rPr>
        <w:t xml:space="preserve"> Предоставление   земельных   участков  для   целей, не связанных со </w:t>
      </w:r>
      <w:r w:rsidRPr="00F47B57">
        <w:rPr>
          <w:color w:val="000000"/>
          <w:spacing w:val="-1"/>
          <w:sz w:val="26"/>
          <w:szCs w:val="26"/>
        </w:rPr>
        <w:t>строительством, осуществляется в следующем порядке:</w:t>
      </w:r>
    </w:p>
    <w:p w:rsidR="00EF58C5" w:rsidRPr="00F47B57" w:rsidRDefault="00EF58C5" w:rsidP="00EF58C5">
      <w:pPr>
        <w:shd w:val="clear" w:color="auto" w:fill="FFFFFF"/>
        <w:tabs>
          <w:tab w:val="left" w:pos="142"/>
          <w:tab w:val="left" w:pos="1238"/>
        </w:tabs>
        <w:spacing w:line="274" w:lineRule="exact"/>
        <w:ind w:left="142" w:right="463"/>
        <w:jc w:val="left"/>
        <w:rPr>
          <w:sz w:val="26"/>
          <w:szCs w:val="26"/>
        </w:rPr>
      </w:pPr>
      <w:r w:rsidRPr="00F47B57">
        <w:rPr>
          <w:color w:val="000000"/>
          <w:sz w:val="26"/>
          <w:szCs w:val="26"/>
        </w:rPr>
        <w:t>1)</w:t>
      </w:r>
      <w:r w:rsidRPr="00F47B57">
        <w:rPr>
          <w:color w:val="000000"/>
          <w:spacing w:val="9"/>
          <w:sz w:val="26"/>
          <w:szCs w:val="26"/>
        </w:rPr>
        <w:t xml:space="preserve"> определение  земельных участков,  которые могут быть  проданы или </w:t>
      </w:r>
      <w:r w:rsidRPr="00F47B57">
        <w:rPr>
          <w:color w:val="000000"/>
          <w:spacing w:val="-2"/>
          <w:sz w:val="26"/>
          <w:szCs w:val="26"/>
        </w:rPr>
        <w:t>переданы в аренду;</w:t>
      </w:r>
    </w:p>
    <w:p w:rsidR="00EF58C5" w:rsidRPr="00F47B57" w:rsidRDefault="00EF58C5" w:rsidP="00EF58C5">
      <w:pPr>
        <w:shd w:val="clear" w:color="auto" w:fill="FFFFFF"/>
        <w:tabs>
          <w:tab w:val="left" w:pos="142"/>
          <w:tab w:val="left" w:pos="1104"/>
        </w:tabs>
        <w:spacing w:line="274" w:lineRule="exact"/>
        <w:ind w:left="142" w:right="463"/>
        <w:jc w:val="left"/>
        <w:rPr>
          <w:sz w:val="26"/>
          <w:szCs w:val="26"/>
        </w:rPr>
      </w:pPr>
      <w:r w:rsidRPr="00F47B57">
        <w:rPr>
          <w:color w:val="000000"/>
          <w:sz w:val="26"/>
          <w:szCs w:val="26"/>
        </w:rPr>
        <w:t>2) публикация сообщения о предоставлении земельных участков;</w:t>
      </w:r>
    </w:p>
    <w:p w:rsidR="00EF58C5" w:rsidRPr="00F47B57" w:rsidRDefault="00EF58C5" w:rsidP="003D0087">
      <w:pPr>
        <w:numPr>
          <w:ilvl w:val="0"/>
          <w:numId w:val="8"/>
        </w:numPr>
        <w:shd w:val="clear" w:color="auto" w:fill="FFFFFF"/>
        <w:tabs>
          <w:tab w:val="left" w:pos="142"/>
          <w:tab w:val="left" w:pos="1109"/>
          <w:tab w:val="left" w:pos="10317"/>
        </w:tabs>
        <w:suppressAutoHyphens w:val="0"/>
        <w:spacing w:line="274" w:lineRule="exact"/>
        <w:ind w:left="142" w:right="283"/>
        <w:jc w:val="left"/>
        <w:rPr>
          <w:color w:val="000000"/>
          <w:sz w:val="26"/>
          <w:szCs w:val="26"/>
        </w:rPr>
      </w:pPr>
      <w:r w:rsidRPr="00F47B57">
        <w:rPr>
          <w:color w:val="000000"/>
          <w:spacing w:val="1"/>
          <w:sz w:val="26"/>
          <w:szCs w:val="26"/>
        </w:rPr>
        <w:lastRenderedPageBreak/>
        <w:t xml:space="preserve">прием заявлений физических и юридических лиц о предоставлении земельных </w:t>
      </w:r>
      <w:r w:rsidRPr="00F47B57">
        <w:rPr>
          <w:color w:val="000000"/>
          <w:spacing w:val="-3"/>
          <w:sz w:val="26"/>
          <w:szCs w:val="26"/>
        </w:rPr>
        <w:t>участков;</w:t>
      </w:r>
    </w:p>
    <w:p w:rsidR="00EF58C5" w:rsidRPr="00F47B57" w:rsidRDefault="00EF58C5" w:rsidP="003D0087">
      <w:pPr>
        <w:numPr>
          <w:ilvl w:val="0"/>
          <w:numId w:val="8"/>
        </w:numPr>
        <w:shd w:val="clear" w:color="auto" w:fill="FFFFFF"/>
        <w:tabs>
          <w:tab w:val="left" w:pos="142"/>
          <w:tab w:val="left" w:pos="1109"/>
          <w:tab w:val="left" w:pos="9781"/>
          <w:tab w:val="left" w:pos="9923"/>
        </w:tabs>
        <w:suppressAutoHyphens w:val="0"/>
        <w:spacing w:before="5" w:line="274" w:lineRule="exact"/>
        <w:ind w:left="142" w:right="463"/>
        <w:jc w:val="left"/>
        <w:rPr>
          <w:color w:val="000000"/>
          <w:sz w:val="26"/>
          <w:szCs w:val="26"/>
        </w:rPr>
      </w:pPr>
      <w:r w:rsidRPr="00F47B57">
        <w:rPr>
          <w:color w:val="000000"/>
          <w:spacing w:val="-1"/>
          <w:sz w:val="26"/>
          <w:szCs w:val="26"/>
        </w:rPr>
        <w:t>подготовка проекта границ земельных участков;</w:t>
      </w:r>
    </w:p>
    <w:p w:rsidR="00EF58C5" w:rsidRPr="00F47B57" w:rsidRDefault="00EF58C5" w:rsidP="003D0087">
      <w:pPr>
        <w:numPr>
          <w:ilvl w:val="0"/>
          <w:numId w:val="8"/>
        </w:numPr>
        <w:shd w:val="clear" w:color="auto" w:fill="FFFFFF"/>
        <w:tabs>
          <w:tab w:val="left" w:pos="142"/>
          <w:tab w:val="left" w:pos="1109"/>
          <w:tab w:val="left" w:pos="9781"/>
          <w:tab w:val="left" w:pos="9923"/>
        </w:tabs>
        <w:suppressAutoHyphens w:val="0"/>
        <w:spacing w:line="274" w:lineRule="exact"/>
        <w:ind w:left="142" w:right="463"/>
        <w:jc w:val="left"/>
        <w:rPr>
          <w:color w:val="000000"/>
          <w:sz w:val="26"/>
          <w:szCs w:val="26"/>
        </w:rPr>
      </w:pPr>
      <w:r w:rsidRPr="00F47B57">
        <w:rPr>
          <w:color w:val="000000"/>
          <w:spacing w:val="-1"/>
          <w:sz w:val="26"/>
          <w:szCs w:val="26"/>
        </w:rPr>
        <w:t>принятие решения о предоставлении земельных участков;</w:t>
      </w:r>
    </w:p>
    <w:p w:rsidR="00EF58C5" w:rsidRPr="00F47B57" w:rsidRDefault="00EF58C5" w:rsidP="003D0087">
      <w:pPr>
        <w:numPr>
          <w:ilvl w:val="0"/>
          <w:numId w:val="8"/>
        </w:numPr>
        <w:shd w:val="clear" w:color="auto" w:fill="FFFFFF"/>
        <w:tabs>
          <w:tab w:val="left" w:pos="142"/>
          <w:tab w:val="left" w:pos="1109"/>
          <w:tab w:val="left" w:pos="9781"/>
          <w:tab w:val="left" w:pos="9923"/>
        </w:tabs>
        <w:suppressAutoHyphens w:val="0"/>
        <w:spacing w:line="274" w:lineRule="exact"/>
        <w:ind w:left="142" w:right="463"/>
        <w:jc w:val="left"/>
        <w:rPr>
          <w:color w:val="000000"/>
          <w:sz w:val="26"/>
          <w:szCs w:val="26"/>
        </w:rPr>
      </w:pPr>
      <w:r w:rsidRPr="00F47B57">
        <w:rPr>
          <w:color w:val="000000"/>
          <w:spacing w:val="-1"/>
          <w:sz w:val="26"/>
          <w:szCs w:val="26"/>
        </w:rPr>
        <w:t>установление границ земельных участков на местности;</w:t>
      </w:r>
    </w:p>
    <w:p w:rsidR="00EF58C5" w:rsidRPr="00F47B57" w:rsidRDefault="00EF58C5" w:rsidP="003D0087">
      <w:pPr>
        <w:numPr>
          <w:ilvl w:val="0"/>
          <w:numId w:val="8"/>
        </w:numPr>
        <w:shd w:val="clear" w:color="auto" w:fill="FFFFFF"/>
        <w:tabs>
          <w:tab w:val="left" w:pos="142"/>
          <w:tab w:val="left" w:pos="1109"/>
          <w:tab w:val="left" w:pos="9781"/>
          <w:tab w:val="left" w:pos="9923"/>
        </w:tabs>
        <w:suppressAutoHyphens w:val="0"/>
        <w:spacing w:line="274" w:lineRule="exact"/>
        <w:ind w:left="142" w:right="463"/>
        <w:jc w:val="left"/>
        <w:rPr>
          <w:color w:val="000000"/>
          <w:sz w:val="26"/>
          <w:szCs w:val="26"/>
        </w:rPr>
      </w:pPr>
      <w:r w:rsidRPr="00F47B57">
        <w:rPr>
          <w:color w:val="000000"/>
          <w:spacing w:val="-1"/>
          <w:sz w:val="26"/>
          <w:szCs w:val="26"/>
        </w:rPr>
        <w:t>государственный кадастровый учет земельных участков;</w:t>
      </w:r>
    </w:p>
    <w:p w:rsidR="00EF58C5" w:rsidRPr="00F47B57" w:rsidRDefault="00EF58C5" w:rsidP="00EF58C5">
      <w:pPr>
        <w:shd w:val="clear" w:color="auto" w:fill="FFFFFF"/>
        <w:tabs>
          <w:tab w:val="left" w:pos="142"/>
          <w:tab w:val="left" w:pos="1205"/>
          <w:tab w:val="left" w:pos="9781"/>
          <w:tab w:val="left" w:pos="9923"/>
        </w:tabs>
        <w:spacing w:line="274" w:lineRule="exact"/>
        <w:ind w:left="142" w:right="463"/>
        <w:rPr>
          <w:color w:val="000000"/>
          <w:spacing w:val="-1"/>
          <w:sz w:val="26"/>
          <w:szCs w:val="26"/>
        </w:rPr>
      </w:pPr>
      <w:r w:rsidRPr="00F47B57">
        <w:rPr>
          <w:color w:val="000000"/>
          <w:sz w:val="26"/>
          <w:szCs w:val="26"/>
        </w:rPr>
        <w:t xml:space="preserve">8) </w:t>
      </w:r>
      <w:r w:rsidRPr="00F47B57">
        <w:rPr>
          <w:color w:val="000000"/>
          <w:spacing w:val="8"/>
          <w:sz w:val="26"/>
          <w:szCs w:val="26"/>
        </w:rPr>
        <w:t>заключение договора купли-продажи или аренды земельного участка и</w:t>
      </w:r>
      <w:r w:rsidRPr="00F47B57">
        <w:rPr>
          <w:color w:val="000000"/>
          <w:spacing w:val="8"/>
          <w:sz w:val="26"/>
          <w:szCs w:val="26"/>
        </w:rPr>
        <w:br/>
      </w:r>
      <w:r w:rsidRPr="00F47B57">
        <w:rPr>
          <w:color w:val="000000"/>
          <w:spacing w:val="-1"/>
          <w:sz w:val="26"/>
          <w:szCs w:val="26"/>
        </w:rPr>
        <w:t>государственная регистрация договора.</w:t>
      </w:r>
    </w:p>
    <w:p w:rsidR="00EF58C5" w:rsidRPr="00F47B57" w:rsidRDefault="00EF58C5" w:rsidP="00EF58C5">
      <w:pPr>
        <w:shd w:val="clear" w:color="auto" w:fill="FFFFFF"/>
        <w:tabs>
          <w:tab w:val="left" w:pos="142"/>
          <w:tab w:val="left" w:pos="1205"/>
          <w:tab w:val="left" w:pos="9781"/>
          <w:tab w:val="left" w:pos="9923"/>
        </w:tabs>
        <w:spacing w:line="274" w:lineRule="exact"/>
        <w:ind w:left="142" w:right="463"/>
        <w:rPr>
          <w:sz w:val="26"/>
          <w:szCs w:val="26"/>
        </w:rPr>
      </w:pPr>
    </w:p>
    <w:p w:rsidR="00EF58C5" w:rsidRPr="00F47B57" w:rsidRDefault="00EF58C5" w:rsidP="00EF58C5">
      <w:pPr>
        <w:shd w:val="clear" w:color="auto" w:fill="FFFFFF"/>
        <w:tabs>
          <w:tab w:val="left" w:pos="142"/>
          <w:tab w:val="left" w:pos="1210"/>
          <w:tab w:val="left" w:pos="9781"/>
          <w:tab w:val="left" w:pos="9923"/>
        </w:tabs>
        <w:spacing w:line="274" w:lineRule="exact"/>
        <w:ind w:left="142" w:right="465"/>
        <w:jc w:val="left"/>
        <w:rPr>
          <w:sz w:val="26"/>
          <w:szCs w:val="26"/>
        </w:rPr>
      </w:pPr>
      <w:r w:rsidRPr="00F47B57">
        <w:rPr>
          <w:color w:val="000000"/>
          <w:sz w:val="26"/>
          <w:szCs w:val="26"/>
        </w:rPr>
        <w:t xml:space="preserve">3. </w:t>
      </w:r>
      <w:r w:rsidRPr="00F47B57">
        <w:rPr>
          <w:sz w:val="26"/>
          <w:szCs w:val="26"/>
        </w:rPr>
        <w:t>Комиссия по землепользованию и застройке</w:t>
      </w:r>
      <w:r w:rsidRPr="00F47B57">
        <w:rPr>
          <w:color w:val="000000"/>
          <w:spacing w:val="3"/>
          <w:sz w:val="26"/>
          <w:szCs w:val="26"/>
        </w:rPr>
        <w:t xml:space="preserve">, реализуя инициативу органов местного </w:t>
      </w:r>
      <w:r w:rsidRPr="00F47B57">
        <w:rPr>
          <w:color w:val="000000"/>
          <w:sz w:val="26"/>
          <w:szCs w:val="26"/>
        </w:rPr>
        <w:t xml:space="preserve">самоуправления или физических и юридических лиц, готовит рекомендации главе </w:t>
      </w:r>
      <w:r w:rsidRPr="00F47B57">
        <w:rPr>
          <w:sz w:val="26"/>
          <w:szCs w:val="26"/>
        </w:rPr>
        <w:t xml:space="preserve">администрации Маромицкого сельского поселения </w:t>
      </w:r>
      <w:r w:rsidRPr="00F47B57">
        <w:rPr>
          <w:color w:val="000000"/>
          <w:spacing w:val="1"/>
          <w:sz w:val="26"/>
          <w:szCs w:val="26"/>
        </w:rPr>
        <w:t xml:space="preserve">по предоставлению физическим и юридическим лицам земельных участков для </w:t>
      </w:r>
      <w:r w:rsidRPr="00F47B57">
        <w:rPr>
          <w:color w:val="000000"/>
          <w:spacing w:val="4"/>
          <w:sz w:val="26"/>
          <w:szCs w:val="26"/>
        </w:rPr>
        <w:t xml:space="preserve">целей, не связанных со строительством, на основании документов государственного </w:t>
      </w:r>
      <w:r w:rsidRPr="00F47B57">
        <w:rPr>
          <w:color w:val="000000"/>
          <w:sz w:val="26"/>
          <w:szCs w:val="26"/>
        </w:rPr>
        <w:t xml:space="preserve">земельного кадастра и части </w:t>
      </w:r>
      <w:r w:rsidRPr="00F47B57">
        <w:rPr>
          <w:color w:val="000000"/>
          <w:sz w:val="26"/>
          <w:szCs w:val="26"/>
          <w:lang w:val="en-US"/>
        </w:rPr>
        <w:t>II</w:t>
      </w:r>
      <w:r w:rsidRPr="00F47B57">
        <w:rPr>
          <w:color w:val="000000"/>
          <w:sz w:val="26"/>
          <w:szCs w:val="26"/>
        </w:rPr>
        <w:t xml:space="preserve"> настоящих Правил.</w:t>
      </w:r>
    </w:p>
    <w:p w:rsidR="00EF58C5" w:rsidRPr="00F47B57" w:rsidRDefault="00EF58C5" w:rsidP="00EF58C5">
      <w:pPr>
        <w:shd w:val="clear" w:color="auto" w:fill="FFFFFF"/>
        <w:tabs>
          <w:tab w:val="left" w:pos="142"/>
          <w:tab w:val="left" w:pos="9781"/>
          <w:tab w:val="left" w:pos="9923"/>
        </w:tabs>
        <w:spacing w:line="274" w:lineRule="exact"/>
        <w:ind w:left="142" w:right="465"/>
        <w:jc w:val="left"/>
        <w:rPr>
          <w:color w:val="000000"/>
          <w:sz w:val="26"/>
          <w:szCs w:val="26"/>
        </w:rPr>
      </w:pPr>
      <w:r w:rsidRPr="00F47B57">
        <w:rPr>
          <w:color w:val="000000"/>
          <w:spacing w:val="-1"/>
          <w:sz w:val="26"/>
          <w:szCs w:val="26"/>
        </w:rPr>
        <w:t xml:space="preserve">Рекомендации рассматриваются главой </w:t>
      </w:r>
      <w:r w:rsidRPr="00F47B57">
        <w:rPr>
          <w:sz w:val="26"/>
          <w:szCs w:val="26"/>
        </w:rPr>
        <w:t>администрации Маромицкого сельского поселения</w:t>
      </w:r>
      <w:r w:rsidRPr="00F47B57">
        <w:rPr>
          <w:color w:val="000000"/>
          <w:spacing w:val="-1"/>
          <w:sz w:val="26"/>
          <w:szCs w:val="26"/>
        </w:rPr>
        <w:t xml:space="preserve">, после чего они могут стать </w:t>
      </w:r>
      <w:r w:rsidRPr="00F47B57">
        <w:rPr>
          <w:color w:val="000000"/>
          <w:spacing w:val="1"/>
          <w:sz w:val="26"/>
          <w:szCs w:val="26"/>
        </w:rPr>
        <w:t xml:space="preserve">основанием для принятия решения о возможности предоставления физическим и </w:t>
      </w:r>
      <w:r w:rsidRPr="00F47B57">
        <w:rPr>
          <w:color w:val="000000"/>
          <w:sz w:val="26"/>
          <w:szCs w:val="26"/>
        </w:rPr>
        <w:t>юридическим лицам предложенных земельных участков и приема их заявлений.</w:t>
      </w:r>
    </w:p>
    <w:p w:rsidR="00EF58C5" w:rsidRPr="00F47B57" w:rsidRDefault="00EF58C5" w:rsidP="00EF58C5">
      <w:pPr>
        <w:shd w:val="clear" w:color="auto" w:fill="FFFFFF"/>
        <w:tabs>
          <w:tab w:val="left" w:pos="142"/>
          <w:tab w:val="left" w:pos="9781"/>
          <w:tab w:val="left" w:pos="9923"/>
        </w:tabs>
        <w:spacing w:line="274" w:lineRule="exact"/>
        <w:ind w:left="142" w:right="465"/>
        <w:jc w:val="left"/>
        <w:rPr>
          <w:sz w:val="26"/>
          <w:szCs w:val="26"/>
        </w:rPr>
      </w:pPr>
    </w:p>
    <w:p w:rsidR="00EF58C5" w:rsidRPr="00F47B57" w:rsidRDefault="00EF58C5" w:rsidP="00EF58C5">
      <w:pPr>
        <w:shd w:val="clear" w:color="auto" w:fill="FFFFFF"/>
        <w:tabs>
          <w:tab w:val="left" w:pos="142"/>
          <w:tab w:val="left" w:pos="1210"/>
          <w:tab w:val="left" w:pos="9639"/>
        </w:tabs>
        <w:spacing w:line="274" w:lineRule="exact"/>
        <w:ind w:left="142" w:right="465"/>
        <w:jc w:val="left"/>
        <w:rPr>
          <w:color w:val="000000"/>
          <w:spacing w:val="1"/>
          <w:sz w:val="26"/>
          <w:szCs w:val="26"/>
        </w:rPr>
      </w:pPr>
      <w:r w:rsidRPr="00F47B57">
        <w:rPr>
          <w:color w:val="000000"/>
          <w:sz w:val="26"/>
          <w:szCs w:val="26"/>
        </w:rPr>
        <w:t xml:space="preserve">4. </w:t>
      </w:r>
      <w:r w:rsidRPr="00F47B57">
        <w:rPr>
          <w:sz w:val="26"/>
          <w:szCs w:val="26"/>
        </w:rPr>
        <w:t>Комиссия по землепользованию и застройке</w:t>
      </w:r>
      <w:r w:rsidRPr="00F47B57">
        <w:rPr>
          <w:color w:val="000000"/>
          <w:spacing w:val="3"/>
          <w:sz w:val="26"/>
          <w:szCs w:val="26"/>
        </w:rPr>
        <w:t xml:space="preserve"> на основании решения главы </w:t>
      </w:r>
      <w:r w:rsidRPr="00F47B57">
        <w:rPr>
          <w:sz w:val="26"/>
          <w:szCs w:val="26"/>
        </w:rPr>
        <w:t xml:space="preserve">администрации Маромицкого сельского поселения </w:t>
      </w:r>
      <w:r w:rsidRPr="00F47B57">
        <w:rPr>
          <w:color w:val="000000"/>
          <w:spacing w:val="3"/>
          <w:sz w:val="26"/>
          <w:szCs w:val="26"/>
        </w:rPr>
        <w:t xml:space="preserve">обеспечивает </w:t>
      </w:r>
      <w:r w:rsidRPr="00F47B57">
        <w:rPr>
          <w:color w:val="000000"/>
          <w:spacing w:val="4"/>
          <w:sz w:val="26"/>
          <w:szCs w:val="26"/>
        </w:rPr>
        <w:t xml:space="preserve">подготовку и опубликование в средствах массовой информации сообщения о приеме </w:t>
      </w:r>
      <w:r w:rsidRPr="00F47B57">
        <w:rPr>
          <w:color w:val="000000"/>
          <w:spacing w:val="1"/>
          <w:sz w:val="26"/>
          <w:szCs w:val="26"/>
        </w:rPr>
        <w:t>заявлений физических и юридических лиц о предоставлении земельных участков.</w:t>
      </w:r>
    </w:p>
    <w:p w:rsidR="00EF58C5" w:rsidRPr="00F47B57" w:rsidRDefault="00EF58C5" w:rsidP="00EF58C5">
      <w:pPr>
        <w:shd w:val="clear" w:color="auto" w:fill="FFFFFF"/>
        <w:tabs>
          <w:tab w:val="left" w:pos="142"/>
          <w:tab w:val="left" w:pos="1210"/>
          <w:tab w:val="left" w:pos="9639"/>
        </w:tabs>
        <w:spacing w:line="274" w:lineRule="exact"/>
        <w:ind w:left="142" w:right="465"/>
        <w:jc w:val="left"/>
        <w:rPr>
          <w:sz w:val="26"/>
          <w:szCs w:val="26"/>
        </w:rPr>
      </w:pPr>
    </w:p>
    <w:p w:rsidR="00EF58C5" w:rsidRPr="00F47B57" w:rsidRDefault="00EF58C5" w:rsidP="00EF58C5">
      <w:pPr>
        <w:shd w:val="clear" w:color="auto" w:fill="FFFFFF"/>
        <w:tabs>
          <w:tab w:val="left" w:pos="142"/>
        </w:tabs>
        <w:spacing w:line="274" w:lineRule="exact"/>
        <w:ind w:left="142" w:right="463"/>
        <w:jc w:val="left"/>
        <w:rPr>
          <w:sz w:val="26"/>
          <w:szCs w:val="26"/>
        </w:rPr>
      </w:pPr>
      <w:r w:rsidRPr="00F47B57">
        <w:rPr>
          <w:color w:val="000000"/>
          <w:spacing w:val="-1"/>
          <w:sz w:val="26"/>
          <w:szCs w:val="26"/>
        </w:rPr>
        <w:t>Сообщение должно содержать следующую информацию:</w:t>
      </w:r>
    </w:p>
    <w:p w:rsidR="00EF58C5" w:rsidRPr="00F47B57" w:rsidRDefault="00EF58C5" w:rsidP="00EF58C5">
      <w:pPr>
        <w:shd w:val="clear" w:color="auto" w:fill="FFFFFF"/>
        <w:tabs>
          <w:tab w:val="left" w:pos="142"/>
          <w:tab w:val="left" w:pos="1018"/>
        </w:tabs>
        <w:spacing w:line="274" w:lineRule="exact"/>
        <w:ind w:left="142" w:right="463" w:firstLine="142"/>
        <w:jc w:val="left"/>
        <w:rPr>
          <w:sz w:val="26"/>
          <w:szCs w:val="26"/>
        </w:rPr>
      </w:pPr>
      <w:r w:rsidRPr="00F47B57">
        <w:rPr>
          <w:color w:val="000000"/>
          <w:spacing w:val="1"/>
          <w:sz w:val="26"/>
          <w:szCs w:val="26"/>
        </w:rPr>
        <w:t>1)местоположение (адрес) и площадь массива земельных участков (земельного</w:t>
      </w:r>
      <w:r w:rsidRPr="00F47B57">
        <w:rPr>
          <w:color w:val="000000"/>
          <w:spacing w:val="1"/>
          <w:sz w:val="26"/>
          <w:szCs w:val="26"/>
        </w:rPr>
        <w:br/>
      </w:r>
      <w:r w:rsidRPr="00F47B57">
        <w:rPr>
          <w:color w:val="000000"/>
          <w:spacing w:val="-3"/>
          <w:sz w:val="26"/>
          <w:szCs w:val="26"/>
        </w:rPr>
        <w:t>участка);</w:t>
      </w:r>
    </w:p>
    <w:p w:rsidR="00EF58C5" w:rsidRPr="00F47B57" w:rsidRDefault="00EF58C5" w:rsidP="00EF58C5">
      <w:pPr>
        <w:shd w:val="clear" w:color="auto" w:fill="FFFFFF"/>
        <w:tabs>
          <w:tab w:val="left" w:pos="142"/>
          <w:tab w:val="left" w:pos="1123"/>
        </w:tabs>
        <w:spacing w:line="274" w:lineRule="exact"/>
        <w:ind w:left="142" w:right="463" w:firstLine="142"/>
        <w:rPr>
          <w:sz w:val="26"/>
          <w:szCs w:val="26"/>
        </w:rPr>
      </w:pPr>
      <w:r w:rsidRPr="00F47B57">
        <w:rPr>
          <w:color w:val="000000"/>
          <w:spacing w:val="8"/>
          <w:sz w:val="26"/>
          <w:szCs w:val="26"/>
        </w:rPr>
        <w:t>2)вид  (виды)  разрешенного  использования массива земельных участков</w:t>
      </w:r>
      <w:r w:rsidRPr="00F47B57">
        <w:rPr>
          <w:color w:val="000000"/>
          <w:spacing w:val="8"/>
          <w:sz w:val="26"/>
          <w:szCs w:val="26"/>
        </w:rPr>
        <w:br/>
      </w:r>
      <w:r w:rsidRPr="00F47B57">
        <w:rPr>
          <w:color w:val="000000"/>
          <w:spacing w:val="-2"/>
          <w:sz w:val="26"/>
          <w:szCs w:val="26"/>
        </w:rPr>
        <w:t>(земельного участка);</w:t>
      </w:r>
    </w:p>
    <w:p w:rsidR="00EF58C5" w:rsidRPr="00F47B57" w:rsidRDefault="00EF58C5" w:rsidP="00EF58C5">
      <w:pPr>
        <w:shd w:val="clear" w:color="auto" w:fill="FFFFFF"/>
        <w:tabs>
          <w:tab w:val="left" w:pos="142"/>
          <w:tab w:val="left" w:pos="1022"/>
        </w:tabs>
        <w:spacing w:line="274" w:lineRule="exact"/>
        <w:ind w:left="142" w:right="463" w:firstLine="142"/>
        <w:rPr>
          <w:sz w:val="26"/>
          <w:szCs w:val="26"/>
        </w:rPr>
      </w:pPr>
      <w:r w:rsidRPr="00F47B57">
        <w:rPr>
          <w:color w:val="000000"/>
          <w:sz w:val="26"/>
          <w:szCs w:val="26"/>
        </w:rPr>
        <w:t xml:space="preserve">3)предельные (максимальные и минимальные) размеры отдельных земельных </w:t>
      </w:r>
      <w:r w:rsidRPr="00F47B57">
        <w:rPr>
          <w:color w:val="000000"/>
          <w:spacing w:val="-1"/>
          <w:sz w:val="26"/>
          <w:szCs w:val="26"/>
        </w:rPr>
        <w:t>участков, размещенных в массиве;</w:t>
      </w:r>
    </w:p>
    <w:p w:rsidR="00EF58C5" w:rsidRPr="00F47B57" w:rsidRDefault="00EF58C5" w:rsidP="00EF58C5">
      <w:pPr>
        <w:shd w:val="clear" w:color="auto" w:fill="FFFFFF"/>
        <w:tabs>
          <w:tab w:val="left" w:pos="142"/>
          <w:tab w:val="left" w:pos="1104"/>
        </w:tabs>
        <w:spacing w:line="274" w:lineRule="exact"/>
        <w:ind w:left="142" w:right="463" w:firstLine="142"/>
        <w:rPr>
          <w:sz w:val="26"/>
          <w:szCs w:val="26"/>
        </w:rPr>
      </w:pPr>
      <w:r w:rsidRPr="00F47B57">
        <w:rPr>
          <w:color w:val="000000"/>
          <w:spacing w:val="9"/>
          <w:sz w:val="26"/>
          <w:szCs w:val="26"/>
        </w:rPr>
        <w:t xml:space="preserve">4)сведения об экологическом состоянии земельных участков (земельного </w:t>
      </w:r>
      <w:r w:rsidRPr="00F47B57">
        <w:rPr>
          <w:color w:val="000000"/>
          <w:spacing w:val="-3"/>
          <w:sz w:val="26"/>
          <w:szCs w:val="26"/>
        </w:rPr>
        <w:t>участка);</w:t>
      </w:r>
    </w:p>
    <w:p w:rsidR="00EF58C5" w:rsidRPr="00F47B57" w:rsidRDefault="00EF58C5" w:rsidP="00EF58C5">
      <w:pPr>
        <w:shd w:val="clear" w:color="auto" w:fill="FFFFFF"/>
        <w:tabs>
          <w:tab w:val="left" w:pos="142"/>
          <w:tab w:val="left" w:pos="979"/>
        </w:tabs>
        <w:spacing w:line="274" w:lineRule="exact"/>
        <w:ind w:left="142" w:right="463" w:firstLine="142"/>
        <w:rPr>
          <w:color w:val="000000"/>
          <w:sz w:val="26"/>
          <w:szCs w:val="26"/>
        </w:rPr>
      </w:pPr>
      <w:r w:rsidRPr="00F47B57">
        <w:rPr>
          <w:color w:val="000000"/>
          <w:spacing w:val="2"/>
          <w:sz w:val="26"/>
          <w:szCs w:val="26"/>
        </w:rPr>
        <w:t>5)вид предоставляемого права на земельные участки;</w:t>
      </w:r>
    </w:p>
    <w:p w:rsidR="00EF58C5" w:rsidRPr="00F47B57" w:rsidRDefault="00EF58C5" w:rsidP="00EF58C5">
      <w:pPr>
        <w:shd w:val="clear" w:color="auto" w:fill="FFFFFF"/>
        <w:tabs>
          <w:tab w:val="left" w:pos="142"/>
          <w:tab w:val="left" w:pos="426"/>
        </w:tabs>
        <w:spacing w:line="274" w:lineRule="exact"/>
        <w:ind w:left="142" w:right="463" w:firstLine="142"/>
        <w:rPr>
          <w:color w:val="000000"/>
          <w:sz w:val="26"/>
          <w:szCs w:val="26"/>
        </w:rPr>
      </w:pPr>
      <w:r w:rsidRPr="00F47B57">
        <w:rPr>
          <w:color w:val="000000"/>
          <w:sz w:val="26"/>
          <w:szCs w:val="26"/>
        </w:rPr>
        <w:t>6)цена или размер платы за аренду единицы площади земельного участка;</w:t>
      </w:r>
    </w:p>
    <w:p w:rsidR="00EF58C5" w:rsidRPr="00F47B57" w:rsidRDefault="00EF58C5" w:rsidP="00EF58C5">
      <w:pPr>
        <w:shd w:val="clear" w:color="auto" w:fill="FFFFFF"/>
        <w:tabs>
          <w:tab w:val="left" w:pos="142"/>
          <w:tab w:val="left" w:pos="426"/>
        </w:tabs>
        <w:spacing w:line="274" w:lineRule="exact"/>
        <w:ind w:left="142" w:right="463" w:firstLine="142"/>
        <w:rPr>
          <w:color w:val="000000"/>
          <w:sz w:val="26"/>
          <w:szCs w:val="26"/>
        </w:rPr>
      </w:pPr>
      <w:r w:rsidRPr="00F47B57">
        <w:rPr>
          <w:color w:val="000000"/>
          <w:sz w:val="26"/>
          <w:szCs w:val="26"/>
        </w:rPr>
        <w:t>7)дата, время и порядок ознакомления с земельными участками на местности;</w:t>
      </w:r>
    </w:p>
    <w:p w:rsidR="00EF58C5" w:rsidRPr="00F47B57" w:rsidRDefault="00EF58C5" w:rsidP="00EF58C5">
      <w:pPr>
        <w:shd w:val="clear" w:color="auto" w:fill="FFFFFF"/>
        <w:tabs>
          <w:tab w:val="left" w:pos="142"/>
          <w:tab w:val="left" w:pos="426"/>
        </w:tabs>
        <w:spacing w:line="274" w:lineRule="exact"/>
        <w:ind w:left="142" w:right="463" w:firstLine="142"/>
        <w:rPr>
          <w:color w:val="000000"/>
          <w:sz w:val="26"/>
          <w:szCs w:val="26"/>
        </w:rPr>
      </w:pPr>
      <w:r w:rsidRPr="00F47B57">
        <w:rPr>
          <w:color w:val="000000"/>
          <w:spacing w:val="-2"/>
          <w:sz w:val="26"/>
          <w:szCs w:val="26"/>
        </w:rPr>
        <w:t>8)форма заявления;</w:t>
      </w:r>
    </w:p>
    <w:p w:rsidR="00EF58C5" w:rsidRPr="00F47B57" w:rsidRDefault="00EF58C5" w:rsidP="00EF58C5">
      <w:pPr>
        <w:shd w:val="clear" w:color="auto" w:fill="FFFFFF"/>
        <w:tabs>
          <w:tab w:val="left" w:pos="142"/>
          <w:tab w:val="left" w:pos="426"/>
        </w:tabs>
        <w:spacing w:line="274" w:lineRule="exact"/>
        <w:ind w:left="142" w:right="463" w:firstLine="142"/>
        <w:rPr>
          <w:color w:val="000000"/>
          <w:sz w:val="26"/>
          <w:szCs w:val="26"/>
        </w:rPr>
      </w:pPr>
      <w:r w:rsidRPr="00F47B57">
        <w:rPr>
          <w:color w:val="000000"/>
          <w:spacing w:val="-1"/>
          <w:sz w:val="26"/>
          <w:szCs w:val="26"/>
        </w:rPr>
        <w:t>9)дата, время и место приема заявлений;</w:t>
      </w:r>
    </w:p>
    <w:p w:rsidR="00EF58C5" w:rsidRPr="00F47B57" w:rsidRDefault="00EF58C5" w:rsidP="00EF58C5">
      <w:pPr>
        <w:shd w:val="clear" w:color="auto" w:fill="FFFFFF"/>
        <w:tabs>
          <w:tab w:val="left" w:pos="142"/>
          <w:tab w:val="left" w:pos="426"/>
        </w:tabs>
        <w:spacing w:line="274" w:lineRule="exact"/>
        <w:ind w:left="142" w:right="463" w:firstLine="142"/>
        <w:rPr>
          <w:color w:val="000000"/>
          <w:sz w:val="26"/>
          <w:szCs w:val="26"/>
        </w:rPr>
      </w:pPr>
      <w:r w:rsidRPr="00F47B57">
        <w:rPr>
          <w:color w:val="000000"/>
          <w:spacing w:val="-1"/>
          <w:sz w:val="26"/>
          <w:szCs w:val="26"/>
        </w:rPr>
        <w:t>10)критерии предоставления земельных участков;</w:t>
      </w:r>
    </w:p>
    <w:p w:rsidR="00EF58C5" w:rsidRPr="00F47B57" w:rsidRDefault="00EF58C5" w:rsidP="00EF58C5">
      <w:pPr>
        <w:tabs>
          <w:tab w:val="left" w:pos="142"/>
          <w:tab w:val="left" w:pos="426"/>
          <w:tab w:val="num" w:pos="1596"/>
        </w:tabs>
        <w:ind w:left="142" w:right="567" w:firstLine="142"/>
        <w:rPr>
          <w:sz w:val="26"/>
          <w:szCs w:val="26"/>
        </w:rPr>
      </w:pPr>
    </w:p>
    <w:p w:rsidR="00EF58C5" w:rsidRPr="00F47B57" w:rsidRDefault="00EF58C5" w:rsidP="00EF58C5">
      <w:pPr>
        <w:shd w:val="clear" w:color="auto" w:fill="FFFFFF"/>
        <w:tabs>
          <w:tab w:val="left" w:pos="142"/>
          <w:tab w:val="left" w:pos="1596"/>
          <w:tab w:val="left" w:pos="9747"/>
          <w:tab w:val="left" w:pos="10431"/>
        </w:tabs>
        <w:spacing w:line="274" w:lineRule="exact"/>
        <w:ind w:left="142" w:right="463" w:firstLine="142"/>
        <w:rPr>
          <w:color w:val="000000"/>
          <w:sz w:val="26"/>
          <w:szCs w:val="26"/>
        </w:rPr>
      </w:pPr>
      <w:r w:rsidRPr="00F47B57">
        <w:rPr>
          <w:color w:val="000000"/>
          <w:spacing w:val="7"/>
          <w:sz w:val="26"/>
          <w:szCs w:val="26"/>
        </w:rPr>
        <w:t xml:space="preserve">11)порядок  рассмотрения  заявлений  и  принятие решения о предоставлении </w:t>
      </w:r>
      <w:r w:rsidRPr="00F47B57">
        <w:rPr>
          <w:color w:val="000000"/>
          <w:spacing w:val="-2"/>
          <w:sz w:val="26"/>
          <w:szCs w:val="26"/>
        </w:rPr>
        <w:t>земельных участков;</w:t>
      </w:r>
    </w:p>
    <w:p w:rsidR="00EF58C5" w:rsidRPr="00F47B57" w:rsidRDefault="00EF58C5" w:rsidP="00EF58C5">
      <w:pPr>
        <w:shd w:val="clear" w:color="auto" w:fill="FFFFFF"/>
        <w:tabs>
          <w:tab w:val="left" w:pos="142"/>
          <w:tab w:val="left" w:pos="426"/>
          <w:tab w:val="left" w:pos="1094"/>
        </w:tabs>
        <w:spacing w:line="274" w:lineRule="exact"/>
        <w:ind w:left="142" w:right="567" w:firstLine="142"/>
        <w:rPr>
          <w:color w:val="000000"/>
          <w:sz w:val="26"/>
          <w:szCs w:val="26"/>
        </w:rPr>
      </w:pPr>
      <w:r w:rsidRPr="00F47B57">
        <w:rPr>
          <w:color w:val="000000"/>
          <w:spacing w:val="8"/>
          <w:sz w:val="26"/>
          <w:szCs w:val="26"/>
        </w:rPr>
        <w:t>12)наименование органа местного самоуправления, принявшего решение о</w:t>
      </w:r>
      <w:r w:rsidRPr="00F47B57">
        <w:rPr>
          <w:color w:val="000000"/>
          <w:spacing w:val="8"/>
          <w:sz w:val="26"/>
          <w:szCs w:val="26"/>
        </w:rPr>
        <w:br/>
      </w:r>
      <w:r w:rsidRPr="00F47B57">
        <w:rPr>
          <w:color w:val="000000"/>
          <w:sz w:val="26"/>
          <w:szCs w:val="26"/>
        </w:rPr>
        <w:t>приеме заявлений о предоставлении земельных участков, реквизиты данного решения;</w:t>
      </w:r>
    </w:p>
    <w:p w:rsidR="00EF58C5" w:rsidRPr="00F47B57" w:rsidRDefault="00EF58C5" w:rsidP="00EF58C5">
      <w:pPr>
        <w:shd w:val="clear" w:color="auto" w:fill="FFFFFF"/>
        <w:tabs>
          <w:tab w:val="left" w:pos="142"/>
          <w:tab w:val="left" w:pos="426"/>
        </w:tabs>
        <w:spacing w:line="274" w:lineRule="exact"/>
        <w:ind w:left="142" w:right="567" w:firstLine="142"/>
        <w:rPr>
          <w:color w:val="000000"/>
          <w:spacing w:val="-1"/>
          <w:sz w:val="26"/>
          <w:szCs w:val="26"/>
        </w:rPr>
      </w:pPr>
      <w:r w:rsidRPr="00F47B57">
        <w:rPr>
          <w:color w:val="000000"/>
          <w:spacing w:val="3"/>
          <w:sz w:val="26"/>
          <w:szCs w:val="26"/>
        </w:rPr>
        <w:t xml:space="preserve">13)адрес и телефон Комиссии по землепользованию и застройке, к </w:t>
      </w:r>
      <w:r w:rsidRPr="00F47B57">
        <w:rPr>
          <w:color w:val="000000"/>
          <w:spacing w:val="-1"/>
          <w:sz w:val="26"/>
          <w:szCs w:val="26"/>
        </w:rPr>
        <w:t>которому следует обращаться за получением интересующей информации.</w:t>
      </w:r>
    </w:p>
    <w:p w:rsidR="00EF58C5" w:rsidRPr="00F47B57" w:rsidRDefault="00EF58C5" w:rsidP="00EF58C5">
      <w:pPr>
        <w:shd w:val="clear" w:color="auto" w:fill="FFFFFF"/>
        <w:tabs>
          <w:tab w:val="left" w:pos="142"/>
          <w:tab w:val="left" w:pos="426"/>
        </w:tabs>
        <w:spacing w:line="274" w:lineRule="exact"/>
        <w:ind w:left="142" w:right="567"/>
        <w:rPr>
          <w:sz w:val="26"/>
          <w:szCs w:val="26"/>
        </w:rPr>
      </w:pPr>
    </w:p>
    <w:p w:rsidR="00EF58C5" w:rsidRPr="00F47B57" w:rsidRDefault="00EF58C5" w:rsidP="00EF58C5">
      <w:pPr>
        <w:shd w:val="clear" w:color="auto" w:fill="FFFFFF"/>
        <w:tabs>
          <w:tab w:val="left" w:pos="142"/>
          <w:tab w:val="left" w:pos="456"/>
          <w:tab w:val="left" w:pos="1210"/>
        </w:tabs>
        <w:spacing w:line="274" w:lineRule="exact"/>
        <w:ind w:left="142" w:right="141"/>
        <w:jc w:val="left"/>
        <w:rPr>
          <w:sz w:val="26"/>
          <w:szCs w:val="26"/>
        </w:rPr>
      </w:pPr>
      <w:r w:rsidRPr="00F47B57">
        <w:rPr>
          <w:color w:val="000000"/>
          <w:sz w:val="26"/>
          <w:szCs w:val="26"/>
        </w:rPr>
        <w:t>5.</w:t>
      </w:r>
      <w:r w:rsidRPr="00F47B57">
        <w:rPr>
          <w:color w:val="000000"/>
          <w:sz w:val="26"/>
          <w:szCs w:val="26"/>
        </w:rPr>
        <w:tab/>
      </w:r>
      <w:r w:rsidRPr="00F47B57">
        <w:rPr>
          <w:color w:val="000000"/>
          <w:spacing w:val="9"/>
          <w:sz w:val="26"/>
          <w:szCs w:val="26"/>
        </w:rPr>
        <w:t>Физические и  юридические лица,  заинтересованные в предоставлении</w:t>
      </w:r>
      <w:r w:rsidRPr="00F47B57">
        <w:rPr>
          <w:color w:val="000000"/>
          <w:spacing w:val="9"/>
          <w:sz w:val="26"/>
          <w:szCs w:val="26"/>
        </w:rPr>
        <w:br/>
      </w:r>
      <w:r w:rsidRPr="00F47B57">
        <w:rPr>
          <w:color w:val="000000"/>
          <w:spacing w:val="5"/>
          <w:sz w:val="26"/>
          <w:szCs w:val="26"/>
        </w:rPr>
        <w:t xml:space="preserve">земельных участков в собственность или в аренду, подают заявления в администрацию </w:t>
      </w:r>
      <w:r w:rsidRPr="00F47B57">
        <w:rPr>
          <w:sz w:val="26"/>
          <w:szCs w:val="26"/>
        </w:rPr>
        <w:t>Маромицкого сельского поселения</w:t>
      </w:r>
      <w:r w:rsidRPr="00F47B57">
        <w:rPr>
          <w:color w:val="000000"/>
          <w:sz w:val="26"/>
          <w:szCs w:val="26"/>
        </w:rPr>
        <w:t xml:space="preserve"> в соответствии с порядком, представленным в сообщении о предоставлении земельных участков:</w:t>
      </w:r>
    </w:p>
    <w:p w:rsidR="00EF58C5" w:rsidRPr="00F47B57" w:rsidRDefault="00EF58C5" w:rsidP="00EF58C5">
      <w:pPr>
        <w:shd w:val="clear" w:color="auto" w:fill="FFFFFF"/>
        <w:tabs>
          <w:tab w:val="left" w:pos="142"/>
          <w:tab w:val="left" w:pos="456"/>
        </w:tabs>
        <w:spacing w:line="274" w:lineRule="exact"/>
        <w:ind w:left="142" w:right="463"/>
        <w:jc w:val="left"/>
        <w:rPr>
          <w:sz w:val="26"/>
          <w:szCs w:val="26"/>
        </w:rPr>
      </w:pPr>
      <w:r w:rsidRPr="00F47B57">
        <w:rPr>
          <w:color w:val="000000"/>
          <w:spacing w:val="-1"/>
          <w:sz w:val="26"/>
          <w:szCs w:val="26"/>
        </w:rPr>
        <w:lastRenderedPageBreak/>
        <w:t>В заявлении  должны быть указаны:</w:t>
      </w:r>
    </w:p>
    <w:p w:rsidR="00EF58C5" w:rsidRPr="00F47B57" w:rsidRDefault="00EF58C5" w:rsidP="00EF58C5">
      <w:pPr>
        <w:shd w:val="clear" w:color="auto" w:fill="FFFFFF"/>
        <w:tabs>
          <w:tab w:val="left" w:pos="284"/>
          <w:tab w:val="left" w:pos="456"/>
          <w:tab w:val="left" w:pos="7125"/>
        </w:tabs>
        <w:spacing w:line="274" w:lineRule="exact"/>
        <w:ind w:left="142" w:right="463" w:firstLine="142"/>
        <w:jc w:val="left"/>
        <w:rPr>
          <w:color w:val="000000"/>
          <w:sz w:val="26"/>
          <w:szCs w:val="26"/>
        </w:rPr>
      </w:pPr>
      <w:r w:rsidRPr="00F47B57">
        <w:rPr>
          <w:color w:val="000000"/>
          <w:spacing w:val="-1"/>
          <w:sz w:val="26"/>
          <w:szCs w:val="26"/>
        </w:rPr>
        <w:t>1)вид использования земельного участка,</w:t>
      </w:r>
    </w:p>
    <w:p w:rsidR="00EF58C5" w:rsidRPr="00F47B57" w:rsidRDefault="00EF58C5" w:rsidP="00EF58C5">
      <w:pPr>
        <w:shd w:val="clear" w:color="auto" w:fill="FFFFFF"/>
        <w:tabs>
          <w:tab w:val="left" w:pos="284"/>
          <w:tab w:val="left" w:pos="456"/>
        </w:tabs>
        <w:spacing w:line="274" w:lineRule="exact"/>
        <w:ind w:left="142" w:right="463" w:firstLine="142"/>
        <w:jc w:val="left"/>
        <w:rPr>
          <w:color w:val="000000"/>
          <w:sz w:val="26"/>
          <w:szCs w:val="26"/>
        </w:rPr>
      </w:pPr>
      <w:r w:rsidRPr="00F47B57">
        <w:rPr>
          <w:color w:val="000000"/>
          <w:spacing w:val="-1"/>
          <w:sz w:val="26"/>
          <w:szCs w:val="26"/>
        </w:rPr>
        <w:t>2)предполагаемое местоположение и размеры участка,</w:t>
      </w:r>
    </w:p>
    <w:p w:rsidR="00EF58C5" w:rsidRPr="00F47B57" w:rsidRDefault="00EF58C5" w:rsidP="00EF58C5">
      <w:pPr>
        <w:shd w:val="clear" w:color="auto" w:fill="FFFFFF"/>
        <w:tabs>
          <w:tab w:val="left" w:pos="284"/>
          <w:tab w:val="left" w:pos="456"/>
        </w:tabs>
        <w:spacing w:line="274" w:lineRule="exact"/>
        <w:ind w:left="142" w:right="463" w:firstLine="142"/>
        <w:jc w:val="left"/>
        <w:rPr>
          <w:color w:val="000000"/>
          <w:spacing w:val="-1"/>
          <w:sz w:val="26"/>
          <w:szCs w:val="26"/>
        </w:rPr>
      </w:pPr>
      <w:r w:rsidRPr="00F47B57">
        <w:rPr>
          <w:color w:val="000000"/>
          <w:spacing w:val="-1"/>
          <w:sz w:val="26"/>
          <w:szCs w:val="26"/>
        </w:rPr>
        <w:t>3)испрашиваемое право на землю.</w:t>
      </w:r>
    </w:p>
    <w:p w:rsidR="00EF58C5" w:rsidRPr="00F47B57" w:rsidRDefault="00EF58C5" w:rsidP="00EF58C5">
      <w:pPr>
        <w:shd w:val="clear" w:color="auto" w:fill="FFFFFF"/>
        <w:tabs>
          <w:tab w:val="left" w:pos="142"/>
          <w:tab w:val="left" w:pos="456"/>
        </w:tabs>
        <w:spacing w:line="274" w:lineRule="exact"/>
        <w:ind w:left="142" w:right="463"/>
        <w:jc w:val="left"/>
        <w:rPr>
          <w:color w:val="000000"/>
          <w:sz w:val="26"/>
          <w:szCs w:val="26"/>
        </w:rPr>
      </w:pPr>
    </w:p>
    <w:p w:rsidR="00EF58C5" w:rsidRPr="00F47B57" w:rsidRDefault="00EF58C5" w:rsidP="00EF58C5">
      <w:pPr>
        <w:shd w:val="clear" w:color="auto" w:fill="FFFFFF"/>
        <w:tabs>
          <w:tab w:val="left" w:pos="142"/>
          <w:tab w:val="left" w:pos="399"/>
        </w:tabs>
        <w:spacing w:line="274" w:lineRule="exact"/>
        <w:ind w:left="142" w:right="463"/>
        <w:jc w:val="left"/>
        <w:rPr>
          <w:sz w:val="26"/>
          <w:szCs w:val="26"/>
        </w:rPr>
      </w:pPr>
      <w:r w:rsidRPr="00F47B57">
        <w:rPr>
          <w:color w:val="000000"/>
          <w:spacing w:val="-1"/>
          <w:sz w:val="26"/>
          <w:szCs w:val="26"/>
        </w:rPr>
        <w:t xml:space="preserve">Физические и юридические лица представляют заявление лично или через своего </w:t>
      </w:r>
      <w:r w:rsidRPr="00F47B57">
        <w:rPr>
          <w:color w:val="000000"/>
          <w:sz w:val="26"/>
          <w:szCs w:val="26"/>
        </w:rPr>
        <w:t>представителя, юридические лица - через уполномоченного представителя. При подаче</w:t>
      </w:r>
    </w:p>
    <w:p w:rsidR="00EF58C5" w:rsidRPr="00F47B57" w:rsidRDefault="00EF58C5" w:rsidP="00EF58C5">
      <w:pPr>
        <w:shd w:val="clear" w:color="auto" w:fill="FFFFFF"/>
        <w:tabs>
          <w:tab w:val="left" w:pos="142"/>
          <w:tab w:val="left" w:pos="570"/>
        </w:tabs>
        <w:spacing w:line="274" w:lineRule="exact"/>
        <w:ind w:left="142" w:right="463"/>
        <w:jc w:val="left"/>
        <w:rPr>
          <w:sz w:val="26"/>
          <w:szCs w:val="26"/>
        </w:rPr>
      </w:pPr>
      <w:r w:rsidRPr="00F47B57">
        <w:rPr>
          <w:color w:val="000000"/>
          <w:sz w:val="26"/>
          <w:szCs w:val="26"/>
        </w:rPr>
        <w:t>заявления физическое лицо предъявляет документ, удостоверяющий личность. В случае подачи заявления представителем заявителя предъявляется доверенность на это лицо.</w:t>
      </w:r>
    </w:p>
    <w:p w:rsidR="00EF58C5" w:rsidRPr="00F47B57" w:rsidRDefault="00EF58C5" w:rsidP="00EF58C5">
      <w:pPr>
        <w:shd w:val="clear" w:color="auto" w:fill="FFFFFF"/>
        <w:tabs>
          <w:tab w:val="left" w:pos="142"/>
          <w:tab w:val="left" w:pos="399"/>
        </w:tabs>
        <w:spacing w:line="274" w:lineRule="exact"/>
        <w:ind w:left="142" w:right="463"/>
        <w:jc w:val="left"/>
        <w:rPr>
          <w:sz w:val="26"/>
          <w:szCs w:val="26"/>
        </w:rPr>
      </w:pPr>
      <w:r w:rsidRPr="00F47B57">
        <w:rPr>
          <w:color w:val="000000"/>
          <w:spacing w:val="6"/>
          <w:sz w:val="26"/>
          <w:szCs w:val="26"/>
        </w:rPr>
        <w:t xml:space="preserve">Заявление составляется в двух экземплярах, один из которых остается в </w:t>
      </w:r>
      <w:r w:rsidRPr="00F47B57">
        <w:rPr>
          <w:color w:val="000000"/>
          <w:sz w:val="26"/>
          <w:szCs w:val="26"/>
        </w:rPr>
        <w:t xml:space="preserve">администрации </w:t>
      </w:r>
      <w:r w:rsidRPr="00F47B57">
        <w:rPr>
          <w:sz w:val="26"/>
          <w:szCs w:val="26"/>
        </w:rPr>
        <w:t>Маромицкого сельского поселения</w:t>
      </w:r>
      <w:r w:rsidRPr="00F47B57">
        <w:rPr>
          <w:color w:val="000000"/>
          <w:sz w:val="26"/>
          <w:szCs w:val="26"/>
        </w:rPr>
        <w:t>, другой - у заявителя.</w:t>
      </w:r>
    </w:p>
    <w:p w:rsidR="00EF58C5" w:rsidRPr="00F47B57" w:rsidRDefault="00EF58C5" w:rsidP="00EF58C5">
      <w:pPr>
        <w:shd w:val="clear" w:color="auto" w:fill="FFFFFF"/>
        <w:tabs>
          <w:tab w:val="left" w:pos="142"/>
          <w:tab w:val="left" w:pos="399"/>
        </w:tabs>
        <w:spacing w:line="274" w:lineRule="exact"/>
        <w:ind w:left="142" w:right="494"/>
        <w:jc w:val="left"/>
        <w:rPr>
          <w:sz w:val="26"/>
          <w:szCs w:val="26"/>
        </w:rPr>
      </w:pPr>
      <w:r w:rsidRPr="00F47B57">
        <w:rPr>
          <w:color w:val="000000"/>
          <w:sz w:val="26"/>
          <w:szCs w:val="26"/>
        </w:rPr>
        <w:t xml:space="preserve">Заявление регистрируется Комиссией </w:t>
      </w:r>
      <w:r w:rsidRPr="00F47B57">
        <w:rPr>
          <w:color w:val="000000"/>
          <w:spacing w:val="9"/>
          <w:sz w:val="26"/>
          <w:szCs w:val="26"/>
        </w:rPr>
        <w:t xml:space="preserve"> в журнале приема заявлений с </w:t>
      </w:r>
      <w:r w:rsidRPr="00F47B57">
        <w:rPr>
          <w:color w:val="000000"/>
          <w:sz w:val="26"/>
          <w:szCs w:val="26"/>
        </w:rPr>
        <w:t xml:space="preserve">присвоением каждому заявлению номера и с указанием даты и времени подачи заявления. На </w:t>
      </w:r>
      <w:r w:rsidRPr="00F47B57">
        <w:rPr>
          <w:color w:val="000000"/>
          <w:spacing w:val="-2"/>
          <w:sz w:val="26"/>
          <w:szCs w:val="26"/>
        </w:rPr>
        <w:t xml:space="preserve">каждом экземпляре заявления Комиссией делается отметка о приеме  заявления с </w:t>
      </w:r>
      <w:r w:rsidRPr="00F47B57">
        <w:rPr>
          <w:color w:val="000000"/>
          <w:spacing w:val="-1"/>
          <w:sz w:val="26"/>
          <w:szCs w:val="26"/>
        </w:rPr>
        <w:t>указанием номера, даты и времени подачи заявления.</w:t>
      </w:r>
    </w:p>
    <w:p w:rsidR="00EF58C5" w:rsidRPr="00F47B57" w:rsidRDefault="00EF58C5" w:rsidP="00EF58C5">
      <w:pPr>
        <w:shd w:val="clear" w:color="auto" w:fill="FFFFFF"/>
        <w:tabs>
          <w:tab w:val="left" w:pos="142"/>
        </w:tabs>
        <w:spacing w:line="274" w:lineRule="exact"/>
        <w:ind w:left="142" w:right="494"/>
        <w:jc w:val="left"/>
        <w:rPr>
          <w:sz w:val="26"/>
          <w:szCs w:val="26"/>
        </w:rPr>
      </w:pPr>
      <w:r w:rsidRPr="00F47B57">
        <w:rPr>
          <w:color w:val="000000"/>
          <w:spacing w:val="-2"/>
          <w:sz w:val="26"/>
          <w:szCs w:val="26"/>
        </w:rPr>
        <w:t>Физическому или юридическому лицу может быть отказано в приеме заявления в следующих случаях:</w:t>
      </w:r>
    </w:p>
    <w:p w:rsidR="00EF58C5" w:rsidRPr="00F47B57" w:rsidRDefault="00EF58C5" w:rsidP="00EF58C5">
      <w:pPr>
        <w:shd w:val="clear" w:color="auto" w:fill="FFFFFF"/>
        <w:tabs>
          <w:tab w:val="left" w:pos="426"/>
          <w:tab w:val="left" w:pos="998"/>
        </w:tabs>
        <w:spacing w:line="274" w:lineRule="exact"/>
        <w:ind w:left="426" w:right="494"/>
        <w:rPr>
          <w:color w:val="000000"/>
          <w:sz w:val="26"/>
          <w:szCs w:val="26"/>
        </w:rPr>
      </w:pPr>
      <w:r w:rsidRPr="00F47B57">
        <w:rPr>
          <w:color w:val="000000"/>
          <w:spacing w:val="-1"/>
          <w:sz w:val="26"/>
          <w:szCs w:val="26"/>
        </w:rPr>
        <w:t>1)заявление подано по истечении срока приема заявлений, указанного в сообщении;</w:t>
      </w:r>
    </w:p>
    <w:p w:rsidR="00EF58C5" w:rsidRPr="00F47B57" w:rsidRDefault="00EF58C5" w:rsidP="00EF58C5">
      <w:pPr>
        <w:shd w:val="clear" w:color="auto" w:fill="FFFFFF"/>
        <w:tabs>
          <w:tab w:val="left" w:pos="426"/>
          <w:tab w:val="left" w:pos="998"/>
        </w:tabs>
        <w:spacing w:line="274" w:lineRule="exact"/>
        <w:ind w:left="426" w:right="494"/>
        <w:rPr>
          <w:color w:val="000000"/>
          <w:sz w:val="26"/>
          <w:szCs w:val="26"/>
        </w:rPr>
      </w:pPr>
      <w:r w:rsidRPr="00F47B57">
        <w:rPr>
          <w:color w:val="000000"/>
          <w:spacing w:val="-1"/>
          <w:sz w:val="26"/>
          <w:szCs w:val="26"/>
        </w:rPr>
        <w:t>2)заявление подано лицом, не уполномоченным действовать от имени заявителя.</w:t>
      </w:r>
    </w:p>
    <w:p w:rsidR="00EF58C5" w:rsidRPr="00F47B57" w:rsidRDefault="00EF58C5" w:rsidP="00EF58C5">
      <w:pPr>
        <w:shd w:val="clear" w:color="auto" w:fill="FFFFFF"/>
        <w:tabs>
          <w:tab w:val="left" w:pos="142"/>
          <w:tab w:val="left" w:pos="998"/>
          <w:tab w:val="num" w:pos="1710"/>
        </w:tabs>
        <w:spacing w:line="274" w:lineRule="exact"/>
        <w:ind w:left="142" w:right="494"/>
        <w:rPr>
          <w:sz w:val="26"/>
          <w:szCs w:val="26"/>
        </w:rPr>
      </w:pPr>
      <w:r w:rsidRPr="00F47B57">
        <w:rPr>
          <w:color w:val="000000"/>
          <w:spacing w:val="5"/>
          <w:sz w:val="26"/>
          <w:szCs w:val="26"/>
        </w:rPr>
        <w:t xml:space="preserve">Отметка об отказе в приеме заявления с указанием причины отказа делается на </w:t>
      </w:r>
      <w:r w:rsidRPr="00F47B57">
        <w:rPr>
          <w:color w:val="000000"/>
          <w:spacing w:val="-1"/>
          <w:sz w:val="26"/>
          <w:szCs w:val="26"/>
        </w:rPr>
        <w:t>каждом экземпляре заявления лицом, осуществляющим прием заявлений.</w:t>
      </w:r>
    </w:p>
    <w:p w:rsidR="00EF58C5" w:rsidRPr="00F47B57" w:rsidRDefault="00EF58C5" w:rsidP="00EF58C5">
      <w:pPr>
        <w:shd w:val="clear" w:color="auto" w:fill="FFFFFF"/>
        <w:tabs>
          <w:tab w:val="left" w:pos="142"/>
        </w:tabs>
        <w:spacing w:line="274" w:lineRule="exact"/>
        <w:ind w:left="142" w:right="494"/>
        <w:rPr>
          <w:color w:val="000000"/>
          <w:spacing w:val="-1"/>
          <w:sz w:val="26"/>
          <w:szCs w:val="26"/>
        </w:rPr>
      </w:pPr>
      <w:r w:rsidRPr="00F47B57">
        <w:rPr>
          <w:color w:val="000000"/>
          <w:spacing w:val="7"/>
          <w:sz w:val="26"/>
          <w:szCs w:val="26"/>
        </w:rPr>
        <w:t xml:space="preserve">Физическое или юридическое лицо имеет право отозвать принятое </w:t>
      </w:r>
      <w:r w:rsidRPr="00F47B57">
        <w:rPr>
          <w:color w:val="000000"/>
          <w:spacing w:val="-1"/>
          <w:sz w:val="26"/>
          <w:szCs w:val="26"/>
        </w:rPr>
        <w:t xml:space="preserve">администрацией </w:t>
      </w:r>
      <w:r w:rsidRPr="00F47B57">
        <w:rPr>
          <w:sz w:val="26"/>
          <w:szCs w:val="26"/>
        </w:rPr>
        <w:t>Маромицкого сельского поселения</w:t>
      </w:r>
      <w:r w:rsidRPr="00F47B57">
        <w:rPr>
          <w:color w:val="000000"/>
          <w:spacing w:val="-1"/>
          <w:sz w:val="26"/>
          <w:szCs w:val="26"/>
        </w:rPr>
        <w:t xml:space="preserve"> заявление до окончания срока приема заявлений, уведомив об этом в письменной форме администрацию </w:t>
      </w:r>
      <w:r w:rsidRPr="00F47B57">
        <w:rPr>
          <w:sz w:val="26"/>
          <w:szCs w:val="26"/>
        </w:rPr>
        <w:t>Маромицкого сельского поселения</w:t>
      </w:r>
      <w:r w:rsidRPr="00F47B57">
        <w:rPr>
          <w:color w:val="000000"/>
          <w:spacing w:val="-1"/>
          <w:sz w:val="26"/>
          <w:szCs w:val="26"/>
        </w:rPr>
        <w:t>.</w:t>
      </w:r>
    </w:p>
    <w:p w:rsidR="00EF58C5" w:rsidRPr="00F47B57" w:rsidRDefault="00EF58C5" w:rsidP="00EF58C5">
      <w:pPr>
        <w:shd w:val="clear" w:color="auto" w:fill="FFFFFF"/>
        <w:tabs>
          <w:tab w:val="left" w:pos="142"/>
        </w:tabs>
        <w:spacing w:line="274" w:lineRule="exact"/>
        <w:ind w:left="142" w:right="494"/>
        <w:rPr>
          <w:sz w:val="26"/>
          <w:szCs w:val="26"/>
        </w:rPr>
      </w:pPr>
    </w:p>
    <w:p w:rsidR="00EF58C5" w:rsidRPr="00F47B57" w:rsidRDefault="00EF58C5" w:rsidP="00EF58C5">
      <w:pPr>
        <w:shd w:val="clear" w:color="auto" w:fill="FFFFFF"/>
        <w:tabs>
          <w:tab w:val="left" w:pos="142"/>
        </w:tabs>
        <w:spacing w:line="274" w:lineRule="exact"/>
        <w:ind w:left="142" w:right="493"/>
        <w:jc w:val="left"/>
        <w:rPr>
          <w:sz w:val="26"/>
          <w:szCs w:val="26"/>
        </w:rPr>
      </w:pPr>
      <w:r w:rsidRPr="00F47B57">
        <w:rPr>
          <w:color w:val="000000"/>
          <w:sz w:val="26"/>
          <w:szCs w:val="26"/>
        </w:rPr>
        <w:t xml:space="preserve">6. Рассмотрение принятых заявлений осуществляется в двухдневный срок со дня </w:t>
      </w:r>
      <w:r w:rsidRPr="00F47B57">
        <w:rPr>
          <w:color w:val="000000"/>
          <w:spacing w:val="-1"/>
          <w:sz w:val="26"/>
          <w:szCs w:val="26"/>
        </w:rPr>
        <w:t xml:space="preserve">окончания приема заявлений </w:t>
      </w:r>
      <w:r w:rsidRPr="00F47B57">
        <w:rPr>
          <w:color w:val="000000"/>
          <w:spacing w:val="-2"/>
          <w:sz w:val="26"/>
          <w:szCs w:val="26"/>
        </w:rPr>
        <w:t>Комиссией</w:t>
      </w:r>
      <w:r w:rsidRPr="00F47B57">
        <w:rPr>
          <w:color w:val="000000"/>
          <w:spacing w:val="-1"/>
          <w:sz w:val="26"/>
          <w:szCs w:val="26"/>
        </w:rPr>
        <w:t>.</w:t>
      </w:r>
    </w:p>
    <w:p w:rsidR="00EF58C5" w:rsidRPr="00F47B57" w:rsidRDefault="00EF58C5" w:rsidP="00EF58C5">
      <w:pPr>
        <w:shd w:val="clear" w:color="auto" w:fill="FFFFFF"/>
        <w:tabs>
          <w:tab w:val="left" w:pos="142"/>
        </w:tabs>
        <w:spacing w:line="274" w:lineRule="exact"/>
        <w:ind w:left="142" w:right="494"/>
        <w:jc w:val="left"/>
        <w:rPr>
          <w:color w:val="000000"/>
          <w:spacing w:val="-1"/>
          <w:sz w:val="26"/>
          <w:szCs w:val="26"/>
        </w:rPr>
      </w:pPr>
      <w:r w:rsidRPr="00F47B57">
        <w:rPr>
          <w:color w:val="000000"/>
          <w:spacing w:val="-1"/>
          <w:sz w:val="26"/>
          <w:szCs w:val="26"/>
        </w:rPr>
        <w:t xml:space="preserve">Критерии предоставления земельных участков определяются администрацией </w:t>
      </w:r>
      <w:r w:rsidRPr="00F47B57">
        <w:rPr>
          <w:sz w:val="26"/>
          <w:szCs w:val="26"/>
        </w:rPr>
        <w:t>Маромицкого сельского поселения</w:t>
      </w:r>
      <w:r w:rsidRPr="00F47B57">
        <w:rPr>
          <w:color w:val="000000"/>
          <w:spacing w:val="-1"/>
          <w:sz w:val="26"/>
          <w:szCs w:val="26"/>
        </w:rPr>
        <w:t>.  Критериями предоставления земельных участков могут являться:</w:t>
      </w:r>
    </w:p>
    <w:p w:rsidR="00EF58C5" w:rsidRPr="00F47B57" w:rsidRDefault="00EF58C5" w:rsidP="00EF58C5">
      <w:pPr>
        <w:shd w:val="clear" w:color="auto" w:fill="FFFFFF"/>
        <w:tabs>
          <w:tab w:val="left" w:pos="142"/>
          <w:tab w:val="left" w:pos="570"/>
        </w:tabs>
        <w:spacing w:line="274" w:lineRule="exact"/>
        <w:ind w:left="142" w:right="494"/>
        <w:jc w:val="left"/>
        <w:rPr>
          <w:sz w:val="26"/>
          <w:szCs w:val="26"/>
        </w:rPr>
      </w:pPr>
      <w:r w:rsidRPr="00F47B57">
        <w:rPr>
          <w:color w:val="000000"/>
          <w:spacing w:val="2"/>
          <w:sz w:val="26"/>
          <w:szCs w:val="26"/>
        </w:rPr>
        <w:t xml:space="preserve">1)соответствие   местоположения   и   размеров   испрашиваемого   в заявлении </w:t>
      </w:r>
      <w:r w:rsidRPr="00F47B57">
        <w:rPr>
          <w:color w:val="000000"/>
          <w:spacing w:val="6"/>
          <w:sz w:val="26"/>
          <w:szCs w:val="26"/>
        </w:rPr>
        <w:t xml:space="preserve">земельного  участка местоположению  и  предельным  размерам, определенным  в </w:t>
      </w:r>
      <w:r w:rsidRPr="00F47B57">
        <w:rPr>
          <w:color w:val="000000"/>
          <w:spacing w:val="-1"/>
          <w:sz w:val="26"/>
          <w:szCs w:val="26"/>
        </w:rPr>
        <w:t xml:space="preserve">сообщении администрации </w:t>
      </w:r>
      <w:r w:rsidRPr="00F47B57">
        <w:rPr>
          <w:sz w:val="26"/>
          <w:szCs w:val="26"/>
        </w:rPr>
        <w:t>Маромицкого сельского поселения</w:t>
      </w:r>
      <w:r w:rsidRPr="00F47B57">
        <w:rPr>
          <w:color w:val="000000"/>
          <w:spacing w:val="-1"/>
          <w:sz w:val="26"/>
          <w:szCs w:val="26"/>
        </w:rPr>
        <w:t>;</w:t>
      </w:r>
    </w:p>
    <w:p w:rsidR="00EF58C5" w:rsidRPr="00F47B57" w:rsidRDefault="00EF58C5" w:rsidP="00EF58C5">
      <w:pPr>
        <w:shd w:val="clear" w:color="auto" w:fill="FFFFFF"/>
        <w:tabs>
          <w:tab w:val="left" w:pos="142"/>
        </w:tabs>
        <w:spacing w:line="274" w:lineRule="exact"/>
        <w:ind w:left="142" w:right="494"/>
        <w:jc w:val="left"/>
        <w:rPr>
          <w:sz w:val="26"/>
          <w:szCs w:val="26"/>
        </w:rPr>
      </w:pPr>
      <w:r w:rsidRPr="00F47B57">
        <w:rPr>
          <w:color w:val="000000"/>
          <w:sz w:val="26"/>
          <w:szCs w:val="26"/>
        </w:rPr>
        <w:t xml:space="preserve">2)соответствие указанного в заявлении вида использования земельного участка </w:t>
      </w:r>
      <w:r w:rsidRPr="00F47B57">
        <w:rPr>
          <w:color w:val="000000"/>
          <w:spacing w:val="5"/>
          <w:sz w:val="26"/>
          <w:szCs w:val="26"/>
        </w:rPr>
        <w:t xml:space="preserve">видам разрешенного использования, указанным в сообщении </w:t>
      </w:r>
      <w:r w:rsidRPr="00F47B57">
        <w:rPr>
          <w:sz w:val="26"/>
          <w:szCs w:val="26"/>
        </w:rPr>
        <w:t>Маромицкого сельского поселения</w:t>
      </w:r>
      <w:r w:rsidRPr="00F47B57">
        <w:rPr>
          <w:color w:val="000000"/>
          <w:spacing w:val="-3"/>
          <w:sz w:val="26"/>
          <w:szCs w:val="26"/>
        </w:rPr>
        <w:t>;</w:t>
      </w:r>
    </w:p>
    <w:p w:rsidR="00EF58C5" w:rsidRPr="00F47B57" w:rsidRDefault="00EF58C5" w:rsidP="00EF58C5">
      <w:pPr>
        <w:shd w:val="clear" w:color="auto" w:fill="FFFFFF"/>
        <w:tabs>
          <w:tab w:val="left" w:pos="142"/>
        </w:tabs>
        <w:spacing w:line="274" w:lineRule="exact"/>
        <w:ind w:left="142" w:right="494"/>
        <w:jc w:val="left"/>
        <w:rPr>
          <w:sz w:val="26"/>
          <w:szCs w:val="26"/>
        </w:rPr>
      </w:pPr>
      <w:r w:rsidRPr="00F47B57">
        <w:rPr>
          <w:color w:val="000000"/>
          <w:spacing w:val="4"/>
          <w:sz w:val="26"/>
          <w:szCs w:val="26"/>
        </w:rPr>
        <w:t xml:space="preserve">3)соответствие испрашиваемого в заявлении права на земельный участок виду права, </w:t>
      </w:r>
      <w:r w:rsidRPr="00F47B57">
        <w:rPr>
          <w:color w:val="000000"/>
          <w:spacing w:val="-1"/>
          <w:sz w:val="26"/>
          <w:szCs w:val="26"/>
        </w:rPr>
        <w:t xml:space="preserve">определенному в сообщении администрации </w:t>
      </w:r>
      <w:r w:rsidRPr="00F47B57">
        <w:rPr>
          <w:sz w:val="26"/>
          <w:szCs w:val="26"/>
        </w:rPr>
        <w:t>Маромицкого сельского поселения</w:t>
      </w:r>
      <w:r w:rsidRPr="00F47B57">
        <w:rPr>
          <w:color w:val="000000"/>
          <w:spacing w:val="-1"/>
          <w:sz w:val="26"/>
          <w:szCs w:val="26"/>
        </w:rPr>
        <w:t>;</w:t>
      </w:r>
    </w:p>
    <w:p w:rsidR="00EF58C5" w:rsidRPr="00F47B57" w:rsidRDefault="00EF58C5" w:rsidP="00EF58C5">
      <w:pPr>
        <w:shd w:val="clear" w:color="auto" w:fill="FFFFFF"/>
        <w:tabs>
          <w:tab w:val="left" w:pos="142"/>
          <w:tab w:val="left" w:pos="1099"/>
        </w:tabs>
        <w:spacing w:line="274" w:lineRule="exact"/>
        <w:ind w:left="142" w:right="494"/>
        <w:jc w:val="left"/>
        <w:rPr>
          <w:sz w:val="26"/>
          <w:szCs w:val="26"/>
        </w:rPr>
      </w:pPr>
      <w:r w:rsidRPr="00F47B57">
        <w:rPr>
          <w:color w:val="000000"/>
          <w:spacing w:val="11"/>
          <w:sz w:val="26"/>
          <w:szCs w:val="26"/>
        </w:rPr>
        <w:t xml:space="preserve">4)предельное количество заявлений исходя из </w:t>
      </w:r>
      <w:r w:rsidRPr="00F47B57">
        <w:rPr>
          <w:color w:val="000000"/>
          <w:spacing w:val="3"/>
          <w:sz w:val="26"/>
          <w:szCs w:val="26"/>
        </w:rPr>
        <w:t xml:space="preserve">площади массива земельных участков, подлежащих предоставлению   физическим и </w:t>
      </w:r>
      <w:r w:rsidRPr="00F47B57">
        <w:rPr>
          <w:color w:val="000000"/>
          <w:sz w:val="26"/>
          <w:szCs w:val="26"/>
        </w:rPr>
        <w:t>юридическим лицам, и предельных размеров отдельного земельного участка;</w:t>
      </w:r>
    </w:p>
    <w:p w:rsidR="00EF58C5" w:rsidRPr="00F47B57" w:rsidRDefault="00EF58C5" w:rsidP="00EF58C5">
      <w:pPr>
        <w:shd w:val="clear" w:color="auto" w:fill="FFFFFF"/>
        <w:tabs>
          <w:tab w:val="left" w:pos="142"/>
          <w:tab w:val="left" w:pos="1099"/>
        </w:tabs>
        <w:spacing w:line="274" w:lineRule="exact"/>
        <w:ind w:left="142" w:right="494"/>
        <w:jc w:val="left"/>
        <w:rPr>
          <w:color w:val="000000"/>
          <w:sz w:val="26"/>
          <w:szCs w:val="26"/>
        </w:rPr>
      </w:pPr>
      <w:r w:rsidRPr="00F47B57">
        <w:rPr>
          <w:color w:val="000000"/>
          <w:spacing w:val="11"/>
          <w:sz w:val="26"/>
          <w:szCs w:val="26"/>
        </w:rPr>
        <w:t xml:space="preserve">5)очередность подачи заявлений </w:t>
      </w:r>
      <w:r w:rsidRPr="00F47B57">
        <w:rPr>
          <w:color w:val="000000"/>
          <w:spacing w:val="3"/>
          <w:sz w:val="26"/>
          <w:szCs w:val="26"/>
        </w:rPr>
        <w:t xml:space="preserve">физическими и </w:t>
      </w:r>
      <w:r w:rsidRPr="00F47B57">
        <w:rPr>
          <w:color w:val="000000"/>
          <w:sz w:val="26"/>
          <w:szCs w:val="26"/>
        </w:rPr>
        <w:t>юридическими лицами.</w:t>
      </w:r>
    </w:p>
    <w:p w:rsidR="00EF58C5" w:rsidRPr="00F47B57" w:rsidRDefault="00EF58C5" w:rsidP="00EF58C5">
      <w:pPr>
        <w:shd w:val="clear" w:color="auto" w:fill="FFFFFF"/>
        <w:tabs>
          <w:tab w:val="left" w:pos="142"/>
          <w:tab w:val="left" w:pos="1099"/>
        </w:tabs>
        <w:spacing w:line="274" w:lineRule="exact"/>
        <w:ind w:left="142" w:right="494"/>
        <w:jc w:val="left"/>
        <w:rPr>
          <w:color w:val="000000"/>
          <w:sz w:val="26"/>
          <w:szCs w:val="26"/>
        </w:rPr>
      </w:pPr>
    </w:p>
    <w:p w:rsidR="00EF58C5" w:rsidRPr="00F47B57" w:rsidRDefault="00EF58C5" w:rsidP="00EF58C5">
      <w:pPr>
        <w:shd w:val="clear" w:color="auto" w:fill="FFFFFF"/>
        <w:tabs>
          <w:tab w:val="left" w:pos="142"/>
        </w:tabs>
        <w:spacing w:line="274" w:lineRule="exact"/>
        <w:ind w:left="142" w:right="494"/>
        <w:jc w:val="left"/>
        <w:rPr>
          <w:color w:val="000000"/>
          <w:spacing w:val="-2"/>
          <w:sz w:val="26"/>
          <w:szCs w:val="26"/>
        </w:rPr>
      </w:pPr>
      <w:r w:rsidRPr="00F47B57">
        <w:rPr>
          <w:color w:val="000000"/>
          <w:spacing w:val="-1"/>
          <w:sz w:val="26"/>
          <w:szCs w:val="26"/>
        </w:rPr>
        <w:t xml:space="preserve">7.Результаты рассмотрения принятых заявлений оформляются протоколом, который </w:t>
      </w:r>
      <w:r w:rsidRPr="00F47B57">
        <w:rPr>
          <w:color w:val="000000"/>
          <w:spacing w:val="-2"/>
          <w:sz w:val="26"/>
          <w:szCs w:val="26"/>
        </w:rPr>
        <w:t xml:space="preserve">подписывается Комиссией и утверждается главой </w:t>
      </w:r>
      <w:r w:rsidRPr="00F47B57">
        <w:rPr>
          <w:sz w:val="26"/>
          <w:szCs w:val="26"/>
        </w:rPr>
        <w:t>администрации Маромицкого сельского поселения</w:t>
      </w:r>
      <w:r w:rsidRPr="00F47B57">
        <w:rPr>
          <w:color w:val="000000"/>
          <w:spacing w:val="-2"/>
          <w:sz w:val="26"/>
          <w:szCs w:val="26"/>
        </w:rPr>
        <w:t>.</w:t>
      </w:r>
    </w:p>
    <w:p w:rsidR="00EF58C5" w:rsidRPr="00F47B57" w:rsidRDefault="00EF58C5" w:rsidP="00EF58C5">
      <w:pPr>
        <w:shd w:val="clear" w:color="auto" w:fill="FFFFFF"/>
        <w:tabs>
          <w:tab w:val="left" w:pos="142"/>
        </w:tabs>
        <w:spacing w:line="274" w:lineRule="exact"/>
        <w:ind w:left="142" w:right="494"/>
        <w:jc w:val="left"/>
        <w:rPr>
          <w:sz w:val="26"/>
          <w:szCs w:val="26"/>
        </w:rPr>
      </w:pPr>
      <w:r w:rsidRPr="00F47B57">
        <w:rPr>
          <w:color w:val="000000"/>
          <w:spacing w:val="-2"/>
          <w:sz w:val="26"/>
          <w:szCs w:val="26"/>
        </w:rPr>
        <w:t>В протоколе указываются:</w:t>
      </w:r>
    </w:p>
    <w:p w:rsidR="00EF58C5" w:rsidRPr="00F47B57" w:rsidRDefault="00EF58C5" w:rsidP="00EF58C5">
      <w:pPr>
        <w:shd w:val="clear" w:color="auto" w:fill="FFFFFF"/>
        <w:tabs>
          <w:tab w:val="left" w:pos="142"/>
          <w:tab w:val="left" w:pos="989"/>
        </w:tabs>
        <w:spacing w:line="274" w:lineRule="exact"/>
        <w:ind w:left="142" w:right="494"/>
        <w:jc w:val="left"/>
        <w:rPr>
          <w:color w:val="000000"/>
          <w:sz w:val="26"/>
          <w:szCs w:val="26"/>
        </w:rPr>
      </w:pPr>
      <w:r w:rsidRPr="00F47B57">
        <w:rPr>
          <w:color w:val="000000"/>
          <w:spacing w:val="-1"/>
          <w:sz w:val="26"/>
          <w:szCs w:val="26"/>
        </w:rPr>
        <w:t>1)местоположение (адрес) массива земельных участков (земельного участка);</w:t>
      </w:r>
    </w:p>
    <w:p w:rsidR="00EF58C5" w:rsidRPr="00F47B57" w:rsidRDefault="00EF58C5" w:rsidP="00EF58C5">
      <w:pPr>
        <w:shd w:val="clear" w:color="auto" w:fill="FFFFFF"/>
        <w:tabs>
          <w:tab w:val="left" w:pos="142"/>
          <w:tab w:val="left" w:pos="989"/>
        </w:tabs>
        <w:spacing w:line="274" w:lineRule="exact"/>
        <w:ind w:left="142" w:right="494"/>
        <w:jc w:val="left"/>
        <w:rPr>
          <w:color w:val="000000"/>
          <w:sz w:val="26"/>
          <w:szCs w:val="26"/>
        </w:rPr>
      </w:pPr>
      <w:r w:rsidRPr="00F47B57">
        <w:rPr>
          <w:color w:val="000000"/>
          <w:sz w:val="26"/>
          <w:szCs w:val="26"/>
        </w:rPr>
        <w:lastRenderedPageBreak/>
        <w:t>2)вид (виды) разрешенного использования земельных участков;</w:t>
      </w:r>
    </w:p>
    <w:p w:rsidR="00EF58C5" w:rsidRPr="00F47B57" w:rsidRDefault="00EF58C5" w:rsidP="00EF58C5">
      <w:pPr>
        <w:shd w:val="clear" w:color="auto" w:fill="FFFFFF"/>
        <w:tabs>
          <w:tab w:val="left" w:pos="142"/>
          <w:tab w:val="left" w:pos="989"/>
        </w:tabs>
        <w:spacing w:line="274" w:lineRule="exact"/>
        <w:ind w:left="142" w:right="494"/>
        <w:jc w:val="left"/>
        <w:rPr>
          <w:color w:val="000000"/>
          <w:sz w:val="26"/>
          <w:szCs w:val="26"/>
        </w:rPr>
      </w:pPr>
      <w:r w:rsidRPr="00F47B57">
        <w:rPr>
          <w:color w:val="000000"/>
          <w:spacing w:val="3"/>
          <w:sz w:val="26"/>
          <w:szCs w:val="26"/>
        </w:rPr>
        <w:t xml:space="preserve">3)предельные (максимальные и минимальные) размеры отдельных земельных </w:t>
      </w:r>
      <w:r w:rsidRPr="00F47B57">
        <w:rPr>
          <w:color w:val="000000"/>
          <w:spacing w:val="-1"/>
          <w:sz w:val="26"/>
          <w:szCs w:val="26"/>
        </w:rPr>
        <w:t>участков, размещенных в массиве;</w:t>
      </w:r>
    </w:p>
    <w:p w:rsidR="00EF58C5" w:rsidRPr="00F47B57" w:rsidRDefault="00EF58C5" w:rsidP="00EF58C5">
      <w:pPr>
        <w:shd w:val="clear" w:color="auto" w:fill="FFFFFF"/>
        <w:tabs>
          <w:tab w:val="left" w:pos="142"/>
          <w:tab w:val="left" w:pos="1104"/>
        </w:tabs>
        <w:spacing w:line="274" w:lineRule="exact"/>
        <w:ind w:left="142" w:right="494"/>
        <w:jc w:val="left"/>
        <w:rPr>
          <w:sz w:val="26"/>
          <w:szCs w:val="26"/>
        </w:rPr>
      </w:pPr>
      <w:r w:rsidRPr="00F47B57">
        <w:rPr>
          <w:color w:val="000000"/>
          <w:spacing w:val="9"/>
          <w:sz w:val="26"/>
          <w:szCs w:val="26"/>
        </w:rPr>
        <w:t>4)сведения об экологическом состоянии земельных участков (земельного</w:t>
      </w:r>
      <w:r w:rsidRPr="00F47B57">
        <w:rPr>
          <w:color w:val="000000"/>
          <w:spacing w:val="9"/>
          <w:sz w:val="26"/>
          <w:szCs w:val="26"/>
        </w:rPr>
        <w:br/>
      </w:r>
      <w:r w:rsidRPr="00F47B57">
        <w:rPr>
          <w:color w:val="000000"/>
          <w:spacing w:val="-3"/>
          <w:sz w:val="26"/>
          <w:szCs w:val="26"/>
        </w:rPr>
        <w:t>участка);</w:t>
      </w:r>
    </w:p>
    <w:p w:rsidR="00EF58C5" w:rsidRPr="00F47B57" w:rsidRDefault="00EF58C5" w:rsidP="00EF58C5">
      <w:pPr>
        <w:shd w:val="clear" w:color="auto" w:fill="FFFFFF"/>
        <w:tabs>
          <w:tab w:val="left" w:pos="142"/>
          <w:tab w:val="left" w:pos="984"/>
        </w:tabs>
        <w:spacing w:line="274" w:lineRule="exact"/>
        <w:ind w:left="142" w:right="494"/>
        <w:jc w:val="left"/>
        <w:rPr>
          <w:color w:val="000000"/>
          <w:sz w:val="26"/>
          <w:szCs w:val="26"/>
        </w:rPr>
      </w:pPr>
      <w:r w:rsidRPr="00F47B57">
        <w:rPr>
          <w:color w:val="000000"/>
          <w:spacing w:val="1"/>
          <w:sz w:val="26"/>
          <w:szCs w:val="26"/>
        </w:rPr>
        <w:t>5)вид предоставляемого права на земельные участки;</w:t>
      </w:r>
    </w:p>
    <w:p w:rsidR="00EF58C5" w:rsidRPr="00F47B57" w:rsidRDefault="00EF58C5" w:rsidP="00EF58C5">
      <w:pPr>
        <w:shd w:val="clear" w:color="auto" w:fill="FFFFFF"/>
        <w:tabs>
          <w:tab w:val="left" w:pos="142"/>
          <w:tab w:val="left" w:pos="984"/>
        </w:tabs>
        <w:spacing w:line="274" w:lineRule="exact"/>
        <w:ind w:left="142" w:right="494"/>
        <w:jc w:val="left"/>
        <w:rPr>
          <w:color w:val="000000"/>
          <w:sz w:val="26"/>
          <w:szCs w:val="26"/>
        </w:rPr>
      </w:pPr>
      <w:r w:rsidRPr="00F47B57">
        <w:rPr>
          <w:color w:val="000000"/>
          <w:sz w:val="26"/>
          <w:szCs w:val="26"/>
        </w:rPr>
        <w:t>6)цена или размер платы за аренду единицы площади земельного участка;</w:t>
      </w:r>
    </w:p>
    <w:p w:rsidR="00EF58C5" w:rsidRPr="00F47B57" w:rsidRDefault="00EF58C5" w:rsidP="00EF58C5">
      <w:pPr>
        <w:shd w:val="clear" w:color="auto" w:fill="FFFFFF"/>
        <w:tabs>
          <w:tab w:val="left" w:pos="142"/>
          <w:tab w:val="left" w:pos="984"/>
        </w:tabs>
        <w:spacing w:line="274" w:lineRule="exact"/>
        <w:ind w:left="142" w:right="494"/>
        <w:jc w:val="left"/>
        <w:rPr>
          <w:color w:val="000000"/>
          <w:sz w:val="26"/>
          <w:szCs w:val="26"/>
        </w:rPr>
      </w:pPr>
      <w:r w:rsidRPr="00F47B57">
        <w:rPr>
          <w:color w:val="000000"/>
          <w:sz w:val="26"/>
          <w:szCs w:val="26"/>
        </w:rPr>
        <w:t xml:space="preserve">7)перечень физических и юридических лиц, у которых удовлетворены заявления о </w:t>
      </w:r>
      <w:r w:rsidRPr="00F47B57">
        <w:rPr>
          <w:color w:val="000000"/>
          <w:spacing w:val="8"/>
          <w:sz w:val="26"/>
          <w:szCs w:val="26"/>
        </w:rPr>
        <w:t xml:space="preserve">предоставлении земельных участков, с указанием фамилии, имени и отчества или </w:t>
      </w:r>
      <w:r w:rsidRPr="00F47B57">
        <w:rPr>
          <w:color w:val="000000"/>
          <w:sz w:val="26"/>
          <w:szCs w:val="26"/>
        </w:rPr>
        <w:t>названия заявителя; номера, даты и времени подачи заявления;</w:t>
      </w:r>
    </w:p>
    <w:p w:rsidR="00EF58C5" w:rsidRPr="00F47B57" w:rsidRDefault="00EF58C5" w:rsidP="00EF58C5">
      <w:pPr>
        <w:shd w:val="clear" w:color="auto" w:fill="FFFFFF"/>
        <w:tabs>
          <w:tab w:val="left" w:pos="142"/>
          <w:tab w:val="left" w:pos="984"/>
        </w:tabs>
        <w:spacing w:line="274" w:lineRule="exact"/>
        <w:ind w:left="142" w:right="494"/>
        <w:rPr>
          <w:color w:val="000000"/>
          <w:spacing w:val="-2"/>
          <w:sz w:val="26"/>
          <w:szCs w:val="26"/>
        </w:rPr>
      </w:pPr>
      <w:r w:rsidRPr="00F47B57">
        <w:rPr>
          <w:color w:val="000000"/>
          <w:sz w:val="26"/>
          <w:szCs w:val="26"/>
        </w:rPr>
        <w:t>8)перечень физических и юридических лиц, у которых не удовлетворены заявления</w:t>
      </w:r>
      <w:r w:rsidRPr="00F47B57">
        <w:rPr>
          <w:color w:val="000000"/>
          <w:spacing w:val="4"/>
          <w:sz w:val="26"/>
          <w:szCs w:val="26"/>
        </w:rPr>
        <w:t xml:space="preserve"> о предоставлении земельных участков, с указанием фамилии, имени и отчества или </w:t>
      </w:r>
      <w:r w:rsidRPr="00F47B57">
        <w:rPr>
          <w:color w:val="000000"/>
          <w:spacing w:val="-1"/>
          <w:sz w:val="26"/>
          <w:szCs w:val="26"/>
        </w:rPr>
        <w:t xml:space="preserve">названия заявителя; номера, даты и времени подачи заявки; причины не предоставления </w:t>
      </w:r>
      <w:r w:rsidRPr="00F47B57">
        <w:rPr>
          <w:color w:val="000000"/>
          <w:spacing w:val="-2"/>
          <w:sz w:val="26"/>
          <w:szCs w:val="26"/>
        </w:rPr>
        <w:t>земельного участка.</w:t>
      </w:r>
    </w:p>
    <w:p w:rsidR="00EF58C5" w:rsidRPr="00F47B57" w:rsidRDefault="00EF58C5" w:rsidP="00EF58C5">
      <w:pPr>
        <w:shd w:val="clear" w:color="auto" w:fill="FFFFFF"/>
        <w:tabs>
          <w:tab w:val="left" w:pos="142"/>
          <w:tab w:val="left" w:pos="984"/>
        </w:tabs>
        <w:spacing w:line="274" w:lineRule="exact"/>
        <w:ind w:left="142" w:right="494"/>
        <w:rPr>
          <w:color w:val="000000"/>
          <w:spacing w:val="-2"/>
          <w:sz w:val="26"/>
          <w:szCs w:val="26"/>
        </w:rPr>
      </w:pPr>
    </w:p>
    <w:p w:rsidR="00EF58C5" w:rsidRPr="00F47B57" w:rsidRDefault="00EF58C5" w:rsidP="00EF58C5">
      <w:pPr>
        <w:shd w:val="clear" w:color="auto" w:fill="FFFFFF"/>
        <w:tabs>
          <w:tab w:val="left" w:pos="142"/>
          <w:tab w:val="left" w:pos="1507"/>
        </w:tabs>
        <w:spacing w:line="274" w:lineRule="exact"/>
        <w:ind w:left="142" w:right="493"/>
        <w:jc w:val="left"/>
        <w:rPr>
          <w:sz w:val="26"/>
          <w:szCs w:val="26"/>
        </w:rPr>
      </w:pPr>
      <w:r w:rsidRPr="00F47B57">
        <w:rPr>
          <w:color w:val="000000"/>
          <w:sz w:val="26"/>
          <w:szCs w:val="26"/>
        </w:rPr>
        <w:t>8.</w:t>
      </w:r>
      <w:r w:rsidRPr="00F47B57">
        <w:rPr>
          <w:color w:val="000000"/>
          <w:spacing w:val="5"/>
          <w:sz w:val="26"/>
          <w:szCs w:val="26"/>
        </w:rPr>
        <w:t xml:space="preserve"> Администрация </w:t>
      </w:r>
      <w:r w:rsidRPr="00F47B57">
        <w:rPr>
          <w:sz w:val="26"/>
          <w:szCs w:val="26"/>
        </w:rPr>
        <w:t>Маромицкого сельского поселения</w:t>
      </w:r>
      <w:r w:rsidRPr="00F47B57">
        <w:rPr>
          <w:color w:val="000000"/>
          <w:spacing w:val="5"/>
          <w:sz w:val="26"/>
          <w:szCs w:val="26"/>
        </w:rPr>
        <w:t xml:space="preserve"> с привлечением      лицензированной </w:t>
      </w:r>
      <w:r w:rsidRPr="00F47B57">
        <w:rPr>
          <w:color w:val="000000"/>
          <w:sz w:val="26"/>
          <w:szCs w:val="26"/>
        </w:rPr>
        <w:t xml:space="preserve">землеустроительной организации на основании оформленного протокола рассмотрения </w:t>
      </w:r>
      <w:r w:rsidRPr="00F47B57">
        <w:rPr>
          <w:color w:val="000000"/>
          <w:spacing w:val="8"/>
          <w:sz w:val="26"/>
          <w:szCs w:val="26"/>
        </w:rPr>
        <w:t xml:space="preserve">заявлений о предоставлении земельных участков в месячный срок после утверждения протокола обеспечивает разработку и </w:t>
      </w:r>
      <w:r w:rsidRPr="00F47B57">
        <w:rPr>
          <w:color w:val="000000"/>
          <w:sz w:val="26"/>
          <w:szCs w:val="26"/>
        </w:rPr>
        <w:t>утверждение проекта границ земельных участков.</w:t>
      </w:r>
    </w:p>
    <w:p w:rsidR="00EF58C5" w:rsidRPr="00F47B57" w:rsidRDefault="00EF58C5" w:rsidP="00EF58C5">
      <w:pPr>
        <w:shd w:val="clear" w:color="auto" w:fill="FFFFFF"/>
        <w:tabs>
          <w:tab w:val="left" w:pos="142"/>
        </w:tabs>
        <w:spacing w:line="274" w:lineRule="exact"/>
        <w:ind w:left="142" w:right="494"/>
        <w:jc w:val="left"/>
        <w:rPr>
          <w:color w:val="000000"/>
          <w:spacing w:val="-4"/>
          <w:sz w:val="26"/>
          <w:szCs w:val="26"/>
        </w:rPr>
      </w:pPr>
      <w:r w:rsidRPr="00F47B57">
        <w:rPr>
          <w:color w:val="000000"/>
          <w:spacing w:val="4"/>
          <w:sz w:val="26"/>
          <w:szCs w:val="26"/>
        </w:rPr>
        <w:t xml:space="preserve">Утверждение проекта границ земельных участков осуществляется главой </w:t>
      </w:r>
      <w:r w:rsidRPr="00F47B57">
        <w:rPr>
          <w:sz w:val="26"/>
          <w:szCs w:val="26"/>
        </w:rPr>
        <w:t>администрации Маромицкого сельского поселения</w:t>
      </w:r>
      <w:r w:rsidRPr="00F47B57">
        <w:rPr>
          <w:color w:val="000000"/>
          <w:spacing w:val="-4"/>
          <w:sz w:val="26"/>
          <w:szCs w:val="26"/>
        </w:rPr>
        <w:t>.</w:t>
      </w:r>
    </w:p>
    <w:p w:rsidR="00EF58C5" w:rsidRPr="00F47B57" w:rsidRDefault="00EF58C5" w:rsidP="00EF58C5">
      <w:pPr>
        <w:shd w:val="clear" w:color="auto" w:fill="FFFFFF"/>
        <w:tabs>
          <w:tab w:val="left" w:pos="142"/>
        </w:tabs>
        <w:spacing w:line="274" w:lineRule="exact"/>
        <w:ind w:left="142" w:right="494"/>
        <w:jc w:val="left"/>
        <w:rPr>
          <w:color w:val="000000"/>
          <w:spacing w:val="-4"/>
          <w:sz w:val="26"/>
          <w:szCs w:val="26"/>
        </w:rPr>
      </w:pPr>
    </w:p>
    <w:p w:rsidR="00EF58C5" w:rsidRPr="00F47B57" w:rsidRDefault="00EF58C5" w:rsidP="00EF58C5">
      <w:pPr>
        <w:shd w:val="clear" w:color="auto" w:fill="FFFFFF"/>
        <w:tabs>
          <w:tab w:val="left" w:pos="1181"/>
        </w:tabs>
        <w:spacing w:line="274" w:lineRule="exact"/>
        <w:ind w:left="142" w:right="493"/>
        <w:jc w:val="left"/>
        <w:rPr>
          <w:color w:val="000000"/>
          <w:spacing w:val="-1"/>
          <w:sz w:val="26"/>
          <w:szCs w:val="26"/>
        </w:rPr>
      </w:pPr>
      <w:r w:rsidRPr="00F47B57">
        <w:rPr>
          <w:color w:val="000000"/>
          <w:sz w:val="26"/>
          <w:szCs w:val="26"/>
        </w:rPr>
        <w:t xml:space="preserve">9. </w:t>
      </w:r>
      <w:r w:rsidRPr="00F47B57">
        <w:rPr>
          <w:color w:val="000000"/>
          <w:spacing w:val="6"/>
          <w:sz w:val="26"/>
          <w:szCs w:val="26"/>
        </w:rPr>
        <w:t xml:space="preserve">Глава </w:t>
      </w:r>
      <w:r w:rsidRPr="00F47B57">
        <w:rPr>
          <w:sz w:val="26"/>
          <w:szCs w:val="26"/>
        </w:rPr>
        <w:t>администрации Маромицкого сельского поселения</w:t>
      </w:r>
      <w:r w:rsidRPr="00F47B57">
        <w:rPr>
          <w:color w:val="000000"/>
          <w:spacing w:val="6"/>
          <w:sz w:val="26"/>
          <w:szCs w:val="26"/>
        </w:rPr>
        <w:t xml:space="preserve"> в соответствии с утвержденным протоколом рассмотрения </w:t>
      </w:r>
      <w:r w:rsidRPr="00F47B57">
        <w:rPr>
          <w:color w:val="000000"/>
          <w:sz w:val="26"/>
          <w:szCs w:val="26"/>
        </w:rPr>
        <w:t xml:space="preserve">заявок в двухнедельный срок после утверждения проекта границ земельных участков </w:t>
      </w:r>
      <w:r w:rsidRPr="00F47B57">
        <w:rPr>
          <w:color w:val="000000"/>
          <w:spacing w:val="2"/>
          <w:sz w:val="26"/>
          <w:szCs w:val="26"/>
        </w:rPr>
        <w:t xml:space="preserve">издает распоряжение о предоставлении физическим и юридическим лицам земельных </w:t>
      </w:r>
      <w:r w:rsidRPr="00F47B57">
        <w:rPr>
          <w:color w:val="000000"/>
          <w:spacing w:val="-1"/>
          <w:sz w:val="26"/>
          <w:szCs w:val="26"/>
        </w:rPr>
        <w:t>участков в собственность или в аренду.</w:t>
      </w:r>
    </w:p>
    <w:p w:rsidR="00EF58C5" w:rsidRPr="00F47B57" w:rsidRDefault="00EF58C5" w:rsidP="00EF58C5">
      <w:pPr>
        <w:shd w:val="clear" w:color="auto" w:fill="FFFFFF"/>
        <w:tabs>
          <w:tab w:val="left" w:pos="1181"/>
        </w:tabs>
        <w:spacing w:line="274" w:lineRule="exact"/>
        <w:ind w:left="142" w:right="493"/>
        <w:jc w:val="left"/>
        <w:rPr>
          <w:sz w:val="26"/>
          <w:szCs w:val="26"/>
        </w:rPr>
      </w:pPr>
    </w:p>
    <w:p w:rsidR="00EF58C5" w:rsidRPr="00F47B57" w:rsidRDefault="00EF58C5" w:rsidP="00EF58C5">
      <w:pPr>
        <w:shd w:val="clear" w:color="auto" w:fill="FFFFFF"/>
        <w:tabs>
          <w:tab w:val="left" w:pos="1425"/>
        </w:tabs>
        <w:spacing w:line="274" w:lineRule="exact"/>
        <w:ind w:left="142" w:right="493"/>
        <w:jc w:val="left"/>
        <w:rPr>
          <w:color w:val="000000"/>
          <w:spacing w:val="-1"/>
          <w:sz w:val="26"/>
          <w:szCs w:val="26"/>
        </w:rPr>
      </w:pPr>
      <w:r w:rsidRPr="00F47B57">
        <w:rPr>
          <w:color w:val="000000"/>
          <w:sz w:val="26"/>
          <w:szCs w:val="26"/>
        </w:rPr>
        <w:t>10.</w:t>
      </w:r>
      <w:r w:rsidRPr="00F47B57">
        <w:rPr>
          <w:color w:val="000000"/>
          <w:spacing w:val="5"/>
          <w:sz w:val="26"/>
          <w:szCs w:val="26"/>
        </w:rPr>
        <w:t xml:space="preserve"> Администрация  </w:t>
      </w:r>
      <w:r w:rsidRPr="00F47B57">
        <w:rPr>
          <w:sz w:val="26"/>
          <w:szCs w:val="26"/>
        </w:rPr>
        <w:t>Маромицкого сельского поселения</w:t>
      </w:r>
      <w:r w:rsidRPr="00F47B57">
        <w:rPr>
          <w:color w:val="000000"/>
          <w:spacing w:val="5"/>
          <w:sz w:val="26"/>
          <w:szCs w:val="26"/>
        </w:rPr>
        <w:t xml:space="preserve">  с привлечением      лицензированной землеустроительной организации на основании проекта границ земельных участков </w:t>
      </w:r>
      <w:r w:rsidRPr="00F47B57">
        <w:rPr>
          <w:color w:val="000000"/>
          <w:spacing w:val="8"/>
          <w:sz w:val="26"/>
          <w:szCs w:val="26"/>
        </w:rPr>
        <w:t xml:space="preserve">обеспечивает выполнение межевания  земельных участков, устанавливающего их </w:t>
      </w:r>
      <w:r w:rsidRPr="00F47B57">
        <w:rPr>
          <w:color w:val="000000"/>
          <w:spacing w:val="-1"/>
          <w:sz w:val="26"/>
          <w:szCs w:val="26"/>
        </w:rPr>
        <w:t>границы на местности.</w:t>
      </w:r>
    </w:p>
    <w:p w:rsidR="00EF58C5" w:rsidRPr="00F47B57" w:rsidRDefault="00EF58C5" w:rsidP="00EF58C5">
      <w:pPr>
        <w:shd w:val="clear" w:color="auto" w:fill="FFFFFF"/>
        <w:tabs>
          <w:tab w:val="left" w:pos="1425"/>
        </w:tabs>
        <w:spacing w:line="274" w:lineRule="exact"/>
        <w:ind w:left="142" w:right="493"/>
        <w:jc w:val="left"/>
        <w:rPr>
          <w:sz w:val="26"/>
          <w:szCs w:val="26"/>
        </w:rPr>
      </w:pPr>
    </w:p>
    <w:p w:rsidR="00EF58C5" w:rsidRPr="00F47B57" w:rsidRDefault="00EF58C5" w:rsidP="00EF58C5">
      <w:pPr>
        <w:shd w:val="clear" w:color="auto" w:fill="FFFFFF"/>
        <w:tabs>
          <w:tab w:val="left" w:pos="1258"/>
        </w:tabs>
        <w:spacing w:line="274" w:lineRule="exact"/>
        <w:ind w:left="142" w:right="493"/>
        <w:jc w:val="left"/>
        <w:rPr>
          <w:sz w:val="26"/>
          <w:szCs w:val="26"/>
        </w:rPr>
      </w:pPr>
      <w:r w:rsidRPr="00F47B57">
        <w:rPr>
          <w:color w:val="000000"/>
          <w:sz w:val="26"/>
          <w:szCs w:val="26"/>
        </w:rPr>
        <w:t>11.</w:t>
      </w:r>
      <w:r w:rsidRPr="00F47B57">
        <w:rPr>
          <w:color w:val="000000"/>
          <w:spacing w:val="1"/>
          <w:sz w:val="26"/>
          <w:szCs w:val="26"/>
        </w:rPr>
        <w:t xml:space="preserve"> При установлении границ земельных участков на местности оформляются</w:t>
      </w:r>
      <w:r w:rsidRPr="00F47B57">
        <w:rPr>
          <w:color w:val="000000"/>
          <w:spacing w:val="1"/>
          <w:sz w:val="26"/>
          <w:szCs w:val="26"/>
        </w:rPr>
        <w:br/>
      </w:r>
      <w:r w:rsidRPr="00F47B57">
        <w:rPr>
          <w:color w:val="000000"/>
          <w:spacing w:val="-1"/>
          <w:sz w:val="26"/>
          <w:szCs w:val="26"/>
        </w:rPr>
        <w:t>документы о межевании земельных участков, состав и содержание которых определены</w:t>
      </w:r>
      <w:r w:rsidRPr="00F47B57">
        <w:rPr>
          <w:color w:val="000000"/>
          <w:spacing w:val="-1"/>
          <w:sz w:val="26"/>
          <w:szCs w:val="26"/>
        </w:rPr>
        <w:br/>
      </w:r>
      <w:r w:rsidRPr="00F47B57">
        <w:rPr>
          <w:color w:val="000000"/>
          <w:spacing w:val="6"/>
          <w:sz w:val="26"/>
          <w:szCs w:val="26"/>
        </w:rPr>
        <w:t>«Требованиями   к  оформлению  документов  о  межевании,   представляемых  для</w:t>
      </w:r>
      <w:r w:rsidRPr="00F47B57">
        <w:rPr>
          <w:color w:val="000000"/>
          <w:spacing w:val="6"/>
          <w:sz w:val="26"/>
          <w:szCs w:val="26"/>
        </w:rPr>
        <w:br/>
        <w:t>постановки    земельных   участков   на   государственный       кадастровый   учет»,</w:t>
      </w:r>
      <w:r w:rsidRPr="00F47B57">
        <w:rPr>
          <w:color w:val="000000"/>
          <w:spacing w:val="6"/>
          <w:sz w:val="26"/>
          <w:szCs w:val="26"/>
        </w:rPr>
        <w:br/>
      </w:r>
      <w:r w:rsidRPr="00F47B57">
        <w:rPr>
          <w:color w:val="000000"/>
          <w:sz w:val="26"/>
          <w:szCs w:val="26"/>
        </w:rPr>
        <w:t xml:space="preserve">утвержденными приказом </w:t>
      </w:r>
      <w:proofErr w:type="spellStart"/>
      <w:r w:rsidRPr="00F47B57">
        <w:rPr>
          <w:color w:val="000000"/>
          <w:sz w:val="26"/>
          <w:szCs w:val="26"/>
        </w:rPr>
        <w:t>Росземкадастра</w:t>
      </w:r>
      <w:proofErr w:type="spellEnd"/>
      <w:r w:rsidRPr="00F47B57">
        <w:rPr>
          <w:color w:val="000000"/>
          <w:sz w:val="26"/>
          <w:szCs w:val="26"/>
        </w:rPr>
        <w:t xml:space="preserve"> от 2.10.2002 № </w:t>
      </w:r>
      <w:proofErr w:type="gramStart"/>
      <w:r w:rsidRPr="00F47B57">
        <w:rPr>
          <w:color w:val="000000"/>
          <w:sz w:val="26"/>
          <w:szCs w:val="26"/>
        </w:rPr>
        <w:t>П</w:t>
      </w:r>
      <w:proofErr w:type="gramEnd"/>
      <w:r w:rsidRPr="00F47B57">
        <w:rPr>
          <w:color w:val="000000"/>
          <w:sz w:val="26"/>
          <w:szCs w:val="26"/>
        </w:rPr>
        <w:t>/327.</w:t>
      </w:r>
    </w:p>
    <w:p w:rsidR="00EF58C5" w:rsidRPr="00F47B57" w:rsidRDefault="00EF58C5" w:rsidP="00EF58C5">
      <w:pPr>
        <w:shd w:val="clear" w:color="auto" w:fill="FFFFFF"/>
        <w:spacing w:line="274" w:lineRule="exact"/>
        <w:ind w:left="142" w:right="494"/>
        <w:jc w:val="left"/>
        <w:rPr>
          <w:color w:val="000000"/>
          <w:spacing w:val="-1"/>
          <w:sz w:val="26"/>
          <w:szCs w:val="26"/>
        </w:rPr>
      </w:pPr>
      <w:r w:rsidRPr="00F47B57">
        <w:rPr>
          <w:color w:val="000000"/>
          <w:spacing w:val="-1"/>
          <w:sz w:val="26"/>
          <w:szCs w:val="26"/>
        </w:rPr>
        <w:t>Документы о межевании удостоверяются в установленном порядке.</w:t>
      </w:r>
    </w:p>
    <w:p w:rsidR="00EF58C5" w:rsidRPr="00F47B57" w:rsidRDefault="00EF58C5" w:rsidP="00EF58C5">
      <w:pPr>
        <w:shd w:val="clear" w:color="auto" w:fill="FFFFFF"/>
        <w:spacing w:line="274" w:lineRule="exact"/>
        <w:ind w:left="142" w:right="494"/>
        <w:jc w:val="left"/>
        <w:rPr>
          <w:color w:val="000000"/>
          <w:spacing w:val="-1"/>
          <w:sz w:val="26"/>
          <w:szCs w:val="26"/>
        </w:rPr>
      </w:pPr>
    </w:p>
    <w:p w:rsidR="00EF58C5" w:rsidRPr="00F47B57" w:rsidRDefault="00EF58C5" w:rsidP="00EF58C5">
      <w:pPr>
        <w:shd w:val="clear" w:color="auto" w:fill="FFFFFF"/>
        <w:tabs>
          <w:tab w:val="left" w:pos="1258"/>
        </w:tabs>
        <w:spacing w:line="274" w:lineRule="exact"/>
        <w:ind w:left="142" w:right="493"/>
        <w:jc w:val="left"/>
        <w:rPr>
          <w:sz w:val="26"/>
          <w:szCs w:val="26"/>
        </w:rPr>
      </w:pPr>
      <w:r w:rsidRPr="00F47B57">
        <w:rPr>
          <w:color w:val="000000"/>
          <w:sz w:val="26"/>
          <w:szCs w:val="26"/>
        </w:rPr>
        <w:t>12.</w:t>
      </w:r>
      <w:r w:rsidRPr="00F47B57">
        <w:rPr>
          <w:color w:val="000000"/>
          <w:spacing w:val="4"/>
          <w:sz w:val="26"/>
          <w:szCs w:val="26"/>
        </w:rPr>
        <w:t xml:space="preserve"> Земельные участки с установленными на местности границами проходят</w:t>
      </w:r>
      <w:r w:rsidRPr="00F47B57">
        <w:rPr>
          <w:color w:val="000000"/>
          <w:spacing w:val="4"/>
          <w:sz w:val="26"/>
          <w:szCs w:val="26"/>
        </w:rPr>
        <w:br/>
      </w:r>
      <w:r w:rsidRPr="00F47B57">
        <w:rPr>
          <w:color w:val="000000"/>
          <w:spacing w:val="-1"/>
          <w:sz w:val="26"/>
          <w:szCs w:val="26"/>
        </w:rPr>
        <w:t>государственный кадастровый учет в порядке, установленном федеральным законом «О</w:t>
      </w:r>
      <w:r w:rsidRPr="00F47B57">
        <w:rPr>
          <w:color w:val="000000"/>
          <w:spacing w:val="-1"/>
          <w:sz w:val="26"/>
          <w:szCs w:val="26"/>
        </w:rPr>
        <w:br/>
      </w:r>
      <w:r w:rsidRPr="00F47B57">
        <w:rPr>
          <w:color w:val="000000"/>
          <w:sz w:val="26"/>
          <w:szCs w:val="26"/>
        </w:rPr>
        <w:t>государственном  земельном кадастре»  от  2.01.2000 №  28-ФЗ.  Для  проведения</w:t>
      </w:r>
      <w:r w:rsidRPr="00F47B57">
        <w:rPr>
          <w:color w:val="000000"/>
          <w:sz w:val="26"/>
          <w:szCs w:val="26"/>
        </w:rPr>
        <w:br/>
      </w:r>
      <w:r w:rsidRPr="00F47B57">
        <w:rPr>
          <w:color w:val="000000"/>
          <w:spacing w:val="2"/>
          <w:sz w:val="26"/>
          <w:szCs w:val="26"/>
        </w:rPr>
        <w:t xml:space="preserve">государственного   кадастрового   </w:t>
      </w:r>
      <w:r w:rsidRPr="00F47B57">
        <w:rPr>
          <w:color w:val="000000"/>
          <w:spacing w:val="-2"/>
          <w:sz w:val="26"/>
          <w:szCs w:val="26"/>
        </w:rPr>
        <w:t>у</w:t>
      </w:r>
      <w:r w:rsidRPr="00F47B57">
        <w:rPr>
          <w:sz w:val="26"/>
          <w:szCs w:val="26"/>
        </w:rPr>
        <w:t>правление муниципального имущества и земельных ресурсов администрации Маромицкого сельского поселения</w:t>
      </w:r>
      <w:r w:rsidRPr="00F47B57">
        <w:rPr>
          <w:color w:val="000000"/>
          <w:spacing w:val="3"/>
          <w:sz w:val="26"/>
          <w:szCs w:val="26"/>
        </w:rPr>
        <w:t xml:space="preserve">  комплектует   и п</w:t>
      </w:r>
      <w:r w:rsidRPr="00F47B57">
        <w:rPr>
          <w:color w:val="000000"/>
          <w:spacing w:val="7"/>
          <w:sz w:val="26"/>
          <w:szCs w:val="26"/>
        </w:rPr>
        <w:t xml:space="preserve">редставляет  в  Земельную  кадастровую  палату  по  Кировской  области  заявку, </w:t>
      </w:r>
      <w:r w:rsidRPr="00F47B57">
        <w:rPr>
          <w:color w:val="000000"/>
          <w:spacing w:val="4"/>
          <w:sz w:val="26"/>
          <w:szCs w:val="26"/>
        </w:rPr>
        <w:t xml:space="preserve">документы, устанавливающие право на земельные участки, и документы о межевании земельных  участков.  Государственный   </w:t>
      </w:r>
      <w:r w:rsidRPr="00F47B57">
        <w:rPr>
          <w:color w:val="000000"/>
          <w:spacing w:val="4"/>
          <w:sz w:val="26"/>
          <w:szCs w:val="26"/>
        </w:rPr>
        <w:lastRenderedPageBreak/>
        <w:t xml:space="preserve">кадастровый  учет  проводится  Земельной </w:t>
      </w:r>
      <w:r w:rsidRPr="00F47B57">
        <w:rPr>
          <w:color w:val="000000"/>
          <w:spacing w:val="-1"/>
          <w:sz w:val="26"/>
          <w:szCs w:val="26"/>
        </w:rPr>
        <w:t xml:space="preserve">кадастровой палатой по Кировской области в течение месяца со дня подачи заявки о его </w:t>
      </w:r>
      <w:r w:rsidRPr="00F47B57">
        <w:rPr>
          <w:color w:val="000000"/>
          <w:spacing w:val="-2"/>
          <w:sz w:val="26"/>
          <w:szCs w:val="26"/>
        </w:rPr>
        <w:t>проведении.</w:t>
      </w:r>
    </w:p>
    <w:p w:rsidR="00EF58C5" w:rsidRPr="00F47B57" w:rsidRDefault="00EF58C5" w:rsidP="00EF58C5">
      <w:pPr>
        <w:shd w:val="clear" w:color="auto" w:fill="FFFFFF"/>
        <w:spacing w:line="274" w:lineRule="exact"/>
        <w:ind w:left="142" w:right="494"/>
        <w:jc w:val="left"/>
        <w:rPr>
          <w:color w:val="000000"/>
          <w:spacing w:val="-2"/>
          <w:sz w:val="26"/>
          <w:szCs w:val="26"/>
        </w:rPr>
      </w:pPr>
      <w:r w:rsidRPr="00F47B57">
        <w:rPr>
          <w:color w:val="000000"/>
          <w:spacing w:val="-2"/>
          <w:sz w:val="26"/>
          <w:szCs w:val="26"/>
        </w:rPr>
        <w:t>В результате проведения государственного кадастрового учета земельных участков у</w:t>
      </w:r>
      <w:r w:rsidRPr="00F47B57">
        <w:rPr>
          <w:sz w:val="26"/>
          <w:szCs w:val="26"/>
        </w:rPr>
        <w:t>правлению муниципального имущества и земельных ресурсов администрации Маромицкого сельского поселения</w:t>
      </w:r>
      <w:r w:rsidRPr="00F47B57">
        <w:rPr>
          <w:color w:val="000000"/>
          <w:spacing w:val="5"/>
          <w:sz w:val="26"/>
          <w:szCs w:val="26"/>
        </w:rPr>
        <w:t xml:space="preserve"> выдаются удостоверенные в установленном порядке кадастровые планы </w:t>
      </w:r>
      <w:r w:rsidRPr="00F47B57">
        <w:rPr>
          <w:color w:val="000000"/>
          <w:spacing w:val="-2"/>
          <w:sz w:val="26"/>
          <w:szCs w:val="26"/>
        </w:rPr>
        <w:t>земельных участков.</w:t>
      </w:r>
    </w:p>
    <w:p w:rsidR="00EF58C5" w:rsidRPr="00F47B57" w:rsidRDefault="00EF58C5" w:rsidP="00EF58C5">
      <w:pPr>
        <w:shd w:val="clear" w:color="auto" w:fill="FFFFFF"/>
        <w:spacing w:line="274" w:lineRule="exact"/>
        <w:ind w:left="142" w:right="494"/>
        <w:jc w:val="left"/>
        <w:rPr>
          <w:sz w:val="26"/>
          <w:szCs w:val="26"/>
        </w:rPr>
      </w:pPr>
    </w:p>
    <w:p w:rsidR="00EF58C5" w:rsidRPr="00F47B57" w:rsidRDefault="00EF58C5" w:rsidP="00EF58C5">
      <w:pPr>
        <w:shd w:val="clear" w:color="auto" w:fill="FFFFFF"/>
        <w:tabs>
          <w:tab w:val="left" w:pos="1450"/>
        </w:tabs>
        <w:spacing w:line="274" w:lineRule="exact"/>
        <w:ind w:left="142" w:right="493"/>
        <w:jc w:val="left"/>
        <w:rPr>
          <w:sz w:val="26"/>
          <w:szCs w:val="26"/>
        </w:rPr>
      </w:pPr>
      <w:r w:rsidRPr="00F47B57">
        <w:rPr>
          <w:color w:val="000000"/>
          <w:sz w:val="26"/>
          <w:szCs w:val="26"/>
        </w:rPr>
        <w:t>13.</w:t>
      </w:r>
      <w:r w:rsidRPr="00F47B57">
        <w:rPr>
          <w:color w:val="000000"/>
          <w:spacing w:val="7"/>
          <w:sz w:val="26"/>
          <w:szCs w:val="26"/>
        </w:rPr>
        <w:t xml:space="preserve"> Договор купли-продажи или аренды земельного участка заключается</w:t>
      </w:r>
      <w:r w:rsidRPr="00F47B57">
        <w:rPr>
          <w:color w:val="000000"/>
          <w:spacing w:val="7"/>
          <w:sz w:val="26"/>
          <w:szCs w:val="26"/>
        </w:rPr>
        <w:br/>
      </w:r>
      <w:r w:rsidRPr="00F47B57">
        <w:rPr>
          <w:color w:val="000000"/>
          <w:spacing w:val="-1"/>
          <w:sz w:val="26"/>
          <w:szCs w:val="26"/>
        </w:rPr>
        <w:t xml:space="preserve">администрацией </w:t>
      </w:r>
      <w:r w:rsidRPr="00F47B57">
        <w:rPr>
          <w:sz w:val="26"/>
          <w:szCs w:val="26"/>
        </w:rPr>
        <w:t>Маромицкого сельского поселения</w:t>
      </w:r>
      <w:r w:rsidRPr="00F47B57">
        <w:rPr>
          <w:color w:val="000000"/>
          <w:spacing w:val="-1"/>
          <w:sz w:val="26"/>
          <w:szCs w:val="26"/>
        </w:rPr>
        <w:t xml:space="preserve"> с физическим или юридическим лицом в недельный срок после  государственного кадастрового учета земельного участка.</w:t>
      </w:r>
    </w:p>
    <w:p w:rsidR="00EF58C5" w:rsidRPr="00F47B57" w:rsidRDefault="00EF58C5" w:rsidP="00EF58C5">
      <w:pPr>
        <w:shd w:val="clear" w:color="auto" w:fill="FFFFFF"/>
        <w:tabs>
          <w:tab w:val="left" w:pos="1450"/>
        </w:tabs>
        <w:spacing w:line="274" w:lineRule="exact"/>
        <w:ind w:left="142" w:right="493"/>
        <w:jc w:val="left"/>
        <w:rPr>
          <w:sz w:val="26"/>
          <w:szCs w:val="26"/>
        </w:rPr>
      </w:pPr>
    </w:p>
    <w:p w:rsidR="00EF58C5" w:rsidRPr="00F47B57" w:rsidRDefault="00EF58C5" w:rsidP="00EF58C5">
      <w:pPr>
        <w:shd w:val="clear" w:color="auto" w:fill="FFFFFF"/>
        <w:tabs>
          <w:tab w:val="left" w:pos="1450"/>
        </w:tabs>
        <w:spacing w:line="274" w:lineRule="exact"/>
        <w:ind w:left="142" w:right="493"/>
        <w:jc w:val="left"/>
        <w:rPr>
          <w:color w:val="000000"/>
          <w:sz w:val="26"/>
          <w:szCs w:val="26"/>
        </w:rPr>
      </w:pPr>
      <w:r w:rsidRPr="00F47B57">
        <w:rPr>
          <w:color w:val="000000"/>
          <w:sz w:val="26"/>
          <w:szCs w:val="26"/>
        </w:rPr>
        <w:t xml:space="preserve">14. Физическое или юридическое лицо, заключившее с администрацией </w:t>
      </w:r>
      <w:r w:rsidRPr="00F47B57">
        <w:rPr>
          <w:sz w:val="26"/>
          <w:szCs w:val="26"/>
        </w:rPr>
        <w:t xml:space="preserve">городского округа </w:t>
      </w:r>
      <w:r w:rsidRPr="00F47B57">
        <w:rPr>
          <w:color w:val="000000"/>
          <w:sz w:val="26"/>
          <w:szCs w:val="26"/>
        </w:rPr>
        <w:t xml:space="preserve">договор купли-продажи или аренды земельного участка, вступает в права собственника или арендатора земельного участка с момента государственной регистрации договора в </w:t>
      </w:r>
      <w:r w:rsidRPr="00F47B57">
        <w:rPr>
          <w:color w:val="000000"/>
          <w:spacing w:val="1"/>
          <w:sz w:val="26"/>
          <w:szCs w:val="26"/>
        </w:rPr>
        <w:t>Управлении Федеральной регистрационной службы по</w:t>
      </w:r>
      <w:r w:rsidRPr="00F47B57">
        <w:rPr>
          <w:color w:val="000000"/>
          <w:sz w:val="26"/>
          <w:szCs w:val="26"/>
        </w:rPr>
        <w:t xml:space="preserve"> Кировской области.</w:t>
      </w:r>
    </w:p>
    <w:p w:rsidR="00EF58C5" w:rsidRPr="00F47B57" w:rsidRDefault="00EF58C5" w:rsidP="00EF58C5">
      <w:pPr>
        <w:shd w:val="clear" w:color="auto" w:fill="FFFFFF"/>
        <w:tabs>
          <w:tab w:val="left" w:pos="1450"/>
        </w:tabs>
        <w:spacing w:line="274" w:lineRule="exact"/>
        <w:ind w:left="142" w:right="493"/>
        <w:jc w:val="left"/>
        <w:rPr>
          <w:sz w:val="26"/>
          <w:szCs w:val="26"/>
        </w:rPr>
      </w:pPr>
    </w:p>
    <w:p w:rsidR="00EF58C5" w:rsidRPr="00F47B57" w:rsidRDefault="00EF58C5" w:rsidP="00EF58C5">
      <w:pPr>
        <w:shd w:val="clear" w:color="auto" w:fill="FFFFFF"/>
        <w:tabs>
          <w:tab w:val="left" w:pos="1425"/>
        </w:tabs>
        <w:spacing w:line="274" w:lineRule="exact"/>
        <w:ind w:left="142" w:right="522"/>
        <w:jc w:val="left"/>
        <w:rPr>
          <w:sz w:val="26"/>
          <w:szCs w:val="26"/>
        </w:rPr>
      </w:pPr>
      <w:r w:rsidRPr="00F47B57">
        <w:rPr>
          <w:color w:val="000000"/>
          <w:sz w:val="26"/>
          <w:szCs w:val="26"/>
        </w:rPr>
        <w:t>15.</w:t>
      </w:r>
      <w:r w:rsidRPr="00F47B57">
        <w:rPr>
          <w:color w:val="000000"/>
          <w:spacing w:val="7"/>
          <w:sz w:val="26"/>
          <w:szCs w:val="26"/>
        </w:rPr>
        <w:t xml:space="preserve"> Решение главы </w:t>
      </w:r>
      <w:r w:rsidRPr="00F47B57">
        <w:rPr>
          <w:sz w:val="26"/>
          <w:szCs w:val="26"/>
        </w:rPr>
        <w:t>администрации Маромицкого сельского поселения</w:t>
      </w:r>
      <w:r w:rsidRPr="00F47B57">
        <w:rPr>
          <w:color w:val="000000"/>
          <w:spacing w:val="7"/>
          <w:sz w:val="26"/>
          <w:szCs w:val="26"/>
        </w:rPr>
        <w:t xml:space="preserve"> об отказе в предоставлении земельного участка </w:t>
      </w:r>
      <w:r w:rsidRPr="00F47B57">
        <w:rPr>
          <w:color w:val="000000"/>
          <w:spacing w:val="-1"/>
          <w:sz w:val="26"/>
          <w:szCs w:val="26"/>
        </w:rPr>
        <w:t>может быть обжаловано заинтересованным лицом в суд.</w:t>
      </w:r>
    </w:p>
    <w:p w:rsidR="00EF58C5" w:rsidRPr="00F47B57" w:rsidRDefault="00EF58C5" w:rsidP="00EF58C5">
      <w:pPr>
        <w:shd w:val="clear" w:color="auto" w:fill="FFFFFF"/>
        <w:tabs>
          <w:tab w:val="left" w:pos="142"/>
        </w:tabs>
        <w:spacing w:line="274" w:lineRule="exact"/>
        <w:ind w:left="142" w:right="494"/>
        <w:jc w:val="left"/>
        <w:rPr>
          <w:sz w:val="26"/>
          <w:szCs w:val="26"/>
          <w:highlight w:val="magenta"/>
        </w:rPr>
      </w:pPr>
    </w:p>
    <w:p w:rsidR="00EF58C5" w:rsidRPr="00F47B57" w:rsidRDefault="00EF58C5" w:rsidP="00EF58C5">
      <w:pPr>
        <w:pStyle w:val="a8"/>
        <w:spacing w:before="281" w:after="0"/>
        <w:ind w:left="223"/>
        <w:jc w:val="left"/>
        <w:rPr>
          <w:b/>
          <w:sz w:val="26"/>
          <w:szCs w:val="26"/>
        </w:rPr>
      </w:pPr>
      <w:r w:rsidRPr="00F47B57">
        <w:rPr>
          <w:b/>
          <w:sz w:val="26"/>
          <w:szCs w:val="26"/>
        </w:rPr>
        <w:t>Статья 19. Основания и условия изъятия земельных участков, иных объектов недвижимости для муниципальных нужд</w:t>
      </w:r>
    </w:p>
    <w:p w:rsidR="00EF58C5" w:rsidRPr="00F47B57" w:rsidRDefault="00EF58C5" w:rsidP="00EF58C5">
      <w:pPr>
        <w:pStyle w:val="a8"/>
        <w:spacing w:before="266" w:after="0"/>
        <w:ind w:left="223"/>
        <w:jc w:val="left"/>
        <w:rPr>
          <w:sz w:val="26"/>
          <w:szCs w:val="26"/>
        </w:rPr>
      </w:pPr>
      <w:r w:rsidRPr="00F47B57">
        <w:rPr>
          <w:sz w:val="26"/>
          <w:szCs w:val="26"/>
        </w:rPr>
        <w:t>1. 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и земельным законодательством.</w:t>
      </w:r>
    </w:p>
    <w:p w:rsidR="00EF58C5" w:rsidRPr="00F47B57" w:rsidRDefault="00EF58C5" w:rsidP="00EF58C5">
      <w:pPr>
        <w:pStyle w:val="a8"/>
        <w:shd w:val="clear" w:color="auto" w:fill="FFFFFF"/>
        <w:ind w:left="223"/>
        <w:jc w:val="left"/>
        <w:rPr>
          <w:sz w:val="26"/>
          <w:szCs w:val="26"/>
          <w:shd w:val="clear" w:color="auto" w:fill="FFFF00"/>
        </w:rPr>
      </w:pPr>
      <w:r w:rsidRPr="00F47B57">
        <w:rPr>
          <w:sz w:val="26"/>
          <w:szCs w:val="26"/>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о градостроительной деятельности и принимаемыми в соответствии с ним нормативными правовыми актами Маромицкого сельского поселения.</w:t>
      </w:r>
    </w:p>
    <w:p w:rsidR="00EF58C5" w:rsidRPr="00F47B57" w:rsidRDefault="00EF58C5" w:rsidP="00EF58C5">
      <w:pPr>
        <w:pStyle w:val="a8"/>
        <w:shd w:val="clear" w:color="auto" w:fill="FFFFFF"/>
        <w:ind w:left="283"/>
        <w:jc w:val="left"/>
        <w:rPr>
          <w:sz w:val="26"/>
          <w:szCs w:val="26"/>
        </w:rPr>
      </w:pPr>
      <w:r w:rsidRPr="00F47B57">
        <w:rPr>
          <w:sz w:val="26"/>
          <w:szCs w:val="26"/>
        </w:rPr>
        <w:t>2.Основанием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документация по планировке территории - проекты планировки с проектами межевания в их составе, решения администрации Маромицкого сельского поселения о развитии застроенной территории.</w:t>
      </w:r>
    </w:p>
    <w:p w:rsidR="00EF58C5" w:rsidRPr="00F47B57" w:rsidRDefault="00EF58C5" w:rsidP="00EF58C5">
      <w:pPr>
        <w:pStyle w:val="a8"/>
        <w:shd w:val="clear" w:color="auto" w:fill="FFFFFF"/>
        <w:ind w:left="283"/>
        <w:jc w:val="left"/>
        <w:rPr>
          <w:sz w:val="26"/>
          <w:szCs w:val="26"/>
        </w:rPr>
      </w:pPr>
      <w:r w:rsidRPr="00F47B57">
        <w:rPr>
          <w:sz w:val="26"/>
          <w:szCs w:val="26"/>
        </w:rPr>
        <w:t>3.Объекты муниципального значения, размещение которых может служить причиной изъятия земельных участков (в том числе путем выкупа), установлены подпунктом 2 пункта 1 статьи 49 Земельного кодекса Российской Федерации.</w:t>
      </w:r>
    </w:p>
    <w:p w:rsidR="00EF58C5" w:rsidRPr="00F47B57" w:rsidRDefault="00EF58C5" w:rsidP="00EF58C5">
      <w:pPr>
        <w:pStyle w:val="a8"/>
        <w:shd w:val="clear" w:color="auto" w:fill="FFFFFF"/>
        <w:ind w:left="283"/>
        <w:jc w:val="left"/>
        <w:rPr>
          <w:sz w:val="26"/>
          <w:szCs w:val="26"/>
        </w:rPr>
      </w:pPr>
      <w:r w:rsidRPr="00F47B57">
        <w:rPr>
          <w:sz w:val="26"/>
          <w:szCs w:val="26"/>
        </w:rPr>
        <w:t xml:space="preserve">Основания считаются правомочными при условии доказанной невозможности реализации государственных и муниципальных нужд не </w:t>
      </w:r>
      <w:proofErr w:type="gramStart"/>
      <w:r w:rsidRPr="00F47B57">
        <w:rPr>
          <w:sz w:val="26"/>
          <w:szCs w:val="26"/>
        </w:rPr>
        <w:t>иначе</w:t>
      </w:r>
      <w:proofErr w:type="gramEnd"/>
      <w:r w:rsidRPr="00F47B57">
        <w:rPr>
          <w:sz w:val="26"/>
          <w:szCs w:val="26"/>
        </w:rPr>
        <w:t xml:space="preserve"> как только посредством изъятия соответствующих земельных участков или их частей, иных обстоятельствах, установленных законодательством.</w:t>
      </w:r>
    </w:p>
    <w:p w:rsidR="00EF58C5" w:rsidRPr="00F47B57" w:rsidRDefault="00EF58C5" w:rsidP="00EF58C5">
      <w:pPr>
        <w:pStyle w:val="a8"/>
        <w:shd w:val="clear" w:color="auto" w:fill="FFFFFF"/>
        <w:ind w:left="283"/>
        <w:jc w:val="left"/>
        <w:rPr>
          <w:sz w:val="26"/>
          <w:szCs w:val="26"/>
        </w:rPr>
      </w:pPr>
      <w:r w:rsidRPr="00F47B57">
        <w:rPr>
          <w:sz w:val="26"/>
          <w:szCs w:val="26"/>
        </w:rPr>
        <w:t xml:space="preserve">4.   </w:t>
      </w:r>
      <w:proofErr w:type="gramStart"/>
      <w:r w:rsidRPr="00F47B57">
        <w:rPr>
          <w:sz w:val="26"/>
          <w:szCs w:val="26"/>
        </w:rPr>
        <w:t>Решение об изъятии земельных участков и иных объектов недвижимости,</w:t>
      </w:r>
      <w:r w:rsidRPr="00F47B57">
        <w:rPr>
          <w:sz w:val="26"/>
          <w:szCs w:val="26"/>
        </w:rPr>
        <w:br/>
        <w:t xml:space="preserve">расположенных на таких участках может быть принято после утверждения соответствующих проектов планировки территории и проектов межевания в их </w:t>
      </w:r>
      <w:r w:rsidRPr="00F47B57">
        <w:rPr>
          <w:sz w:val="26"/>
          <w:szCs w:val="26"/>
        </w:rPr>
        <w:lastRenderedPageBreak/>
        <w:t>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EF58C5" w:rsidRPr="00F47B57" w:rsidRDefault="00EF58C5" w:rsidP="00EF58C5">
      <w:pPr>
        <w:pStyle w:val="a8"/>
        <w:shd w:val="clear" w:color="auto" w:fill="FFFFFF"/>
        <w:ind w:left="283"/>
        <w:jc w:val="left"/>
        <w:rPr>
          <w:sz w:val="26"/>
          <w:szCs w:val="26"/>
        </w:rPr>
      </w:pPr>
      <w:r w:rsidRPr="00F47B57">
        <w:rPr>
          <w:sz w:val="26"/>
          <w:szCs w:val="26"/>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6F6DBC" w:rsidRDefault="006F6DBC" w:rsidP="00EF58C5">
      <w:pPr>
        <w:pStyle w:val="a8"/>
        <w:spacing w:before="266" w:after="0"/>
        <w:ind w:left="283"/>
        <w:jc w:val="left"/>
        <w:rPr>
          <w:b/>
          <w:sz w:val="26"/>
          <w:szCs w:val="26"/>
        </w:rPr>
      </w:pPr>
    </w:p>
    <w:p w:rsidR="00EF58C5" w:rsidRPr="00F47B57" w:rsidRDefault="00EF58C5" w:rsidP="00EF58C5">
      <w:pPr>
        <w:pStyle w:val="a8"/>
        <w:spacing w:before="266" w:after="0"/>
        <w:ind w:left="283"/>
        <w:jc w:val="left"/>
        <w:rPr>
          <w:b/>
          <w:sz w:val="26"/>
          <w:szCs w:val="26"/>
        </w:rPr>
      </w:pPr>
      <w:r w:rsidRPr="00F47B57">
        <w:rPr>
          <w:b/>
          <w:sz w:val="26"/>
          <w:szCs w:val="26"/>
        </w:rPr>
        <w:t>Статья 20. Установление ограничений прав на землю</w:t>
      </w:r>
    </w:p>
    <w:p w:rsidR="00EF58C5" w:rsidRPr="00F47B57" w:rsidRDefault="00EF58C5" w:rsidP="00EF58C5">
      <w:pPr>
        <w:pStyle w:val="a8"/>
        <w:spacing w:before="266" w:after="0"/>
        <w:ind w:left="283"/>
        <w:jc w:val="left"/>
        <w:rPr>
          <w:sz w:val="26"/>
          <w:szCs w:val="26"/>
        </w:rPr>
      </w:pPr>
      <w:r w:rsidRPr="00F47B57">
        <w:rPr>
          <w:sz w:val="26"/>
          <w:szCs w:val="26"/>
        </w:rPr>
        <w:t>1. Администрация Маромицкого сельского поселения имеет право устанавливать применительно к земельным участкам и иным объектам недвижимости, принадлежащим физическим, юридическим лицам, товариществам собственников многоквартирных жилых домов ограничения на использование земельных участков и объектов недвижимости, связанные с обеспечением общественных нужд - публичные сервитуты. Установление публичного сервитута осуществляется с учетом результатов общественных слушаний.</w:t>
      </w:r>
    </w:p>
    <w:p w:rsidR="00EF58C5" w:rsidRPr="00F47B57" w:rsidRDefault="00EF58C5" w:rsidP="00EF58C5">
      <w:pPr>
        <w:pStyle w:val="ConsNormal"/>
        <w:widowControl/>
        <w:ind w:left="284" w:firstLine="0"/>
        <w:rPr>
          <w:rFonts w:ascii="Times New Roman" w:hAnsi="Times New Roman" w:cs="Times New Roman"/>
          <w:sz w:val="26"/>
          <w:szCs w:val="26"/>
        </w:rPr>
      </w:pPr>
      <w:r w:rsidRPr="00F47B57">
        <w:rPr>
          <w:rFonts w:ascii="Times New Roman" w:hAnsi="Times New Roman" w:cs="Times New Roman"/>
          <w:sz w:val="26"/>
          <w:szCs w:val="26"/>
        </w:rPr>
        <w:t>В соответствии со ст. 23 Земельного кодекса РФ публичные сервитуты могут устанавливаться для прохода или проезда через земельный участок;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размещения на земельном участке межевых и геодезических знаков и подъездов к ним; проведения дренажных работ на земельном участке; забора воды и водопоя; прогона скота через земельный участок;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 временного пользования земельным участком в целях проведения изыскательских, исследовательских и других работ; свободного доступа к прибрежной полосе.</w:t>
      </w:r>
    </w:p>
    <w:p w:rsidR="00EF58C5" w:rsidRPr="00F47B57" w:rsidRDefault="00EF58C5" w:rsidP="00EF58C5">
      <w:pPr>
        <w:pStyle w:val="ConsNormal"/>
        <w:widowControl/>
        <w:ind w:left="284" w:firstLine="0"/>
        <w:rPr>
          <w:rFonts w:ascii="Times New Roman" w:hAnsi="Times New Roman" w:cs="Times New Roman"/>
          <w:sz w:val="26"/>
          <w:szCs w:val="26"/>
        </w:rPr>
      </w:pPr>
    </w:p>
    <w:p w:rsidR="00EF58C5" w:rsidRPr="00F47B57" w:rsidRDefault="00EF58C5" w:rsidP="00EF58C5">
      <w:pPr>
        <w:pStyle w:val="ConsNormal"/>
        <w:widowControl/>
        <w:ind w:left="284" w:firstLine="0"/>
        <w:rPr>
          <w:rFonts w:ascii="Times New Roman" w:hAnsi="Times New Roman" w:cs="Times New Roman"/>
          <w:sz w:val="26"/>
          <w:szCs w:val="26"/>
        </w:rPr>
      </w:pPr>
      <w:r w:rsidRPr="00F47B57">
        <w:rPr>
          <w:rFonts w:ascii="Times New Roman" w:hAnsi="Times New Roman" w:cs="Times New Roman"/>
          <w:sz w:val="26"/>
          <w:szCs w:val="26"/>
        </w:rPr>
        <w:t xml:space="preserve">2.В случаях временного занятия части земельного участка, связанного с проведением инженерных изысканий, прокладкой коммуникаций инженерно-технического обеспечения (линий электросвязи, </w:t>
      </w:r>
      <w:proofErr w:type="spellStart"/>
      <w:r w:rsidRPr="00F47B57">
        <w:rPr>
          <w:rFonts w:ascii="Times New Roman" w:hAnsi="Times New Roman" w:cs="Times New Roman"/>
          <w:sz w:val="26"/>
          <w:szCs w:val="26"/>
        </w:rPr>
        <w:t>тепл</w:t>
      </w:r>
      <w:proofErr w:type="gramStart"/>
      <w:r w:rsidRPr="00F47B57">
        <w:rPr>
          <w:rFonts w:ascii="Times New Roman" w:hAnsi="Times New Roman" w:cs="Times New Roman"/>
          <w:sz w:val="26"/>
          <w:szCs w:val="26"/>
        </w:rPr>
        <w:t>о-</w:t>
      </w:r>
      <w:proofErr w:type="gramEnd"/>
      <w:r w:rsidRPr="00F47B57">
        <w:rPr>
          <w:rFonts w:ascii="Times New Roman" w:hAnsi="Times New Roman" w:cs="Times New Roman"/>
          <w:sz w:val="26"/>
          <w:szCs w:val="26"/>
        </w:rPr>
        <w:t>,газо-,водоснабжения</w:t>
      </w:r>
      <w:proofErr w:type="spellEnd"/>
      <w:r w:rsidRPr="00F47B57">
        <w:rPr>
          <w:rFonts w:ascii="Times New Roman" w:hAnsi="Times New Roman" w:cs="Times New Roman"/>
          <w:sz w:val="26"/>
          <w:szCs w:val="26"/>
        </w:rPr>
        <w:t>, канализации), т.е. когда ограничения прав на землю связаны с началом и завершением застройки, администрация Маромицкого сельского поселения принимает решение о наложении ограничения на использование части земельного участка под объектом капитального строительства, в котором устанавливает сроки использования части земельного участка, требования по восстановлению нарушенного благоустройства в связи с проведением земляных работ, иные требования, касающиеся соблюдения интересов правообладателей земельного участка и объекта капитального строительства.</w:t>
      </w:r>
    </w:p>
    <w:p w:rsidR="00EF58C5" w:rsidRPr="00F47B57" w:rsidRDefault="00EF58C5" w:rsidP="00EF58C5">
      <w:pPr>
        <w:pStyle w:val="ConsNormal"/>
        <w:widowControl/>
        <w:ind w:left="284" w:firstLine="0"/>
        <w:rPr>
          <w:rFonts w:ascii="Times New Roman" w:hAnsi="Times New Roman" w:cs="Times New Roman"/>
          <w:sz w:val="26"/>
          <w:szCs w:val="26"/>
        </w:rPr>
      </w:pPr>
    </w:p>
    <w:p w:rsidR="00EF58C5" w:rsidRPr="00F47B57" w:rsidRDefault="00EF58C5" w:rsidP="00EF58C5">
      <w:pPr>
        <w:pStyle w:val="a8"/>
        <w:shd w:val="clear" w:color="auto" w:fill="FFFFFF"/>
        <w:ind w:left="142"/>
        <w:jc w:val="left"/>
        <w:rPr>
          <w:sz w:val="26"/>
          <w:szCs w:val="26"/>
        </w:rPr>
      </w:pPr>
      <w:r w:rsidRPr="00F47B57">
        <w:rPr>
          <w:sz w:val="26"/>
          <w:szCs w:val="26"/>
        </w:rPr>
        <w:t>3.Границы зон действия публичных сервитутов и (или) ограничений прав на землю, указываются на градостроительном плане земельного участка.</w:t>
      </w:r>
    </w:p>
    <w:p w:rsidR="00EF58C5" w:rsidRPr="00F47B57" w:rsidRDefault="00EF58C5" w:rsidP="00EF58C5">
      <w:pPr>
        <w:pStyle w:val="a8"/>
        <w:shd w:val="clear" w:color="auto" w:fill="FFFFFF"/>
        <w:ind w:left="142"/>
        <w:jc w:val="left"/>
        <w:rPr>
          <w:sz w:val="26"/>
          <w:szCs w:val="26"/>
        </w:rPr>
      </w:pPr>
      <w:r w:rsidRPr="00F47B57">
        <w:rPr>
          <w:sz w:val="26"/>
          <w:szCs w:val="26"/>
        </w:rPr>
        <w:t>4.Порядок установления публичных сервитутов и ограничений прав на земельные участки определяется законодательством.</w:t>
      </w:r>
    </w:p>
    <w:p w:rsidR="00EF58C5" w:rsidRPr="00F47B57" w:rsidRDefault="00EF58C5" w:rsidP="00EF58C5">
      <w:pPr>
        <w:pStyle w:val="a8"/>
        <w:spacing w:before="274" w:after="0"/>
        <w:ind w:left="142"/>
        <w:jc w:val="left"/>
        <w:rPr>
          <w:b/>
          <w:sz w:val="26"/>
          <w:szCs w:val="26"/>
        </w:rPr>
      </w:pPr>
      <w:r w:rsidRPr="00F47B57">
        <w:rPr>
          <w:b/>
          <w:sz w:val="26"/>
          <w:szCs w:val="26"/>
        </w:rPr>
        <w:lastRenderedPageBreak/>
        <w:t>Статья  21.     Архитектурно-строительное     проектирование,     строительство, реконструкция и капитальный ремонт объектов капитального строительства</w:t>
      </w:r>
    </w:p>
    <w:p w:rsidR="00EF58C5" w:rsidRPr="00F47B57" w:rsidRDefault="00EF58C5" w:rsidP="00EF58C5">
      <w:pPr>
        <w:ind w:left="142" w:right="458"/>
        <w:rPr>
          <w:bCs/>
          <w:sz w:val="26"/>
          <w:szCs w:val="26"/>
        </w:rPr>
      </w:pPr>
      <w:r w:rsidRPr="00F47B57">
        <w:rPr>
          <w:bCs/>
          <w:sz w:val="26"/>
          <w:szCs w:val="26"/>
        </w:rPr>
        <w:t xml:space="preserve">Настоящая глава содержит положения, регламентирующие порядок осуществления архитектурно-строительного проектирования, строительства, реконструкции, капитального ремонта объектов капитального строительства лицами, имеющими на них права собственности, аренды, пожизненного наследуемого владения, постоянного пользования. </w:t>
      </w:r>
    </w:p>
    <w:p w:rsidR="00EF58C5" w:rsidRPr="00F47B57" w:rsidRDefault="00EF58C5" w:rsidP="00EF58C5">
      <w:pPr>
        <w:ind w:left="142" w:right="458"/>
        <w:rPr>
          <w:bCs/>
          <w:sz w:val="26"/>
          <w:szCs w:val="26"/>
        </w:rPr>
      </w:pPr>
      <w:r w:rsidRPr="00F47B57">
        <w:rPr>
          <w:bCs/>
          <w:sz w:val="26"/>
          <w:szCs w:val="26"/>
        </w:rPr>
        <w:t>Положения настоящей главы не распространяются на объекты, включенные в единый государственный реестр объектов культурного наследия, выявленные объекты культурного наследия, а также памятники природы. Строительные изменения указанных объектов регламентируются в индивидуальном порядке в соответствии с законодательством об охране и использовании памятников истории и культуры и законодательством  об охране окружающей природной среды.</w:t>
      </w:r>
    </w:p>
    <w:p w:rsidR="00EF58C5" w:rsidRPr="00F47B57" w:rsidRDefault="00EF58C5" w:rsidP="00EF58C5">
      <w:pPr>
        <w:ind w:left="142" w:right="458"/>
        <w:rPr>
          <w:bCs/>
          <w:sz w:val="26"/>
          <w:szCs w:val="26"/>
        </w:rPr>
      </w:pPr>
    </w:p>
    <w:p w:rsidR="00EF58C5" w:rsidRPr="00F47B57" w:rsidRDefault="00EF58C5" w:rsidP="00EF58C5">
      <w:pPr>
        <w:ind w:left="142" w:right="458"/>
        <w:jc w:val="left"/>
        <w:rPr>
          <w:b/>
          <w:sz w:val="26"/>
          <w:szCs w:val="26"/>
        </w:rPr>
      </w:pPr>
      <w:r w:rsidRPr="00F47B57">
        <w:rPr>
          <w:b/>
          <w:sz w:val="26"/>
          <w:szCs w:val="26"/>
        </w:rPr>
        <w:t>Статья 21.1. Разработка и согласование проектной документации</w:t>
      </w:r>
    </w:p>
    <w:p w:rsidR="00EF58C5" w:rsidRPr="00F47B57" w:rsidRDefault="00EF58C5" w:rsidP="00EF58C5">
      <w:pPr>
        <w:ind w:left="142"/>
        <w:rPr>
          <w:sz w:val="26"/>
          <w:szCs w:val="26"/>
        </w:rPr>
      </w:pPr>
    </w:p>
    <w:p w:rsidR="00EF58C5" w:rsidRPr="00F47B57" w:rsidRDefault="00EF58C5" w:rsidP="00EF58C5">
      <w:pPr>
        <w:ind w:left="142" w:right="465"/>
        <w:jc w:val="left"/>
        <w:rPr>
          <w:sz w:val="26"/>
          <w:szCs w:val="26"/>
        </w:rPr>
      </w:pPr>
      <w:r w:rsidRPr="00F47B57">
        <w:rPr>
          <w:sz w:val="26"/>
          <w:szCs w:val="26"/>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w:t>
      </w:r>
    </w:p>
    <w:p w:rsidR="00EF58C5" w:rsidRPr="00F47B57" w:rsidRDefault="00EF58C5" w:rsidP="00EF58C5">
      <w:pPr>
        <w:ind w:left="142" w:right="465"/>
        <w:jc w:val="left"/>
        <w:rPr>
          <w:sz w:val="26"/>
          <w:szCs w:val="26"/>
        </w:rPr>
      </w:pPr>
    </w:p>
    <w:p w:rsidR="00EF58C5" w:rsidRPr="00F47B57" w:rsidRDefault="00EF58C5" w:rsidP="00EF58C5">
      <w:pPr>
        <w:ind w:left="142" w:right="465"/>
        <w:jc w:val="left"/>
        <w:rPr>
          <w:sz w:val="26"/>
          <w:szCs w:val="26"/>
        </w:rPr>
      </w:pPr>
      <w:r w:rsidRPr="00F47B57">
        <w:rPr>
          <w:sz w:val="26"/>
          <w:szCs w:val="26"/>
        </w:rPr>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F58C5" w:rsidRPr="00F47B57" w:rsidRDefault="00EF58C5" w:rsidP="00EF58C5">
      <w:pPr>
        <w:ind w:left="142" w:right="465"/>
        <w:jc w:val="left"/>
        <w:rPr>
          <w:sz w:val="26"/>
          <w:szCs w:val="26"/>
        </w:rPr>
      </w:pPr>
    </w:p>
    <w:p w:rsidR="00EF58C5" w:rsidRPr="00F47B57" w:rsidRDefault="00EF58C5" w:rsidP="00EF58C5">
      <w:pPr>
        <w:ind w:left="142" w:right="465"/>
        <w:jc w:val="left"/>
        <w:rPr>
          <w:sz w:val="26"/>
          <w:szCs w:val="26"/>
        </w:rPr>
      </w:pPr>
      <w:r w:rsidRPr="00F47B57">
        <w:rPr>
          <w:sz w:val="26"/>
          <w:szCs w:val="26"/>
        </w:rPr>
        <w:t>3. Подготовка проектной документации осуществляется физическими или юридическими лицами, обладающими лицензиями на выполнение проектных работ для строительства зданий и сооружений.</w:t>
      </w:r>
    </w:p>
    <w:p w:rsidR="00EF58C5" w:rsidRPr="00F47B57" w:rsidRDefault="00EF58C5" w:rsidP="00EF58C5">
      <w:pPr>
        <w:ind w:left="142" w:right="465"/>
        <w:jc w:val="left"/>
        <w:rPr>
          <w:sz w:val="26"/>
          <w:szCs w:val="26"/>
        </w:rPr>
      </w:pPr>
    </w:p>
    <w:p w:rsidR="00EF58C5" w:rsidRPr="00F47B57" w:rsidRDefault="00EF58C5" w:rsidP="00EF58C5">
      <w:pPr>
        <w:shd w:val="clear" w:color="auto" w:fill="FFFFFF"/>
        <w:tabs>
          <w:tab w:val="left" w:pos="1254"/>
        </w:tabs>
        <w:spacing w:line="274" w:lineRule="exact"/>
        <w:ind w:left="142" w:right="437"/>
        <w:jc w:val="left"/>
        <w:rPr>
          <w:color w:val="000000"/>
          <w:spacing w:val="4"/>
          <w:sz w:val="26"/>
          <w:szCs w:val="26"/>
        </w:rPr>
      </w:pPr>
      <w:r w:rsidRPr="00F47B57">
        <w:rPr>
          <w:color w:val="000000"/>
          <w:spacing w:val="1"/>
          <w:sz w:val="26"/>
          <w:szCs w:val="26"/>
        </w:rPr>
        <w:t xml:space="preserve">4. Проектная документация на строительство, реконструкцию и капитальный ремонт объектов может </w:t>
      </w:r>
      <w:r w:rsidRPr="00F47B57">
        <w:rPr>
          <w:color w:val="000000"/>
          <w:spacing w:val="6"/>
          <w:sz w:val="26"/>
          <w:szCs w:val="26"/>
        </w:rPr>
        <w:t xml:space="preserve">разрабатываться по договорам подряда, заключаемым </w:t>
      </w:r>
      <w:r w:rsidRPr="00F47B57">
        <w:rPr>
          <w:color w:val="000000"/>
          <w:spacing w:val="4"/>
          <w:sz w:val="26"/>
          <w:szCs w:val="26"/>
        </w:rPr>
        <w:t>с  подрядчиками</w:t>
      </w:r>
      <w:r w:rsidRPr="00F47B57">
        <w:rPr>
          <w:color w:val="000000"/>
          <w:spacing w:val="6"/>
          <w:sz w:val="26"/>
          <w:szCs w:val="26"/>
        </w:rPr>
        <w:t xml:space="preserve"> застройщиками или заказчиками, имеющими лицензию на </w:t>
      </w:r>
      <w:r w:rsidRPr="00F47B57">
        <w:rPr>
          <w:color w:val="000000"/>
          <w:spacing w:val="4"/>
          <w:sz w:val="26"/>
          <w:szCs w:val="26"/>
        </w:rPr>
        <w:t>выполнение  функций   заказчика.</w:t>
      </w:r>
    </w:p>
    <w:p w:rsidR="00EF58C5" w:rsidRPr="00F47B57" w:rsidRDefault="00EF58C5" w:rsidP="00EF58C5">
      <w:pPr>
        <w:shd w:val="clear" w:color="auto" w:fill="FFFFFF"/>
        <w:tabs>
          <w:tab w:val="left" w:pos="1254"/>
        </w:tabs>
        <w:spacing w:line="274" w:lineRule="exact"/>
        <w:ind w:left="142" w:right="437"/>
        <w:jc w:val="left"/>
        <w:rPr>
          <w:color w:val="000000"/>
          <w:sz w:val="26"/>
          <w:szCs w:val="26"/>
        </w:rPr>
      </w:pPr>
    </w:p>
    <w:p w:rsidR="00EF58C5" w:rsidRPr="00F47B57" w:rsidRDefault="00EF58C5" w:rsidP="00EF58C5">
      <w:pPr>
        <w:shd w:val="clear" w:color="auto" w:fill="FFFFFF"/>
        <w:tabs>
          <w:tab w:val="left" w:pos="1418"/>
        </w:tabs>
        <w:spacing w:line="274" w:lineRule="exact"/>
        <w:ind w:left="142" w:right="437"/>
        <w:jc w:val="left"/>
        <w:rPr>
          <w:color w:val="000000"/>
          <w:sz w:val="26"/>
          <w:szCs w:val="26"/>
        </w:rPr>
      </w:pPr>
      <w:r w:rsidRPr="00F47B57">
        <w:rPr>
          <w:color w:val="000000"/>
          <w:spacing w:val="-1"/>
          <w:sz w:val="26"/>
          <w:szCs w:val="26"/>
        </w:rPr>
        <w:t xml:space="preserve">5. Подготовка проектной документации для </w:t>
      </w:r>
      <w:r w:rsidRPr="00F47B57">
        <w:rPr>
          <w:color w:val="000000"/>
          <w:spacing w:val="4"/>
          <w:sz w:val="26"/>
          <w:szCs w:val="26"/>
        </w:rPr>
        <w:t xml:space="preserve">строительства, реконструкции   и капитального ремонта объектов  осуществляются в соответствии с </w:t>
      </w:r>
      <w:r w:rsidRPr="00F47B57">
        <w:rPr>
          <w:color w:val="000000"/>
          <w:spacing w:val="3"/>
          <w:sz w:val="26"/>
          <w:szCs w:val="26"/>
        </w:rPr>
        <w:t>требованиями технических регламентов, в том числе санитарно-эпидемиологическими и экологическими требованиями, требованиями государственной охраны объектов культурного наследия, требованиями пожарной и промышленной безопасности,</w:t>
      </w:r>
      <w:r w:rsidRPr="00F47B57">
        <w:rPr>
          <w:color w:val="000000"/>
          <w:spacing w:val="7"/>
          <w:sz w:val="26"/>
          <w:szCs w:val="26"/>
        </w:rPr>
        <w:t xml:space="preserve"> на основании </w:t>
      </w:r>
      <w:r w:rsidRPr="00F47B57">
        <w:rPr>
          <w:color w:val="000000"/>
          <w:spacing w:val="-1"/>
          <w:sz w:val="26"/>
          <w:szCs w:val="26"/>
        </w:rPr>
        <w:t>следующих исходных документов:</w:t>
      </w:r>
    </w:p>
    <w:p w:rsidR="00EF58C5" w:rsidRPr="00F47B57" w:rsidRDefault="00EF58C5" w:rsidP="00EF58C5">
      <w:pPr>
        <w:suppressAutoHyphens w:val="0"/>
        <w:ind w:left="142"/>
        <w:jc w:val="left"/>
        <w:rPr>
          <w:sz w:val="26"/>
          <w:szCs w:val="26"/>
        </w:rPr>
      </w:pPr>
      <w:r w:rsidRPr="00F47B57">
        <w:rPr>
          <w:sz w:val="26"/>
          <w:szCs w:val="26"/>
        </w:rPr>
        <w:t>1) задание застройщика или заказчика на проектирование (при подготовке проектной документации на основании договора подряда);</w:t>
      </w:r>
    </w:p>
    <w:p w:rsidR="00EF58C5" w:rsidRPr="00F47B57" w:rsidRDefault="00EF58C5" w:rsidP="00EF58C5">
      <w:pPr>
        <w:suppressAutoHyphens w:val="0"/>
        <w:ind w:firstLine="142"/>
        <w:jc w:val="left"/>
        <w:rPr>
          <w:sz w:val="26"/>
          <w:szCs w:val="26"/>
        </w:rPr>
      </w:pPr>
      <w:r w:rsidRPr="00F47B57">
        <w:rPr>
          <w:sz w:val="26"/>
          <w:szCs w:val="26"/>
        </w:rPr>
        <w:t>2) результаты инженерных изысканий;</w:t>
      </w:r>
    </w:p>
    <w:p w:rsidR="00EF58C5" w:rsidRPr="00F47B57" w:rsidRDefault="00EF58C5" w:rsidP="00EF58C5">
      <w:pPr>
        <w:shd w:val="clear" w:color="auto" w:fill="FFFFFF"/>
        <w:tabs>
          <w:tab w:val="left" w:pos="1311"/>
        </w:tabs>
        <w:spacing w:line="274" w:lineRule="exact"/>
        <w:ind w:left="142" w:right="434"/>
        <w:jc w:val="left"/>
        <w:rPr>
          <w:sz w:val="26"/>
          <w:szCs w:val="26"/>
        </w:rPr>
      </w:pPr>
      <w:r w:rsidRPr="00F47B57">
        <w:rPr>
          <w:color w:val="000000"/>
          <w:spacing w:val="-1"/>
          <w:sz w:val="26"/>
          <w:szCs w:val="26"/>
        </w:rPr>
        <w:t>3) градостроительный план земельного участка,</w:t>
      </w:r>
    </w:p>
    <w:p w:rsidR="00EF58C5" w:rsidRPr="00F47B57" w:rsidRDefault="00EF58C5" w:rsidP="00EF58C5">
      <w:pPr>
        <w:shd w:val="clear" w:color="auto" w:fill="FFFFFF"/>
        <w:tabs>
          <w:tab w:val="left" w:pos="1311"/>
        </w:tabs>
        <w:spacing w:line="278" w:lineRule="exact"/>
        <w:ind w:left="142" w:right="434"/>
        <w:jc w:val="left"/>
        <w:rPr>
          <w:color w:val="000000"/>
          <w:spacing w:val="-6"/>
          <w:sz w:val="26"/>
          <w:szCs w:val="26"/>
        </w:rPr>
      </w:pPr>
      <w:r w:rsidRPr="00F47B57">
        <w:rPr>
          <w:color w:val="000000"/>
          <w:spacing w:val="4"/>
          <w:sz w:val="26"/>
          <w:szCs w:val="26"/>
        </w:rPr>
        <w:lastRenderedPageBreak/>
        <w:t xml:space="preserve">4) технические условия на подключение проектируемого объекта капитального строительства к </w:t>
      </w:r>
      <w:r w:rsidRPr="00F47B57">
        <w:rPr>
          <w:color w:val="000000"/>
          <w:spacing w:val="-6"/>
          <w:sz w:val="26"/>
          <w:szCs w:val="26"/>
        </w:rPr>
        <w:t>сетям инженерно-технического обеспечения.</w:t>
      </w:r>
    </w:p>
    <w:p w:rsidR="00EF58C5" w:rsidRPr="00F47B57" w:rsidRDefault="00EF58C5" w:rsidP="00EF58C5">
      <w:pPr>
        <w:shd w:val="clear" w:color="auto" w:fill="FFFFFF"/>
        <w:tabs>
          <w:tab w:val="left" w:pos="1311"/>
        </w:tabs>
        <w:spacing w:line="278" w:lineRule="exact"/>
        <w:ind w:left="142" w:right="434"/>
        <w:jc w:val="left"/>
        <w:rPr>
          <w:sz w:val="26"/>
          <w:szCs w:val="26"/>
        </w:rPr>
      </w:pPr>
    </w:p>
    <w:p w:rsidR="00EF58C5" w:rsidRPr="00F47B57" w:rsidRDefault="00EF58C5" w:rsidP="00EF58C5">
      <w:pPr>
        <w:shd w:val="clear" w:color="auto" w:fill="FFFFFF"/>
        <w:tabs>
          <w:tab w:val="left" w:pos="1311"/>
        </w:tabs>
        <w:spacing w:line="274" w:lineRule="exact"/>
        <w:ind w:left="142" w:right="434"/>
        <w:jc w:val="left"/>
        <w:rPr>
          <w:color w:val="000000"/>
          <w:spacing w:val="-1"/>
          <w:sz w:val="26"/>
          <w:szCs w:val="26"/>
        </w:rPr>
      </w:pPr>
      <w:r w:rsidRPr="00F47B57">
        <w:rPr>
          <w:color w:val="000000"/>
          <w:spacing w:val="6"/>
          <w:sz w:val="26"/>
          <w:szCs w:val="26"/>
        </w:rPr>
        <w:t xml:space="preserve">6. Задание на проектирование может выполняться застройщиком или заказчиком </w:t>
      </w:r>
      <w:r w:rsidRPr="00F47B57">
        <w:rPr>
          <w:color w:val="000000"/>
          <w:spacing w:val="8"/>
          <w:sz w:val="26"/>
          <w:szCs w:val="26"/>
        </w:rPr>
        <w:t xml:space="preserve">с участием подрядчика. </w:t>
      </w:r>
      <w:r w:rsidRPr="00F47B57">
        <w:rPr>
          <w:color w:val="000000"/>
          <w:spacing w:val="7"/>
          <w:sz w:val="26"/>
          <w:szCs w:val="26"/>
        </w:rPr>
        <w:t xml:space="preserve">Заданием на проектирование определяется </w:t>
      </w:r>
      <w:r w:rsidRPr="00F47B57">
        <w:rPr>
          <w:color w:val="000000"/>
          <w:spacing w:val="2"/>
          <w:sz w:val="26"/>
          <w:szCs w:val="26"/>
        </w:rPr>
        <w:t xml:space="preserve">назначение объекта, вид строительства или ремонта, стадия проектирования,  основные </w:t>
      </w:r>
      <w:r w:rsidRPr="00F47B57">
        <w:rPr>
          <w:color w:val="000000"/>
          <w:spacing w:val="4"/>
          <w:sz w:val="26"/>
          <w:szCs w:val="26"/>
        </w:rPr>
        <w:t xml:space="preserve">технические и экономические показатели объекта капитального строительства, которые должны быть достигнуты </w:t>
      </w:r>
      <w:r w:rsidRPr="00F47B57">
        <w:rPr>
          <w:color w:val="000000"/>
          <w:spacing w:val="1"/>
          <w:sz w:val="26"/>
          <w:szCs w:val="26"/>
        </w:rPr>
        <w:t xml:space="preserve">проектными решениями (мощность, производительность, производственная программа, вместимость, пропускная способность, типы квартир, число квартир, иные показатели), </w:t>
      </w:r>
      <w:r w:rsidRPr="00F47B57">
        <w:rPr>
          <w:color w:val="000000"/>
          <w:spacing w:val="-1"/>
          <w:sz w:val="26"/>
          <w:szCs w:val="26"/>
        </w:rPr>
        <w:t>другие характеристики и требования.</w:t>
      </w:r>
    </w:p>
    <w:p w:rsidR="00EF58C5" w:rsidRPr="00F47B57" w:rsidRDefault="00EF58C5" w:rsidP="00EF58C5">
      <w:pPr>
        <w:shd w:val="clear" w:color="auto" w:fill="FFFFFF"/>
        <w:tabs>
          <w:tab w:val="left" w:pos="1311"/>
        </w:tabs>
        <w:spacing w:line="274" w:lineRule="exact"/>
        <w:ind w:left="142" w:right="434"/>
        <w:jc w:val="left"/>
        <w:rPr>
          <w:color w:val="000000"/>
          <w:sz w:val="26"/>
          <w:szCs w:val="26"/>
        </w:rPr>
      </w:pPr>
    </w:p>
    <w:p w:rsidR="00EF58C5" w:rsidRPr="00F47B57" w:rsidRDefault="00EF58C5" w:rsidP="00EF58C5">
      <w:pPr>
        <w:ind w:left="142" w:right="465"/>
        <w:rPr>
          <w:sz w:val="26"/>
          <w:szCs w:val="26"/>
        </w:rPr>
      </w:pPr>
      <w:r w:rsidRPr="00F47B57">
        <w:rPr>
          <w:color w:val="000000"/>
          <w:spacing w:val="6"/>
          <w:sz w:val="26"/>
          <w:szCs w:val="26"/>
        </w:rPr>
        <w:t xml:space="preserve">7.Инженерные изыскания, необходимые для разработки проектной документации, </w:t>
      </w:r>
      <w:r w:rsidRPr="00F47B57">
        <w:rPr>
          <w:sz w:val="26"/>
          <w:szCs w:val="26"/>
        </w:rPr>
        <w:t>осуществляются физическими или юридическими лицами, обладающими лицензиями на выполнение соответствующих видов инженерных изысканий для строительства зданий и сооружений.</w:t>
      </w:r>
    </w:p>
    <w:p w:rsidR="00EF58C5" w:rsidRPr="00F47B57" w:rsidRDefault="00EF58C5" w:rsidP="00EF58C5">
      <w:pPr>
        <w:ind w:left="142" w:right="465"/>
        <w:rPr>
          <w:sz w:val="26"/>
          <w:szCs w:val="26"/>
        </w:rPr>
      </w:pPr>
    </w:p>
    <w:p w:rsidR="00EF58C5" w:rsidRPr="00F47B57" w:rsidRDefault="00EF58C5" w:rsidP="00EF58C5">
      <w:pPr>
        <w:shd w:val="clear" w:color="auto" w:fill="FFFFFF"/>
        <w:tabs>
          <w:tab w:val="left" w:pos="-57"/>
          <w:tab w:val="left" w:pos="1418"/>
        </w:tabs>
        <w:spacing w:line="278" w:lineRule="exact"/>
        <w:ind w:left="142" w:right="437"/>
        <w:jc w:val="left"/>
        <w:rPr>
          <w:color w:val="000000"/>
          <w:sz w:val="26"/>
          <w:szCs w:val="26"/>
        </w:rPr>
      </w:pPr>
      <w:r w:rsidRPr="00F47B57">
        <w:rPr>
          <w:color w:val="000000"/>
          <w:spacing w:val="6"/>
          <w:sz w:val="26"/>
          <w:szCs w:val="26"/>
        </w:rPr>
        <w:t xml:space="preserve">8.Градостроительный план земельного участка разрабатывается, удостоверяется и утверждается в </w:t>
      </w:r>
      <w:r w:rsidRPr="00F47B57">
        <w:rPr>
          <w:color w:val="000000"/>
          <w:sz w:val="26"/>
          <w:szCs w:val="26"/>
        </w:rPr>
        <w:t>соответствии с требованиями, предусмотренными статьей 13, 14,15 настоящих Правил.</w:t>
      </w:r>
    </w:p>
    <w:p w:rsidR="00EF58C5" w:rsidRPr="00F47B57" w:rsidRDefault="00EF58C5" w:rsidP="00EF58C5">
      <w:pPr>
        <w:shd w:val="clear" w:color="auto" w:fill="FFFFFF"/>
        <w:tabs>
          <w:tab w:val="left" w:pos="-57"/>
          <w:tab w:val="left" w:pos="1418"/>
        </w:tabs>
        <w:spacing w:line="278" w:lineRule="exact"/>
        <w:ind w:left="142" w:right="437"/>
        <w:rPr>
          <w:color w:val="000000"/>
          <w:sz w:val="26"/>
          <w:szCs w:val="26"/>
        </w:rPr>
      </w:pPr>
    </w:p>
    <w:p w:rsidR="00EF58C5" w:rsidRPr="00F47B57" w:rsidRDefault="00EF58C5" w:rsidP="00EF58C5">
      <w:pPr>
        <w:shd w:val="clear" w:color="auto" w:fill="FFFFFF"/>
        <w:tabs>
          <w:tab w:val="left" w:pos="869"/>
          <w:tab w:val="left" w:pos="1418"/>
        </w:tabs>
        <w:spacing w:line="274" w:lineRule="exact"/>
        <w:ind w:left="142" w:right="437"/>
        <w:rPr>
          <w:color w:val="000000"/>
          <w:sz w:val="26"/>
          <w:szCs w:val="26"/>
        </w:rPr>
      </w:pPr>
      <w:r w:rsidRPr="00F47B57">
        <w:rPr>
          <w:color w:val="000000"/>
          <w:spacing w:val="4"/>
          <w:sz w:val="26"/>
          <w:szCs w:val="26"/>
        </w:rPr>
        <w:t xml:space="preserve">9.Технические условия на подключение проектируемого объекта капитального строительства к </w:t>
      </w:r>
      <w:r w:rsidRPr="00F47B57">
        <w:rPr>
          <w:color w:val="000000"/>
          <w:sz w:val="26"/>
          <w:szCs w:val="26"/>
        </w:rPr>
        <w:t xml:space="preserve">сетям инженерно-технического обеспечения подготавливаются и предоставляются без взимания платы в течение четырнадцати дней соответствующими   организациями, осуществляющими эксплуатацию сетей, по запросам администрации </w:t>
      </w:r>
      <w:r w:rsidRPr="00F47B57">
        <w:rPr>
          <w:sz w:val="26"/>
          <w:szCs w:val="26"/>
        </w:rPr>
        <w:t>Маромицкого сельского поселения</w:t>
      </w:r>
      <w:r w:rsidRPr="00F47B57">
        <w:rPr>
          <w:color w:val="000000"/>
          <w:sz w:val="26"/>
          <w:szCs w:val="26"/>
        </w:rPr>
        <w:t xml:space="preserve"> или правообладателя земельного участка. Технические условия должны предусматривать максимальную нагрузку, сроки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Срок действия предоставленных технических условий и срок платы за подключение устанавливается не менее чем на два года.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максимальной нагрузки, указанной в  предоставленных ему технических условиях.</w:t>
      </w:r>
    </w:p>
    <w:p w:rsidR="00EF58C5" w:rsidRPr="00F47B57" w:rsidRDefault="00EF58C5" w:rsidP="00EF58C5">
      <w:pPr>
        <w:shd w:val="clear" w:color="auto" w:fill="FFFFFF"/>
        <w:tabs>
          <w:tab w:val="left" w:pos="869"/>
          <w:tab w:val="left" w:pos="1418"/>
        </w:tabs>
        <w:spacing w:line="274" w:lineRule="exact"/>
        <w:ind w:left="142" w:right="437"/>
        <w:rPr>
          <w:color w:val="000000"/>
          <w:sz w:val="26"/>
          <w:szCs w:val="26"/>
        </w:rPr>
      </w:pPr>
    </w:p>
    <w:p w:rsidR="00EF58C5" w:rsidRPr="00F47B57" w:rsidRDefault="00EF58C5" w:rsidP="00EF58C5">
      <w:pPr>
        <w:shd w:val="clear" w:color="auto" w:fill="FFFFFF"/>
        <w:tabs>
          <w:tab w:val="left" w:pos="869"/>
          <w:tab w:val="left" w:pos="1418"/>
        </w:tabs>
        <w:spacing w:line="274" w:lineRule="exact"/>
        <w:ind w:left="142" w:right="437"/>
        <w:rPr>
          <w:color w:val="000000"/>
          <w:sz w:val="26"/>
          <w:szCs w:val="26"/>
        </w:rPr>
      </w:pPr>
      <w:r w:rsidRPr="00F47B57">
        <w:rPr>
          <w:color w:val="000000"/>
          <w:sz w:val="26"/>
          <w:szCs w:val="26"/>
        </w:rPr>
        <w:t>10.Организация,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F58C5" w:rsidRPr="00F47B57" w:rsidRDefault="00EF58C5" w:rsidP="00EF58C5">
      <w:pPr>
        <w:shd w:val="clear" w:color="auto" w:fill="FFFFFF"/>
        <w:tabs>
          <w:tab w:val="left" w:pos="869"/>
          <w:tab w:val="left" w:pos="1418"/>
        </w:tabs>
        <w:spacing w:line="274" w:lineRule="exact"/>
        <w:ind w:left="142" w:right="437"/>
        <w:rPr>
          <w:color w:val="000000"/>
          <w:sz w:val="26"/>
          <w:szCs w:val="26"/>
        </w:rPr>
      </w:pPr>
    </w:p>
    <w:p w:rsidR="00EF58C5" w:rsidRPr="00F47B57" w:rsidRDefault="00EF58C5" w:rsidP="00EF58C5">
      <w:pPr>
        <w:shd w:val="clear" w:color="auto" w:fill="FFFFFF"/>
        <w:tabs>
          <w:tab w:val="left" w:pos="-228"/>
        </w:tabs>
        <w:suppressAutoHyphens w:val="0"/>
        <w:spacing w:line="274" w:lineRule="exact"/>
        <w:ind w:left="142" w:right="437"/>
        <w:rPr>
          <w:color w:val="000000"/>
          <w:sz w:val="26"/>
          <w:szCs w:val="26"/>
        </w:rPr>
      </w:pPr>
      <w:r w:rsidRPr="00F47B57">
        <w:rPr>
          <w:color w:val="000000"/>
          <w:sz w:val="26"/>
          <w:szCs w:val="26"/>
        </w:rPr>
        <w:t xml:space="preserve">11.Администрация </w:t>
      </w:r>
      <w:r w:rsidRPr="00F47B57">
        <w:rPr>
          <w:sz w:val="26"/>
          <w:szCs w:val="26"/>
        </w:rPr>
        <w:t>Маромицкого сельского поселения</w:t>
      </w:r>
      <w:r w:rsidRPr="00F47B57">
        <w:rPr>
          <w:color w:val="000000"/>
          <w:sz w:val="26"/>
          <w:szCs w:val="26"/>
        </w:rPr>
        <w:t xml:space="preserve"> должна предоставлять заинтересованным лицам технические условия присоединения к сетям инженерно-технического обеспечения не </w:t>
      </w:r>
      <w:proofErr w:type="gramStart"/>
      <w:r w:rsidRPr="00F47B57">
        <w:rPr>
          <w:color w:val="000000"/>
          <w:sz w:val="26"/>
          <w:szCs w:val="26"/>
        </w:rPr>
        <w:t>позднее</w:t>
      </w:r>
      <w:proofErr w:type="gramEnd"/>
      <w:r w:rsidRPr="00F47B57">
        <w:rPr>
          <w:color w:val="000000"/>
          <w:sz w:val="26"/>
          <w:szCs w:val="26"/>
        </w:rPr>
        <w:t xml:space="preserve"> чем за тридцать дней до дня принятия решения о проведении соответствующих торгов либо о предоставлении земельного участка без проведения торгов..</w:t>
      </w:r>
    </w:p>
    <w:p w:rsidR="00EF58C5" w:rsidRPr="00F47B57" w:rsidRDefault="00EF58C5" w:rsidP="00EF58C5">
      <w:pPr>
        <w:shd w:val="clear" w:color="auto" w:fill="FFFFFF"/>
        <w:tabs>
          <w:tab w:val="left" w:pos="-228"/>
        </w:tabs>
        <w:suppressAutoHyphens w:val="0"/>
        <w:spacing w:line="274" w:lineRule="exact"/>
        <w:ind w:left="142" w:right="437"/>
        <w:rPr>
          <w:color w:val="000000"/>
          <w:sz w:val="26"/>
          <w:szCs w:val="26"/>
        </w:rPr>
      </w:pPr>
    </w:p>
    <w:p w:rsidR="00EF58C5" w:rsidRPr="00F47B57" w:rsidRDefault="00EF58C5" w:rsidP="00EF58C5">
      <w:pPr>
        <w:shd w:val="clear" w:color="auto" w:fill="FFFFFF"/>
        <w:tabs>
          <w:tab w:val="left" w:pos="-228"/>
          <w:tab w:val="left" w:pos="869"/>
        </w:tabs>
        <w:suppressAutoHyphens w:val="0"/>
        <w:spacing w:line="274" w:lineRule="exact"/>
        <w:ind w:left="142" w:right="437"/>
        <w:jc w:val="left"/>
        <w:rPr>
          <w:color w:val="000000"/>
          <w:sz w:val="26"/>
          <w:szCs w:val="26"/>
        </w:rPr>
      </w:pPr>
      <w:r w:rsidRPr="00F47B57">
        <w:rPr>
          <w:color w:val="000000"/>
          <w:sz w:val="26"/>
          <w:szCs w:val="26"/>
        </w:rPr>
        <w:t xml:space="preserve">12.Проектная документация должна представлять собой документацию, содержащую материалы в текстовой и графической форме и определяющую </w:t>
      </w:r>
      <w:r w:rsidRPr="00F47B57">
        <w:rPr>
          <w:color w:val="000000"/>
          <w:sz w:val="26"/>
          <w:szCs w:val="26"/>
        </w:rPr>
        <w:lastRenderedPageBreak/>
        <w:t>архитектурные, 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F58C5" w:rsidRPr="00F47B57" w:rsidRDefault="00EF58C5" w:rsidP="00EF58C5">
      <w:pPr>
        <w:shd w:val="clear" w:color="auto" w:fill="FFFFFF"/>
        <w:tabs>
          <w:tab w:val="left" w:pos="-228"/>
          <w:tab w:val="left" w:pos="869"/>
        </w:tabs>
        <w:suppressAutoHyphens w:val="0"/>
        <w:spacing w:line="274" w:lineRule="exact"/>
        <w:ind w:left="142" w:right="437"/>
        <w:jc w:val="left"/>
        <w:rPr>
          <w:color w:val="000000"/>
          <w:sz w:val="26"/>
          <w:szCs w:val="26"/>
        </w:rPr>
      </w:pPr>
    </w:p>
    <w:p w:rsidR="00EF58C5" w:rsidRPr="00F47B57" w:rsidRDefault="00EF58C5" w:rsidP="00EF58C5">
      <w:pPr>
        <w:shd w:val="clear" w:color="auto" w:fill="FFFFFF"/>
        <w:tabs>
          <w:tab w:val="left" w:pos="426"/>
        </w:tabs>
        <w:suppressAutoHyphens w:val="0"/>
        <w:spacing w:line="274" w:lineRule="exact"/>
        <w:ind w:left="142" w:right="437"/>
        <w:jc w:val="left"/>
        <w:rPr>
          <w:color w:val="000000"/>
          <w:sz w:val="26"/>
          <w:szCs w:val="26"/>
        </w:rPr>
      </w:pPr>
      <w:r w:rsidRPr="00F47B57">
        <w:rPr>
          <w:color w:val="000000"/>
          <w:sz w:val="26"/>
          <w:szCs w:val="26"/>
        </w:rPr>
        <w:t>13.В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F58C5" w:rsidRPr="00F47B57" w:rsidRDefault="00EF58C5" w:rsidP="003D0087">
      <w:pPr>
        <w:numPr>
          <w:ilvl w:val="3"/>
          <w:numId w:val="9"/>
        </w:numPr>
        <w:shd w:val="clear" w:color="auto" w:fill="FFFFFF"/>
        <w:tabs>
          <w:tab w:val="clear" w:pos="3447"/>
          <w:tab w:val="left" w:pos="426"/>
          <w:tab w:val="left" w:pos="1254"/>
        </w:tabs>
        <w:suppressAutoHyphens w:val="0"/>
        <w:spacing w:line="274" w:lineRule="exact"/>
        <w:ind w:left="142" w:right="437" w:firstLine="0"/>
        <w:jc w:val="left"/>
        <w:rPr>
          <w:color w:val="000000"/>
          <w:sz w:val="26"/>
          <w:szCs w:val="26"/>
        </w:rPr>
      </w:pPr>
      <w:r w:rsidRPr="00F47B57">
        <w:rPr>
          <w:color w:val="000000"/>
          <w:sz w:val="26"/>
          <w:szCs w:val="26"/>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и  техническими условиями;</w:t>
      </w:r>
    </w:p>
    <w:p w:rsidR="00EF58C5" w:rsidRPr="00F47B57" w:rsidRDefault="00EF58C5" w:rsidP="003D0087">
      <w:pPr>
        <w:numPr>
          <w:ilvl w:val="3"/>
          <w:numId w:val="9"/>
        </w:numPr>
        <w:shd w:val="clear" w:color="auto" w:fill="FFFFFF"/>
        <w:tabs>
          <w:tab w:val="clear" w:pos="3447"/>
          <w:tab w:val="left" w:pos="426"/>
          <w:tab w:val="left" w:pos="1254"/>
          <w:tab w:val="num" w:pos="2736"/>
        </w:tabs>
        <w:suppressAutoHyphens w:val="0"/>
        <w:spacing w:line="274" w:lineRule="exact"/>
        <w:ind w:left="142" w:right="437" w:firstLine="0"/>
        <w:jc w:val="left"/>
        <w:rPr>
          <w:color w:val="000000"/>
          <w:sz w:val="26"/>
          <w:szCs w:val="26"/>
        </w:rPr>
      </w:pPr>
      <w:r w:rsidRPr="00F47B57">
        <w:rPr>
          <w:color w:val="000000"/>
          <w:sz w:val="26"/>
          <w:szCs w:val="26"/>
        </w:rPr>
        <w:t>схема планировочной организации земельного участка, выполненная в соответствии с градостроительным планом земельного участка;</w:t>
      </w:r>
    </w:p>
    <w:p w:rsidR="00EF58C5" w:rsidRPr="00F47B57" w:rsidRDefault="00EF58C5" w:rsidP="003D0087">
      <w:pPr>
        <w:numPr>
          <w:ilvl w:val="3"/>
          <w:numId w:val="9"/>
        </w:numPr>
        <w:shd w:val="clear" w:color="auto" w:fill="FFFFFF"/>
        <w:tabs>
          <w:tab w:val="clear" w:pos="3447"/>
          <w:tab w:val="left" w:pos="426"/>
          <w:tab w:val="left" w:pos="1311"/>
          <w:tab w:val="num" w:pos="2736"/>
        </w:tabs>
        <w:suppressAutoHyphens w:val="0"/>
        <w:spacing w:line="274" w:lineRule="exact"/>
        <w:ind w:left="142" w:right="437" w:firstLine="0"/>
        <w:jc w:val="left"/>
        <w:rPr>
          <w:color w:val="000000"/>
          <w:sz w:val="26"/>
          <w:szCs w:val="26"/>
        </w:rPr>
      </w:pPr>
      <w:r w:rsidRPr="00F47B57">
        <w:rPr>
          <w:color w:val="000000"/>
          <w:sz w:val="26"/>
          <w:szCs w:val="26"/>
        </w:rPr>
        <w:t>архитектурные решения;</w:t>
      </w:r>
    </w:p>
    <w:p w:rsidR="00EF58C5" w:rsidRPr="00F47B57" w:rsidRDefault="00EF58C5" w:rsidP="003D0087">
      <w:pPr>
        <w:numPr>
          <w:ilvl w:val="3"/>
          <w:numId w:val="9"/>
        </w:numPr>
        <w:shd w:val="clear" w:color="auto" w:fill="FFFFFF"/>
        <w:tabs>
          <w:tab w:val="clear" w:pos="3447"/>
          <w:tab w:val="left" w:pos="426"/>
          <w:tab w:val="left" w:pos="1311"/>
          <w:tab w:val="num" w:pos="2736"/>
        </w:tabs>
        <w:suppressAutoHyphens w:val="0"/>
        <w:spacing w:line="274" w:lineRule="exact"/>
        <w:ind w:left="142" w:right="437" w:firstLine="0"/>
        <w:jc w:val="left"/>
        <w:rPr>
          <w:color w:val="000000"/>
          <w:sz w:val="26"/>
          <w:szCs w:val="26"/>
        </w:rPr>
      </w:pPr>
      <w:r w:rsidRPr="00F47B57">
        <w:rPr>
          <w:color w:val="000000"/>
          <w:sz w:val="26"/>
          <w:szCs w:val="26"/>
        </w:rPr>
        <w:t>конструктивные и объемно-планировочные решения;</w:t>
      </w:r>
    </w:p>
    <w:p w:rsidR="00EF58C5" w:rsidRPr="00F47B57" w:rsidRDefault="00EF58C5" w:rsidP="003D0087">
      <w:pPr>
        <w:numPr>
          <w:ilvl w:val="3"/>
          <w:numId w:val="9"/>
        </w:numPr>
        <w:shd w:val="clear" w:color="auto" w:fill="FFFFFF"/>
        <w:tabs>
          <w:tab w:val="clear" w:pos="3447"/>
          <w:tab w:val="left" w:pos="426"/>
          <w:tab w:val="left" w:pos="1311"/>
          <w:tab w:val="num" w:pos="2736"/>
        </w:tabs>
        <w:suppressAutoHyphens w:val="0"/>
        <w:spacing w:line="274" w:lineRule="exact"/>
        <w:ind w:left="142" w:right="437" w:firstLine="0"/>
        <w:jc w:val="left"/>
        <w:rPr>
          <w:color w:val="000000"/>
          <w:sz w:val="26"/>
          <w:szCs w:val="26"/>
        </w:rPr>
      </w:pPr>
      <w:r w:rsidRPr="00F47B57">
        <w:rPr>
          <w:color w:val="000000"/>
          <w:sz w:val="26"/>
          <w:szCs w:val="26"/>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F58C5" w:rsidRPr="00F47B57" w:rsidRDefault="00EF58C5" w:rsidP="003D0087">
      <w:pPr>
        <w:numPr>
          <w:ilvl w:val="3"/>
          <w:numId w:val="9"/>
        </w:numPr>
        <w:shd w:val="clear" w:color="auto" w:fill="FFFFFF"/>
        <w:tabs>
          <w:tab w:val="clear" w:pos="3447"/>
          <w:tab w:val="left" w:pos="426"/>
          <w:tab w:val="left" w:pos="1311"/>
          <w:tab w:val="num" w:pos="2736"/>
        </w:tabs>
        <w:suppressAutoHyphens w:val="0"/>
        <w:spacing w:line="274" w:lineRule="exact"/>
        <w:ind w:left="142" w:right="437" w:firstLine="0"/>
        <w:jc w:val="left"/>
        <w:rPr>
          <w:color w:val="000000"/>
          <w:sz w:val="26"/>
          <w:szCs w:val="26"/>
        </w:rPr>
      </w:pPr>
      <w:r w:rsidRPr="00F47B57">
        <w:rPr>
          <w:color w:val="000000"/>
          <w:sz w:val="26"/>
          <w:szCs w:val="26"/>
        </w:rPr>
        <w:t>проект организации строительства объектов капитального строительства;</w:t>
      </w:r>
    </w:p>
    <w:p w:rsidR="00EF58C5" w:rsidRPr="00F47B57" w:rsidRDefault="00EF58C5" w:rsidP="003D0087">
      <w:pPr>
        <w:numPr>
          <w:ilvl w:val="3"/>
          <w:numId w:val="9"/>
        </w:numPr>
        <w:shd w:val="clear" w:color="auto" w:fill="FFFFFF"/>
        <w:tabs>
          <w:tab w:val="clear" w:pos="3447"/>
          <w:tab w:val="left" w:pos="426"/>
          <w:tab w:val="left" w:pos="1311"/>
          <w:tab w:val="num" w:pos="2736"/>
        </w:tabs>
        <w:suppressAutoHyphens w:val="0"/>
        <w:spacing w:line="274" w:lineRule="exact"/>
        <w:ind w:left="142" w:right="437" w:firstLine="0"/>
        <w:jc w:val="left"/>
        <w:rPr>
          <w:color w:val="000000"/>
          <w:sz w:val="26"/>
          <w:szCs w:val="26"/>
        </w:rPr>
      </w:pPr>
      <w:r w:rsidRPr="00F47B57">
        <w:rPr>
          <w:color w:val="000000"/>
          <w:sz w:val="26"/>
          <w:szCs w:val="26"/>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F58C5" w:rsidRPr="00F47B57" w:rsidRDefault="00EF58C5" w:rsidP="003D0087">
      <w:pPr>
        <w:numPr>
          <w:ilvl w:val="3"/>
          <w:numId w:val="9"/>
        </w:numPr>
        <w:shd w:val="clear" w:color="auto" w:fill="FFFFFF"/>
        <w:tabs>
          <w:tab w:val="clear" w:pos="3447"/>
          <w:tab w:val="left" w:pos="426"/>
          <w:tab w:val="left" w:pos="1311"/>
          <w:tab w:val="num" w:pos="2736"/>
        </w:tabs>
        <w:suppressAutoHyphens w:val="0"/>
        <w:spacing w:line="274" w:lineRule="exact"/>
        <w:ind w:left="142" w:right="437" w:firstLine="0"/>
        <w:jc w:val="left"/>
        <w:rPr>
          <w:color w:val="000000"/>
          <w:sz w:val="26"/>
          <w:szCs w:val="26"/>
        </w:rPr>
      </w:pPr>
      <w:r w:rsidRPr="00F47B57">
        <w:rPr>
          <w:color w:val="000000"/>
          <w:sz w:val="26"/>
          <w:szCs w:val="26"/>
        </w:rPr>
        <w:t>перечень мероприятий по охране окружающей среды;</w:t>
      </w:r>
    </w:p>
    <w:p w:rsidR="00EF58C5" w:rsidRPr="00F47B57" w:rsidRDefault="00EF58C5" w:rsidP="003D0087">
      <w:pPr>
        <w:numPr>
          <w:ilvl w:val="3"/>
          <w:numId w:val="9"/>
        </w:numPr>
        <w:shd w:val="clear" w:color="auto" w:fill="FFFFFF"/>
        <w:tabs>
          <w:tab w:val="clear" w:pos="3447"/>
          <w:tab w:val="left" w:pos="426"/>
          <w:tab w:val="left" w:pos="1311"/>
          <w:tab w:val="num" w:pos="2736"/>
        </w:tabs>
        <w:suppressAutoHyphens w:val="0"/>
        <w:spacing w:line="274" w:lineRule="exact"/>
        <w:ind w:left="142" w:right="437" w:firstLine="0"/>
        <w:jc w:val="left"/>
        <w:rPr>
          <w:color w:val="000000"/>
          <w:sz w:val="26"/>
          <w:szCs w:val="26"/>
        </w:rPr>
      </w:pPr>
      <w:r w:rsidRPr="00F47B57">
        <w:rPr>
          <w:color w:val="000000"/>
          <w:sz w:val="26"/>
          <w:szCs w:val="26"/>
        </w:rPr>
        <w:t>перечень мероприятий по обеспечению пожарной безопасности;</w:t>
      </w:r>
    </w:p>
    <w:p w:rsidR="00EF58C5" w:rsidRPr="00F47B57" w:rsidRDefault="00EF58C5" w:rsidP="003D0087">
      <w:pPr>
        <w:numPr>
          <w:ilvl w:val="3"/>
          <w:numId w:val="9"/>
        </w:numPr>
        <w:shd w:val="clear" w:color="auto" w:fill="FFFFFF"/>
        <w:tabs>
          <w:tab w:val="clear" w:pos="3447"/>
          <w:tab w:val="left" w:pos="426"/>
          <w:tab w:val="left" w:pos="567"/>
          <w:tab w:val="num" w:pos="1368"/>
        </w:tabs>
        <w:suppressAutoHyphens w:val="0"/>
        <w:spacing w:line="274" w:lineRule="exact"/>
        <w:ind w:left="142" w:right="437" w:firstLine="0"/>
        <w:jc w:val="left"/>
        <w:rPr>
          <w:color w:val="000000"/>
          <w:sz w:val="26"/>
          <w:szCs w:val="26"/>
        </w:rPr>
      </w:pPr>
      <w:r w:rsidRPr="00F47B57">
        <w:rPr>
          <w:color w:val="000000"/>
          <w:sz w:val="26"/>
          <w:szCs w:val="26"/>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F58C5" w:rsidRPr="00F47B57" w:rsidRDefault="00EF58C5" w:rsidP="003D0087">
      <w:pPr>
        <w:numPr>
          <w:ilvl w:val="3"/>
          <w:numId w:val="9"/>
        </w:numPr>
        <w:shd w:val="clear" w:color="auto" w:fill="FFFFFF"/>
        <w:tabs>
          <w:tab w:val="clear" w:pos="3447"/>
          <w:tab w:val="left" w:pos="567"/>
          <w:tab w:val="left" w:pos="1311"/>
          <w:tab w:val="num" w:pos="1368"/>
        </w:tabs>
        <w:suppressAutoHyphens w:val="0"/>
        <w:spacing w:line="274" w:lineRule="exact"/>
        <w:ind w:left="142" w:right="437" w:firstLine="0"/>
        <w:jc w:val="left"/>
        <w:rPr>
          <w:color w:val="000000"/>
          <w:sz w:val="26"/>
          <w:szCs w:val="26"/>
        </w:rPr>
      </w:pPr>
      <w:r w:rsidRPr="00F47B57">
        <w:rPr>
          <w:color w:val="000000"/>
          <w:sz w:val="26"/>
          <w:szCs w:val="26"/>
        </w:rPr>
        <w:t>иная документация в случаях, предусмотренных федеральными законами.</w:t>
      </w:r>
    </w:p>
    <w:p w:rsidR="00EF58C5" w:rsidRPr="00F47B57" w:rsidRDefault="00EF58C5" w:rsidP="00EF58C5">
      <w:pPr>
        <w:shd w:val="clear" w:color="auto" w:fill="FFFFFF"/>
        <w:tabs>
          <w:tab w:val="left" w:pos="869"/>
          <w:tab w:val="left" w:pos="1311"/>
        </w:tabs>
        <w:suppressAutoHyphens w:val="0"/>
        <w:spacing w:line="274" w:lineRule="exact"/>
        <w:ind w:left="142" w:right="437"/>
        <w:jc w:val="left"/>
        <w:rPr>
          <w:color w:val="000000"/>
          <w:sz w:val="26"/>
          <w:szCs w:val="26"/>
        </w:rPr>
      </w:pPr>
    </w:p>
    <w:p w:rsidR="00EF58C5" w:rsidRPr="00F47B57" w:rsidRDefault="00EF58C5" w:rsidP="00EF58C5">
      <w:pPr>
        <w:shd w:val="clear" w:color="auto" w:fill="FFFFFF"/>
        <w:tabs>
          <w:tab w:val="left" w:pos="-1767"/>
          <w:tab w:val="left" w:pos="1254"/>
        </w:tabs>
        <w:suppressAutoHyphens w:val="0"/>
        <w:spacing w:line="274" w:lineRule="exact"/>
        <w:ind w:left="142" w:right="434"/>
        <w:jc w:val="left"/>
        <w:rPr>
          <w:color w:val="000000"/>
          <w:sz w:val="26"/>
          <w:szCs w:val="26"/>
        </w:rPr>
      </w:pPr>
      <w:r w:rsidRPr="00F47B57">
        <w:rPr>
          <w:color w:val="000000"/>
          <w:spacing w:val="7"/>
          <w:sz w:val="26"/>
          <w:szCs w:val="26"/>
        </w:rPr>
        <w:t>14. Разработанная проектная документация объекта капитального строительства подлежит согласованию в соответствии с нормативными правовыми актами, определяющими</w:t>
      </w:r>
      <w:r w:rsidRPr="00F47B57">
        <w:rPr>
          <w:color w:val="000000"/>
          <w:spacing w:val="5"/>
          <w:sz w:val="26"/>
          <w:szCs w:val="26"/>
        </w:rPr>
        <w:t xml:space="preserve"> перечень  согласующих  органов,     и техническими  нормативными     документами, </w:t>
      </w:r>
      <w:r w:rsidRPr="00F47B57">
        <w:rPr>
          <w:color w:val="000000"/>
          <w:spacing w:val="1"/>
          <w:sz w:val="26"/>
          <w:szCs w:val="26"/>
        </w:rPr>
        <w:t>определяющими предметы и сроки согласования в зависимости от типа проектируемого</w:t>
      </w:r>
      <w:r w:rsidRPr="00F47B57">
        <w:rPr>
          <w:color w:val="000000"/>
          <w:spacing w:val="-4"/>
          <w:sz w:val="26"/>
          <w:szCs w:val="26"/>
        </w:rPr>
        <w:t xml:space="preserve"> объекта.</w:t>
      </w:r>
    </w:p>
    <w:p w:rsidR="00EF58C5" w:rsidRPr="00F47B57" w:rsidRDefault="00EF58C5" w:rsidP="00EF58C5">
      <w:pPr>
        <w:shd w:val="clear" w:color="auto" w:fill="FFFFFF"/>
        <w:tabs>
          <w:tab w:val="left" w:pos="1418"/>
        </w:tabs>
        <w:spacing w:line="274" w:lineRule="exact"/>
        <w:ind w:left="142" w:right="434"/>
        <w:jc w:val="left"/>
        <w:rPr>
          <w:sz w:val="26"/>
          <w:szCs w:val="26"/>
        </w:rPr>
      </w:pPr>
      <w:r w:rsidRPr="00F47B57">
        <w:rPr>
          <w:color w:val="000000"/>
          <w:spacing w:val="3"/>
          <w:sz w:val="26"/>
          <w:szCs w:val="26"/>
        </w:rPr>
        <w:t xml:space="preserve">Комиссия выполняет </w:t>
      </w:r>
      <w:r w:rsidRPr="00F47B57">
        <w:rPr>
          <w:color w:val="000000"/>
          <w:sz w:val="26"/>
          <w:szCs w:val="26"/>
        </w:rPr>
        <w:t xml:space="preserve">рассмотрение и согласование схемы планировочной организации земельного участка и </w:t>
      </w:r>
      <w:proofErr w:type="gramStart"/>
      <w:r w:rsidRPr="00F47B57">
        <w:rPr>
          <w:color w:val="000000"/>
          <w:sz w:val="26"/>
          <w:szCs w:val="26"/>
        </w:rPr>
        <w:t>архитектурных решений</w:t>
      </w:r>
      <w:proofErr w:type="gramEnd"/>
      <w:r w:rsidRPr="00F47B57">
        <w:rPr>
          <w:color w:val="000000"/>
          <w:sz w:val="26"/>
          <w:szCs w:val="26"/>
        </w:rPr>
        <w:t xml:space="preserve"> чертежей фасадов зданий в </w:t>
      </w:r>
      <w:r w:rsidRPr="00F47B57">
        <w:rPr>
          <w:color w:val="000000"/>
          <w:spacing w:val="-1"/>
          <w:sz w:val="26"/>
          <w:szCs w:val="26"/>
        </w:rPr>
        <w:t>цвете.</w:t>
      </w:r>
    </w:p>
    <w:p w:rsidR="00EF58C5" w:rsidRPr="00F47B57" w:rsidRDefault="00EF58C5" w:rsidP="00EF58C5">
      <w:pPr>
        <w:shd w:val="clear" w:color="auto" w:fill="FFFFFF"/>
        <w:tabs>
          <w:tab w:val="left" w:pos="1418"/>
        </w:tabs>
        <w:spacing w:line="274" w:lineRule="exact"/>
        <w:ind w:left="142" w:right="434"/>
        <w:jc w:val="left"/>
        <w:rPr>
          <w:sz w:val="26"/>
          <w:szCs w:val="26"/>
        </w:rPr>
      </w:pPr>
      <w:r w:rsidRPr="00F47B57">
        <w:rPr>
          <w:color w:val="000000"/>
          <w:spacing w:val="1"/>
          <w:sz w:val="26"/>
          <w:szCs w:val="26"/>
        </w:rPr>
        <w:t xml:space="preserve">Проектную документацию согласовывают орган государственного пожарного надзора, орган </w:t>
      </w:r>
      <w:r w:rsidRPr="00F47B57">
        <w:rPr>
          <w:color w:val="000000"/>
          <w:sz w:val="26"/>
          <w:szCs w:val="26"/>
        </w:rPr>
        <w:t>государственного санитарно-эпидемиологического надзора, иные органы в соответствии с нормативными правовыми актами и техническими нормативными документами.</w:t>
      </w:r>
    </w:p>
    <w:p w:rsidR="00EF58C5" w:rsidRPr="00F47B57" w:rsidRDefault="00EF58C5" w:rsidP="00EF58C5">
      <w:pPr>
        <w:shd w:val="clear" w:color="auto" w:fill="FFFFFF"/>
        <w:spacing w:line="274" w:lineRule="exact"/>
        <w:ind w:left="142" w:right="424"/>
        <w:jc w:val="left"/>
        <w:rPr>
          <w:color w:val="000000"/>
          <w:spacing w:val="-1"/>
          <w:sz w:val="26"/>
          <w:szCs w:val="26"/>
        </w:rPr>
      </w:pPr>
      <w:r w:rsidRPr="00F47B57">
        <w:rPr>
          <w:color w:val="000000"/>
          <w:sz w:val="26"/>
          <w:szCs w:val="26"/>
        </w:rPr>
        <w:t>Организации, осуществляющие эксплуатацию сетей инженерно-технического обеспечения,</w:t>
      </w:r>
      <w:r w:rsidRPr="00F47B57">
        <w:rPr>
          <w:color w:val="000000"/>
          <w:spacing w:val="2"/>
          <w:sz w:val="26"/>
          <w:szCs w:val="26"/>
        </w:rPr>
        <w:t xml:space="preserve"> проверяют проектную </w:t>
      </w:r>
      <w:r w:rsidRPr="00F47B57">
        <w:rPr>
          <w:color w:val="000000"/>
          <w:sz w:val="26"/>
          <w:szCs w:val="26"/>
        </w:rPr>
        <w:t xml:space="preserve">документацию на соответствие техническим условиям подключения </w:t>
      </w:r>
      <w:r w:rsidRPr="00F47B57">
        <w:rPr>
          <w:color w:val="000000"/>
          <w:spacing w:val="-1"/>
          <w:sz w:val="26"/>
          <w:szCs w:val="26"/>
        </w:rPr>
        <w:t>объекта капитального строительства к сетям инженерно-технического обеспечения.</w:t>
      </w:r>
    </w:p>
    <w:p w:rsidR="00EF58C5" w:rsidRPr="00F47B57" w:rsidRDefault="00EF58C5" w:rsidP="00EF58C5">
      <w:pPr>
        <w:shd w:val="clear" w:color="auto" w:fill="FFFFFF"/>
        <w:spacing w:line="274" w:lineRule="exact"/>
        <w:ind w:left="142" w:right="424"/>
        <w:jc w:val="left"/>
        <w:rPr>
          <w:sz w:val="26"/>
          <w:szCs w:val="26"/>
        </w:rPr>
      </w:pPr>
      <w:r w:rsidRPr="00F47B57">
        <w:rPr>
          <w:color w:val="000000"/>
          <w:spacing w:val="2"/>
          <w:sz w:val="26"/>
          <w:szCs w:val="26"/>
        </w:rPr>
        <w:t>В согласовании проектной документации принимает участие районная служба У</w:t>
      </w:r>
      <w:r w:rsidRPr="00F47B57">
        <w:rPr>
          <w:color w:val="000000"/>
          <w:spacing w:val="-2"/>
          <w:sz w:val="26"/>
          <w:szCs w:val="26"/>
        </w:rPr>
        <w:t>правления охраны окружающей среды по</w:t>
      </w:r>
      <w:r w:rsidRPr="00F47B57">
        <w:rPr>
          <w:color w:val="000000"/>
          <w:spacing w:val="-1"/>
          <w:sz w:val="26"/>
          <w:szCs w:val="26"/>
        </w:rPr>
        <w:t xml:space="preserve"> Кировской области в</w:t>
      </w:r>
      <w:r w:rsidRPr="00F47B57">
        <w:rPr>
          <w:color w:val="000000"/>
          <w:spacing w:val="-2"/>
          <w:sz w:val="26"/>
          <w:szCs w:val="26"/>
        </w:rPr>
        <w:t xml:space="preserve"> случаях, когда земельный участок проектируемого строительства расположен в </w:t>
      </w:r>
      <w:r w:rsidRPr="00F47B57">
        <w:rPr>
          <w:color w:val="000000"/>
          <w:spacing w:val="-1"/>
          <w:sz w:val="26"/>
          <w:szCs w:val="26"/>
        </w:rPr>
        <w:t xml:space="preserve">пределах зон с особыми условиями использования территорий,  выделенных </w:t>
      </w:r>
      <w:proofErr w:type="gramStart"/>
      <w:r w:rsidRPr="00F47B57">
        <w:rPr>
          <w:color w:val="000000"/>
          <w:spacing w:val="-1"/>
          <w:sz w:val="26"/>
          <w:szCs w:val="26"/>
        </w:rPr>
        <w:t>на</w:t>
      </w:r>
      <w:proofErr w:type="gramEnd"/>
      <w:r w:rsidRPr="00F47B57">
        <w:rPr>
          <w:color w:val="000000"/>
          <w:spacing w:val="-1"/>
          <w:sz w:val="26"/>
          <w:szCs w:val="26"/>
        </w:rPr>
        <w:t>:</w:t>
      </w:r>
    </w:p>
    <w:p w:rsidR="00EF58C5" w:rsidRPr="00F47B57" w:rsidRDefault="00EF58C5" w:rsidP="00EF58C5">
      <w:pPr>
        <w:shd w:val="clear" w:color="auto" w:fill="FFFFFF"/>
        <w:tabs>
          <w:tab w:val="left" w:pos="1018"/>
        </w:tabs>
        <w:spacing w:before="10" w:line="283" w:lineRule="exact"/>
        <w:ind w:left="142" w:right="424"/>
        <w:jc w:val="left"/>
        <w:rPr>
          <w:color w:val="000000"/>
          <w:sz w:val="26"/>
          <w:szCs w:val="26"/>
        </w:rPr>
      </w:pPr>
      <w:r w:rsidRPr="00F47B57">
        <w:rPr>
          <w:color w:val="000000"/>
          <w:spacing w:val="7"/>
          <w:sz w:val="26"/>
          <w:szCs w:val="26"/>
        </w:rPr>
        <w:lastRenderedPageBreak/>
        <w:t>1)</w:t>
      </w:r>
      <w:r w:rsidRPr="00F47B57">
        <w:rPr>
          <w:sz w:val="26"/>
          <w:szCs w:val="26"/>
        </w:rPr>
        <w:t xml:space="preserve"> карте </w:t>
      </w:r>
      <w:proofErr w:type="spellStart"/>
      <w:r w:rsidRPr="00F47B57">
        <w:rPr>
          <w:sz w:val="26"/>
          <w:szCs w:val="26"/>
        </w:rPr>
        <w:t>водоохранных</w:t>
      </w:r>
      <w:proofErr w:type="spellEnd"/>
      <w:r w:rsidRPr="00F47B57">
        <w:rPr>
          <w:sz w:val="26"/>
          <w:szCs w:val="26"/>
        </w:rPr>
        <w:t xml:space="preserve"> зон, прибрежных защитных полос водных объектов, зон санитарной охраны источников водоснабжения </w:t>
      </w:r>
      <w:proofErr w:type="spellStart"/>
      <w:r w:rsidRPr="00F47B57">
        <w:rPr>
          <w:sz w:val="26"/>
          <w:szCs w:val="26"/>
        </w:rPr>
        <w:t>п</w:t>
      </w:r>
      <w:proofErr w:type="gramStart"/>
      <w:r w:rsidRPr="00F47B57">
        <w:rPr>
          <w:sz w:val="26"/>
          <w:szCs w:val="26"/>
        </w:rPr>
        <w:t>.М</w:t>
      </w:r>
      <w:proofErr w:type="gramEnd"/>
      <w:r w:rsidRPr="00F47B57">
        <w:rPr>
          <w:sz w:val="26"/>
          <w:szCs w:val="26"/>
        </w:rPr>
        <w:t>аромица</w:t>
      </w:r>
      <w:proofErr w:type="spellEnd"/>
      <w:r w:rsidRPr="00F47B57">
        <w:rPr>
          <w:color w:val="000000"/>
          <w:sz w:val="26"/>
          <w:szCs w:val="26"/>
        </w:rPr>
        <w:t>,</w:t>
      </w:r>
    </w:p>
    <w:p w:rsidR="00EF58C5" w:rsidRPr="00F47B57" w:rsidRDefault="00EF58C5" w:rsidP="00EF58C5">
      <w:pPr>
        <w:shd w:val="clear" w:color="auto" w:fill="FFFFFF"/>
        <w:tabs>
          <w:tab w:val="left" w:pos="1013"/>
        </w:tabs>
        <w:spacing w:before="5" w:line="283" w:lineRule="exact"/>
        <w:ind w:left="142" w:right="424"/>
        <w:jc w:val="left"/>
        <w:rPr>
          <w:sz w:val="26"/>
          <w:szCs w:val="26"/>
        </w:rPr>
      </w:pPr>
      <w:r w:rsidRPr="00F47B57">
        <w:rPr>
          <w:color w:val="000000"/>
          <w:sz w:val="26"/>
          <w:szCs w:val="26"/>
        </w:rPr>
        <w:t>2)</w:t>
      </w:r>
      <w:r w:rsidRPr="00F47B57">
        <w:rPr>
          <w:sz w:val="26"/>
          <w:szCs w:val="26"/>
        </w:rPr>
        <w:t xml:space="preserve"> карте санитарно-защитных зон предприятий и объектов </w:t>
      </w:r>
      <w:proofErr w:type="spellStart"/>
      <w:r w:rsidRPr="00F47B57">
        <w:rPr>
          <w:sz w:val="26"/>
          <w:szCs w:val="26"/>
        </w:rPr>
        <w:t>п</w:t>
      </w:r>
      <w:proofErr w:type="gramStart"/>
      <w:r w:rsidRPr="00F47B57">
        <w:rPr>
          <w:sz w:val="26"/>
          <w:szCs w:val="26"/>
        </w:rPr>
        <w:t>.М</w:t>
      </w:r>
      <w:proofErr w:type="gramEnd"/>
      <w:r w:rsidRPr="00F47B57">
        <w:rPr>
          <w:sz w:val="26"/>
          <w:szCs w:val="26"/>
        </w:rPr>
        <w:t>аромица</w:t>
      </w:r>
      <w:proofErr w:type="spellEnd"/>
    </w:p>
    <w:p w:rsidR="00EF58C5" w:rsidRPr="00F47B57" w:rsidRDefault="00EF58C5" w:rsidP="00EF58C5">
      <w:pPr>
        <w:shd w:val="clear" w:color="auto" w:fill="FFFFFF"/>
        <w:spacing w:line="274" w:lineRule="exact"/>
        <w:ind w:left="142" w:right="424"/>
        <w:jc w:val="left"/>
        <w:rPr>
          <w:sz w:val="26"/>
          <w:szCs w:val="26"/>
        </w:rPr>
      </w:pPr>
      <w:r w:rsidRPr="00F47B57">
        <w:rPr>
          <w:color w:val="000000"/>
          <w:spacing w:val="-2"/>
          <w:sz w:val="26"/>
          <w:szCs w:val="26"/>
        </w:rPr>
        <w:t xml:space="preserve">Предметом согласования проектной документации в этих случаях является ее соответствие </w:t>
      </w:r>
      <w:r w:rsidRPr="00F47B57">
        <w:rPr>
          <w:color w:val="000000"/>
          <w:sz w:val="26"/>
          <w:szCs w:val="26"/>
        </w:rPr>
        <w:t>положениям  статьи 35 настоящих Правил.</w:t>
      </w:r>
    </w:p>
    <w:p w:rsidR="00EF58C5" w:rsidRPr="00F47B57" w:rsidRDefault="00EF58C5" w:rsidP="00EF58C5">
      <w:pPr>
        <w:shd w:val="clear" w:color="auto" w:fill="FFFFFF"/>
        <w:spacing w:line="274" w:lineRule="exact"/>
        <w:ind w:left="142" w:right="424"/>
        <w:jc w:val="left"/>
        <w:rPr>
          <w:sz w:val="26"/>
          <w:szCs w:val="26"/>
        </w:rPr>
      </w:pPr>
      <w:r w:rsidRPr="00F47B57">
        <w:rPr>
          <w:color w:val="000000"/>
          <w:spacing w:val="-2"/>
          <w:sz w:val="26"/>
          <w:szCs w:val="26"/>
        </w:rPr>
        <w:t xml:space="preserve">Согласующие органы </w:t>
      </w:r>
      <w:proofErr w:type="gramStart"/>
      <w:r w:rsidRPr="00F47B57">
        <w:rPr>
          <w:color w:val="000000"/>
          <w:spacing w:val="-2"/>
          <w:sz w:val="26"/>
          <w:szCs w:val="26"/>
        </w:rPr>
        <w:t xml:space="preserve">предоставляют застройщику </w:t>
      </w:r>
      <w:r w:rsidRPr="00F47B57">
        <w:rPr>
          <w:color w:val="000000"/>
          <w:sz w:val="26"/>
          <w:szCs w:val="26"/>
        </w:rPr>
        <w:t>письменные заключения</w:t>
      </w:r>
      <w:proofErr w:type="gramEnd"/>
      <w:r w:rsidRPr="00F47B57">
        <w:rPr>
          <w:color w:val="000000"/>
          <w:sz w:val="26"/>
          <w:szCs w:val="26"/>
        </w:rPr>
        <w:t xml:space="preserve"> о согласовании или об отказе в согласовании с указанием причин отказа не позднее чем через четырнадцать дней со дня получения запроса на согласование. </w:t>
      </w:r>
      <w:r w:rsidRPr="00F47B57">
        <w:rPr>
          <w:color w:val="000000"/>
          <w:spacing w:val="3"/>
          <w:sz w:val="26"/>
          <w:szCs w:val="26"/>
        </w:rPr>
        <w:t xml:space="preserve">Отсутствие заключений в указанный срок рассматривается как факт согласования </w:t>
      </w:r>
      <w:r w:rsidRPr="00F47B57">
        <w:rPr>
          <w:color w:val="000000"/>
          <w:sz w:val="26"/>
          <w:szCs w:val="26"/>
        </w:rPr>
        <w:t xml:space="preserve">проектной документации. </w:t>
      </w:r>
      <w:r w:rsidRPr="00F47B57">
        <w:rPr>
          <w:color w:val="000000"/>
          <w:spacing w:val="7"/>
          <w:sz w:val="26"/>
          <w:szCs w:val="26"/>
        </w:rPr>
        <w:t xml:space="preserve">Основанием для отказа в согласовании может быть только несоответствие </w:t>
      </w:r>
      <w:r w:rsidRPr="00F47B57">
        <w:rPr>
          <w:color w:val="000000"/>
          <w:spacing w:val="5"/>
          <w:sz w:val="26"/>
          <w:szCs w:val="26"/>
        </w:rPr>
        <w:t xml:space="preserve">проектной документации предмету согласования, установленному настоящими </w:t>
      </w:r>
      <w:r w:rsidRPr="00F47B57">
        <w:rPr>
          <w:color w:val="000000"/>
          <w:spacing w:val="-2"/>
          <w:sz w:val="26"/>
          <w:szCs w:val="26"/>
        </w:rPr>
        <w:t>Правилами, иными нормативными правовыми актами и техническими нормативными документами. При наличии таких несоответствий проектная документация должна быть доработана.</w:t>
      </w:r>
    </w:p>
    <w:p w:rsidR="00EF58C5" w:rsidRPr="00F47B57" w:rsidRDefault="00EF58C5" w:rsidP="00EF58C5">
      <w:pPr>
        <w:shd w:val="clear" w:color="auto" w:fill="FFFFFF"/>
        <w:spacing w:line="274" w:lineRule="exact"/>
        <w:ind w:left="142" w:right="424"/>
        <w:jc w:val="left"/>
        <w:rPr>
          <w:sz w:val="26"/>
          <w:szCs w:val="26"/>
        </w:rPr>
      </w:pPr>
      <w:r w:rsidRPr="00F47B57">
        <w:rPr>
          <w:color w:val="000000"/>
          <w:spacing w:val="10"/>
          <w:sz w:val="26"/>
          <w:szCs w:val="26"/>
        </w:rPr>
        <w:t xml:space="preserve">Согласованная проектная документация до ее утверждения подлежит </w:t>
      </w:r>
      <w:r w:rsidRPr="00F47B57">
        <w:rPr>
          <w:color w:val="000000"/>
          <w:spacing w:val="-1"/>
          <w:sz w:val="26"/>
          <w:szCs w:val="26"/>
        </w:rPr>
        <w:t>государственной экспертизе в соответствии со статьей 49 Градостроительного кодекса в порядке, установленном нормативными правовыми актами и техническими нормативными документами.</w:t>
      </w:r>
    </w:p>
    <w:p w:rsidR="00EF58C5" w:rsidRPr="00F47B57" w:rsidRDefault="00EF58C5" w:rsidP="00EF58C5">
      <w:pPr>
        <w:shd w:val="clear" w:color="auto" w:fill="FFFFFF"/>
        <w:spacing w:line="274" w:lineRule="exact"/>
        <w:ind w:left="142" w:right="424"/>
        <w:jc w:val="left"/>
        <w:rPr>
          <w:sz w:val="26"/>
          <w:szCs w:val="26"/>
        </w:rPr>
      </w:pPr>
      <w:r w:rsidRPr="00F47B57">
        <w:rPr>
          <w:spacing w:val="5"/>
          <w:sz w:val="26"/>
          <w:szCs w:val="26"/>
        </w:rPr>
        <w:t xml:space="preserve">После получения положительного заключения государственной экспертизы </w:t>
      </w:r>
      <w:r w:rsidRPr="00F47B57">
        <w:rPr>
          <w:sz w:val="26"/>
          <w:szCs w:val="26"/>
        </w:rPr>
        <w:t>проектная документация подлежит утверждению застройщиком в установленном порядке.</w:t>
      </w:r>
    </w:p>
    <w:p w:rsidR="00EF58C5" w:rsidRPr="00F47B57" w:rsidRDefault="00EF58C5" w:rsidP="00EF58C5">
      <w:pPr>
        <w:shd w:val="clear" w:color="auto" w:fill="FFFFFF"/>
        <w:spacing w:line="274" w:lineRule="exact"/>
        <w:ind w:left="426" w:right="424" w:firstLine="514"/>
        <w:rPr>
          <w:sz w:val="26"/>
          <w:szCs w:val="26"/>
        </w:rPr>
      </w:pPr>
    </w:p>
    <w:p w:rsidR="00EF58C5" w:rsidRPr="00F47B57" w:rsidRDefault="00EF58C5" w:rsidP="00EF58C5">
      <w:pPr>
        <w:shd w:val="clear" w:color="auto" w:fill="FFFFFF"/>
        <w:spacing w:line="274" w:lineRule="exact"/>
        <w:ind w:left="284" w:right="424"/>
        <w:rPr>
          <w:b/>
          <w:spacing w:val="-2"/>
          <w:sz w:val="26"/>
          <w:szCs w:val="26"/>
        </w:rPr>
      </w:pPr>
      <w:r w:rsidRPr="00F47B57">
        <w:rPr>
          <w:b/>
          <w:sz w:val="26"/>
          <w:szCs w:val="26"/>
        </w:rPr>
        <w:t xml:space="preserve">Статья 21.2. Выдача разрешения на </w:t>
      </w:r>
      <w:r w:rsidRPr="00F47B57">
        <w:rPr>
          <w:b/>
          <w:spacing w:val="-2"/>
          <w:sz w:val="26"/>
          <w:szCs w:val="26"/>
        </w:rPr>
        <w:t>строительство</w:t>
      </w:r>
    </w:p>
    <w:p w:rsidR="00EF58C5" w:rsidRPr="00F47B57" w:rsidRDefault="00EF58C5" w:rsidP="00EF58C5">
      <w:pPr>
        <w:shd w:val="clear" w:color="auto" w:fill="FFFFFF"/>
        <w:spacing w:line="274" w:lineRule="exact"/>
        <w:ind w:left="426" w:right="424" w:firstLine="514"/>
        <w:jc w:val="center"/>
        <w:rPr>
          <w:color w:val="000000"/>
          <w:spacing w:val="-1"/>
          <w:sz w:val="26"/>
          <w:szCs w:val="26"/>
        </w:rPr>
      </w:pPr>
    </w:p>
    <w:p w:rsidR="00EF58C5" w:rsidRPr="00F47B57" w:rsidRDefault="00EF58C5" w:rsidP="00EF58C5">
      <w:pPr>
        <w:ind w:left="284" w:right="465"/>
        <w:jc w:val="left"/>
        <w:rPr>
          <w:sz w:val="26"/>
          <w:szCs w:val="26"/>
        </w:rPr>
      </w:pPr>
      <w:r w:rsidRPr="00F47B57">
        <w:rPr>
          <w:sz w:val="26"/>
          <w:szCs w:val="26"/>
        </w:rPr>
        <w:t>1.Разрешение на строительство является документом, подтверждающим соответствие проектной документации требованиям градостроительного плана земельного участка и дающим застройщику право осуществлять строительство, реконструкцию объектов капитального строительства, а также их капитальный ремонт.</w:t>
      </w:r>
    </w:p>
    <w:p w:rsidR="00EF58C5" w:rsidRPr="00F47B57" w:rsidRDefault="00EF58C5" w:rsidP="00EF58C5">
      <w:pPr>
        <w:ind w:left="284" w:right="465"/>
        <w:jc w:val="left"/>
        <w:rPr>
          <w:sz w:val="26"/>
          <w:szCs w:val="26"/>
        </w:rPr>
      </w:pPr>
    </w:p>
    <w:p w:rsidR="00EF58C5" w:rsidRPr="00F47B57" w:rsidRDefault="00EF58C5" w:rsidP="00EF58C5">
      <w:pPr>
        <w:shd w:val="clear" w:color="auto" w:fill="FFFFFF"/>
        <w:tabs>
          <w:tab w:val="left" w:pos="851"/>
        </w:tabs>
        <w:spacing w:line="278" w:lineRule="exact"/>
        <w:ind w:left="284" w:right="437"/>
        <w:jc w:val="left"/>
        <w:rPr>
          <w:color w:val="000000"/>
          <w:sz w:val="26"/>
          <w:szCs w:val="26"/>
        </w:rPr>
      </w:pPr>
      <w:r w:rsidRPr="00F47B57">
        <w:rPr>
          <w:sz w:val="26"/>
          <w:szCs w:val="26"/>
        </w:rPr>
        <w:t xml:space="preserve">2. </w:t>
      </w:r>
      <w:r w:rsidRPr="00F47B57">
        <w:rPr>
          <w:color w:val="000000"/>
          <w:sz w:val="26"/>
          <w:szCs w:val="26"/>
        </w:rPr>
        <w:t>Р</w:t>
      </w:r>
      <w:r w:rsidRPr="00F47B57">
        <w:rPr>
          <w:color w:val="000000"/>
          <w:spacing w:val="9"/>
          <w:sz w:val="26"/>
          <w:szCs w:val="26"/>
        </w:rPr>
        <w:t xml:space="preserve">азрешение на строительство требуется для </w:t>
      </w:r>
      <w:r w:rsidRPr="00F47B57">
        <w:rPr>
          <w:color w:val="000000"/>
          <w:sz w:val="26"/>
          <w:szCs w:val="26"/>
        </w:rPr>
        <w:t>строительства, реконструкции объектов капитального строительства, а также их капитального ремонта, если при его проведении затрагиваются конструктивные и другие характеристики надежности и безопасности таких объектов, за исключением случаев, предусмотренных настоящей статьей.</w:t>
      </w:r>
    </w:p>
    <w:p w:rsidR="00EF58C5" w:rsidRPr="00F47B57" w:rsidRDefault="00EF58C5" w:rsidP="00EF58C5">
      <w:pPr>
        <w:shd w:val="clear" w:color="auto" w:fill="FFFFFF"/>
        <w:tabs>
          <w:tab w:val="left" w:pos="851"/>
        </w:tabs>
        <w:spacing w:line="278" w:lineRule="exact"/>
        <w:ind w:left="284" w:right="437"/>
        <w:jc w:val="left"/>
        <w:rPr>
          <w:sz w:val="26"/>
          <w:szCs w:val="26"/>
        </w:rPr>
      </w:pPr>
    </w:p>
    <w:p w:rsidR="00EF58C5" w:rsidRPr="00F47B57" w:rsidRDefault="00EF58C5" w:rsidP="00EF58C5">
      <w:pPr>
        <w:ind w:left="284" w:right="463"/>
        <w:jc w:val="left"/>
        <w:rPr>
          <w:sz w:val="26"/>
          <w:szCs w:val="26"/>
        </w:rPr>
      </w:pPr>
      <w:r w:rsidRPr="00F47B57">
        <w:rPr>
          <w:sz w:val="26"/>
          <w:szCs w:val="26"/>
        </w:rPr>
        <w:t>3. Разрешение на строительство выдается администрацией Маромицкого сельского поселения.</w:t>
      </w:r>
    </w:p>
    <w:p w:rsidR="00EF58C5" w:rsidRPr="00F47B57" w:rsidRDefault="00EF58C5" w:rsidP="00EF58C5">
      <w:pPr>
        <w:ind w:left="284" w:right="463"/>
        <w:jc w:val="left"/>
        <w:rPr>
          <w:sz w:val="26"/>
          <w:szCs w:val="26"/>
        </w:rPr>
      </w:pPr>
    </w:p>
    <w:p w:rsidR="00EF58C5" w:rsidRPr="00F47B57" w:rsidRDefault="00EF58C5" w:rsidP="00EF58C5">
      <w:pPr>
        <w:ind w:left="284" w:right="463"/>
        <w:jc w:val="left"/>
        <w:rPr>
          <w:sz w:val="26"/>
          <w:szCs w:val="26"/>
        </w:rPr>
      </w:pPr>
      <w:r w:rsidRPr="00F47B57">
        <w:rPr>
          <w:sz w:val="26"/>
          <w:szCs w:val="26"/>
        </w:rPr>
        <w:t>4. В целях строительства, реконструкции, капитального ремонта объекта капитального строительства застройщик после утверждения проектной документации направляет главе администрации Маромицкого сельского поселения заявление о выдаче разрешения на строительство и прилагает к заявлению следующие документы:</w:t>
      </w:r>
    </w:p>
    <w:p w:rsidR="00EF58C5" w:rsidRPr="00F47B57" w:rsidRDefault="00EF58C5" w:rsidP="00EF58C5">
      <w:pPr>
        <w:ind w:left="284" w:right="463" w:firstLine="567"/>
        <w:jc w:val="left"/>
        <w:rPr>
          <w:sz w:val="26"/>
          <w:szCs w:val="26"/>
        </w:rPr>
      </w:pPr>
      <w:r w:rsidRPr="00F47B57">
        <w:rPr>
          <w:sz w:val="26"/>
          <w:szCs w:val="26"/>
        </w:rPr>
        <w:t>1) правоустанавливающие документы на земельный участок;</w:t>
      </w:r>
    </w:p>
    <w:p w:rsidR="00EF58C5" w:rsidRPr="00F47B57" w:rsidRDefault="00EF58C5" w:rsidP="00EF58C5">
      <w:pPr>
        <w:ind w:left="284" w:right="463" w:firstLine="567"/>
        <w:jc w:val="left"/>
        <w:rPr>
          <w:sz w:val="26"/>
          <w:szCs w:val="26"/>
        </w:rPr>
      </w:pPr>
      <w:r w:rsidRPr="00F47B57">
        <w:rPr>
          <w:sz w:val="26"/>
          <w:szCs w:val="26"/>
        </w:rPr>
        <w:t>2) градостроительный план земельного участка;</w:t>
      </w:r>
    </w:p>
    <w:p w:rsidR="00EF58C5" w:rsidRPr="00F47B57" w:rsidRDefault="00EF58C5" w:rsidP="00EF58C5">
      <w:pPr>
        <w:ind w:left="284" w:right="463" w:firstLine="567"/>
        <w:jc w:val="left"/>
        <w:rPr>
          <w:sz w:val="26"/>
          <w:szCs w:val="26"/>
        </w:rPr>
      </w:pPr>
      <w:r w:rsidRPr="00F47B57">
        <w:rPr>
          <w:sz w:val="26"/>
          <w:szCs w:val="26"/>
        </w:rPr>
        <w:t>3) материалы, содержащиеся в проектной документации:</w:t>
      </w:r>
    </w:p>
    <w:p w:rsidR="00EF58C5" w:rsidRPr="00F47B57" w:rsidRDefault="00EF58C5" w:rsidP="00EF58C5">
      <w:pPr>
        <w:ind w:left="1276" w:right="463"/>
        <w:jc w:val="left"/>
        <w:rPr>
          <w:sz w:val="26"/>
          <w:szCs w:val="26"/>
        </w:rPr>
      </w:pPr>
      <w:r w:rsidRPr="00F47B57">
        <w:rPr>
          <w:sz w:val="26"/>
          <w:szCs w:val="26"/>
        </w:rPr>
        <w:t>а) пояснительная записка;</w:t>
      </w:r>
    </w:p>
    <w:p w:rsidR="00EF58C5" w:rsidRPr="00F47B57" w:rsidRDefault="00EF58C5" w:rsidP="00EF58C5">
      <w:pPr>
        <w:ind w:left="1276" w:right="463"/>
        <w:jc w:val="left"/>
        <w:rPr>
          <w:sz w:val="26"/>
          <w:szCs w:val="26"/>
        </w:rPr>
      </w:pPr>
      <w:r w:rsidRPr="00F47B57">
        <w:rPr>
          <w:sz w:val="26"/>
          <w:szCs w:val="26"/>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w:t>
      </w:r>
      <w:r w:rsidRPr="00F47B57">
        <w:rPr>
          <w:sz w:val="26"/>
          <w:szCs w:val="26"/>
        </w:rPr>
        <w:lastRenderedPageBreak/>
        <w:t>подъездов и проходов к нему, границ зон действия публичных сервитутов;</w:t>
      </w:r>
    </w:p>
    <w:p w:rsidR="00EF58C5" w:rsidRPr="00F47B57" w:rsidRDefault="00EF58C5" w:rsidP="00EF58C5">
      <w:pPr>
        <w:ind w:left="1276" w:right="463"/>
        <w:jc w:val="left"/>
        <w:rPr>
          <w:sz w:val="26"/>
          <w:szCs w:val="26"/>
        </w:rPr>
      </w:pPr>
      <w:r w:rsidRPr="00F47B57">
        <w:rPr>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F58C5" w:rsidRPr="00F47B57" w:rsidRDefault="00EF58C5" w:rsidP="00EF58C5">
      <w:pPr>
        <w:ind w:left="1276" w:right="463"/>
        <w:jc w:val="left"/>
        <w:rPr>
          <w:sz w:val="26"/>
          <w:szCs w:val="26"/>
        </w:rPr>
      </w:pPr>
      <w:r w:rsidRPr="00F47B57">
        <w:rPr>
          <w:sz w:val="26"/>
          <w:szCs w:val="26"/>
        </w:rPr>
        <w:t>г) схемы, отображающие архитектурные решения;</w:t>
      </w:r>
    </w:p>
    <w:p w:rsidR="00EF58C5" w:rsidRPr="00F47B57" w:rsidRDefault="00EF58C5" w:rsidP="00EF58C5">
      <w:pPr>
        <w:ind w:left="1276" w:right="463"/>
        <w:jc w:val="left"/>
        <w:rPr>
          <w:sz w:val="26"/>
          <w:szCs w:val="26"/>
        </w:rPr>
      </w:pPr>
      <w:proofErr w:type="spellStart"/>
      <w:r w:rsidRPr="00F47B57">
        <w:rPr>
          <w:sz w:val="26"/>
          <w:szCs w:val="26"/>
        </w:rPr>
        <w:t>д</w:t>
      </w:r>
      <w:proofErr w:type="spellEnd"/>
      <w:r w:rsidRPr="00F47B57">
        <w:rPr>
          <w:sz w:val="26"/>
          <w:szCs w:val="26"/>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F58C5" w:rsidRPr="00F47B57" w:rsidRDefault="00EF58C5" w:rsidP="00EF58C5">
      <w:pPr>
        <w:ind w:left="1276" w:right="463"/>
        <w:jc w:val="left"/>
        <w:rPr>
          <w:sz w:val="26"/>
          <w:szCs w:val="26"/>
        </w:rPr>
      </w:pPr>
      <w:r w:rsidRPr="00F47B57">
        <w:rPr>
          <w:sz w:val="26"/>
          <w:szCs w:val="26"/>
        </w:rPr>
        <w:t>е) проект организации строительства объекта капитального строительства;</w:t>
      </w:r>
    </w:p>
    <w:p w:rsidR="00EF58C5" w:rsidRPr="00F47B57" w:rsidRDefault="00EF58C5" w:rsidP="00EF58C5">
      <w:pPr>
        <w:ind w:left="1276" w:right="463"/>
        <w:jc w:val="left"/>
        <w:rPr>
          <w:sz w:val="26"/>
          <w:szCs w:val="26"/>
        </w:rPr>
      </w:pPr>
      <w:r w:rsidRPr="00F47B57">
        <w:rPr>
          <w:sz w:val="26"/>
          <w:szCs w:val="26"/>
        </w:rPr>
        <w:t>ж) проект организации работ по сносу или демонтажу объектов капитального строительства, их частей;</w:t>
      </w:r>
    </w:p>
    <w:p w:rsidR="00EF58C5" w:rsidRPr="00F47B57" w:rsidRDefault="00EF58C5" w:rsidP="00EF58C5">
      <w:pPr>
        <w:ind w:left="851" w:right="463"/>
        <w:jc w:val="left"/>
        <w:rPr>
          <w:sz w:val="26"/>
          <w:szCs w:val="26"/>
        </w:rPr>
      </w:pPr>
      <w:r w:rsidRPr="00F47B57">
        <w:rPr>
          <w:sz w:val="26"/>
          <w:szCs w:val="26"/>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w:t>
      </w:r>
    </w:p>
    <w:p w:rsidR="00EF58C5" w:rsidRPr="00F47B57" w:rsidRDefault="00EF58C5" w:rsidP="003D0087">
      <w:pPr>
        <w:numPr>
          <w:ilvl w:val="0"/>
          <w:numId w:val="6"/>
        </w:numPr>
        <w:suppressAutoHyphens w:val="0"/>
        <w:ind w:left="851" w:right="463"/>
        <w:jc w:val="left"/>
        <w:rPr>
          <w:sz w:val="26"/>
          <w:szCs w:val="26"/>
        </w:rPr>
      </w:pPr>
      <w:r w:rsidRPr="00F47B57">
        <w:rPr>
          <w:sz w:val="26"/>
          <w:szCs w:val="2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6 настоящих Правил);</w:t>
      </w:r>
    </w:p>
    <w:p w:rsidR="00EF58C5" w:rsidRPr="00F47B57" w:rsidRDefault="00EF58C5" w:rsidP="003D0087">
      <w:pPr>
        <w:numPr>
          <w:ilvl w:val="0"/>
          <w:numId w:val="6"/>
        </w:numPr>
        <w:suppressAutoHyphens w:val="0"/>
        <w:ind w:left="851" w:right="463"/>
        <w:jc w:val="left"/>
        <w:rPr>
          <w:sz w:val="26"/>
          <w:szCs w:val="26"/>
        </w:rPr>
      </w:pPr>
      <w:r w:rsidRPr="00F47B57">
        <w:rPr>
          <w:sz w:val="26"/>
          <w:szCs w:val="26"/>
        </w:rPr>
        <w:t>согласие всех правообладателей объекта капитального строительства в случае реконструкции такого объекта.</w:t>
      </w:r>
    </w:p>
    <w:p w:rsidR="00EF58C5" w:rsidRPr="00F47B57" w:rsidRDefault="00EF58C5" w:rsidP="00EF58C5">
      <w:pPr>
        <w:suppressAutoHyphens w:val="0"/>
        <w:ind w:left="851" w:right="463"/>
        <w:jc w:val="left"/>
        <w:rPr>
          <w:sz w:val="26"/>
          <w:szCs w:val="26"/>
        </w:rPr>
      </w:pPr>
    </w:p>
    <w:p w:rsidR="00EF58C5" w:rsidRPr="00F47B57" w:rsidRDefault="00EF58C5" w:rsidP="00EF58C5">
      <w:pPr>
        <w:ind w:left="284" w:right="463"/>
        <w:jc w:val="left"/>
        <w:rPr>
          <w:sz w:val="26"/>
          <w:szCs w:val="26"/>
        </w:rPr>
      </w:pPr>
      <w:r w:rsidRPr="00F47B57">
        <w:rPr>
          <w:sz w:val="26"/>
          <w:szCs w:val="26"/>
        </w:rPr>
        <w:t>5. В целях строительства, реконструкции, капитального ремонта объекта индивидуального жилищного строительства застройщик направляет главе администрации Маромицкого сельского поселения заявление о выдаче разрешения на строительство и прилагает к заявлению следующие документы:</w:t>
      </w:r>
    </w:p>
    <w:p w:rsidR="00EF58C5" w:rsidRPr="00F47B57" w:rsidRDefault="00EF58C5" w:rsidP="00EF58C5">
      <w:pPr>
        <w:ind w:left="851" w:right="463"/>
        <w:jc w:val="left"/>
        <w:rPr>
          <w:sz w:val="26"/>
          <w:szCs w:val="26"/>
        </w:rPr>
      </w:pPr>
      <w:r w:rsidRPr="00F47B57">
        <w:rPr>
          <w:sz w:val="26"/>
          <w:szCs w:val="26"/>
        </w:rPr>
        <w:t>1) правоустанавливающие документы на земельный участок;</w:t>
      </w:r>
    </w:p>
    <w:p w:rsidR="00EF58C5" w:rsidRPr="00F47B57" w:rsidRDefault="00EF58C5" w:rsidP="00EF58C5">
      <w:pPr>
        <w:ind w:left="851" w:right="463"/>
        <w:jc w:val="left"/>
        <w:rPr>
          <w:sz w:val="26"/>
          <w:szCs w:val="26"/>
        </w:rPr>
      </w:pPr>
      <w:r w:rsidRPr="00F47B57">
        <w:rPr>
          <w:sz w:val="26"/>
          <w:szCs w:val="26"/>
        </w:rPr>
        <w:t>2) градостроительный план земельного участка;</w:t>
      </w:r>
    </w:p>
    <w:p w:rsidR="00EF58C5" w:rsidRPr="00F47B57" w:rsidRDefault="00EF58C5" w:rsidP="00EF58C5">
      <w:pPr>
        <w:ind w:left="851" w:right="463"/>
        <w:jc w:val="left"/>
        <w:rPr>
          <w:sz w:val="26"/>
          <w:szCs w:val="26"/>
        </w:rPr>
      </w:pPr>
      <w:r w:rsidRPr="00F47B57">
        <w:rPr>
          <w:sz w:val="26"/>
          <w:szCs w:val="26"/>
        </w:rPr>
        <w:t>3) схема планировочной организации земельного участка с обозначением места размещения объекта индивидуального жилищного строительства.</w:t>
      </w:r>
    </w:p>
    <w:p w:rsidR="00EF58C5" w:rsidRPr="00F47B57" w:rsidRDefault="00EF58C5" w:rsidP="00EF58C5">
      <w:pPr>
        <w:ind w:left="851" w:right="463"/>
        <w:jc w:val="left"/>
        <w:rPr>
          <w:sz w:val="26"/>
          <w:szCs w:val="26"/>
        </w:rPr>
      </w:pPr>
    </w:p>
    <w:p w:rsidR="00EF58C5" w:rsidRPr="00F47B57" w:rsidRDefault="00EF58C5" w:rsidP="00EF58C5">
      <w:pPr>
        <w:ind w:left="284" w:right="463"/>
        <w:jc w:val="left"/>
        <w:rPr>
          <w:sz w:val="26"/>
          <w:szCs w:val="26"/>
        </w:rPr>
      </w:pPr>
      <w:r w:rsidRPr="00F47B57">
        <w:rPr>
          <w:sz w:val="26"/>
          <w:szCs w:val="26"/>
        </w:rPr>
        <w:t>6. Администрация Маромицкого сельского поселения в течение десяти дней со дня получения заявления о выдаче разрешения на строительство:</w:t>
      </w:r>
    </w:p>
    <w:p w:rsidR="00EF58C5" w:rsidRPr="00F47B57" w:rsidRDefault="00EF58C5" w:rsidP="00EF58C5">
      <w:pPr>
        <w:ind w:left="851" w:right="463"/>
        <w:jc w:val="left"/>
        <w:rPr>
          <w:sz w:val="26"/>
          <w:szCs w:val="26"/>
        </w:rPr>
      </w:pPr>
      <w:r w:rsidRPr="00F47B57">
        <w:rPr>
          <w:sz w:val="26"/>
          <w:szCs w:val="26"/>
        </w:rPr>
        <w:t>1) проводит проверку наличия документов, прилагаемых к заявлению;</w:t>
      </w:r>
    </w:p>
    <w:p w:rsidR="00EF58C5" w:rsidRPr="00F47B57" w:rsidRDefault="00EF58C5" w:rsidP="00EF58C5">
      <w:pPr>
        <w:ind w:left="851" w:right="463"/>
        <w:jc w:val="left"/>
        <w:rPr>
          <w:sz w:val="26"/>
          <w:szCs w:val="26"/>
        </w:rPr>
      </w:pPr>
      <w:r w:rsidRPr="00F47B57">
        <w:rPr>
          <w:sz w:val="26"/>
          <w:szCs w:val="26"/>
        </w:rPr>
        <w:t>2)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F58C5" w:rsidRPr="00F47B57" w:rsidRDefault="00EF58C5" w:rsidP="00EF58C5">
      <w:pPr>
        <w:ind w:left="851" w:right="463"/>
        <w:jc w:val="left"/>
        <w:rPr>
          <w:sz w:val="26"/>
          <w:szCs w:val="26"/>
        </w:rPr>
      </w:pPr>
      <w:r w:rsidRPr="00F47B57">
        <w:rPr>
          <w:sz w:val="26"/>
          <w:szCs w:val="26"/>
        </w:rPr>
        <w:t>3) выдает разрешение на строительство или отказывает в выдаче такого разрешения с указанием причин отказа.</w:t>
      </w:r>
    </w:p>
    <w:p w:rsidR="00EF58C5" w:rsidRPr="00F47B57" w:rsidRDefault="00EF58C5" w:rsidP="00EF58C5">
      <w:pPr>
        <w:ind w:left="851" w:right="463"/>
        <w:jc w:val="left"/>
        <w:rPr>
          <w:sz w:val="26"/>
          <w:szCs w:val="26"/>
        </w:rPr>
      </w:pPr>
    </w:p>
    <w:p w:rsidR="00EF58C5" w:rsidRPr="00F47B57" w:rsidRDefault="00EF58C5" w:rsidP="00EF58C5">
      <w:pPr>
        <w:ind w:left="284" w:right="463"/>
        <w:jc w:val="left"/>
        <w:rPr>
          <w:sz w:val="26"/>
          <w:szCs w:val="26"/>
        </w:rPr>
      </w:pPr>
      <w:r w:rsidRPr="00F47B57">
        <w:rPr>
          <w:sz w:val="26"/>
          <w:szCs w:val="26"/>
        </w:rPr>
        <w:lastRenderedPageBreak/>
        <w:t>7. Администрация Маромицкого сельского поселения по заявлению застройщика может выдать разрешение на отдельные этапы строительства, реконструкции.</w:t>
      </w:r>
    </w:p>
    <w:p w:rsidR="00EF58C5" w:rsidRPr="00F47B57" w:rsidRDefault="00EF58C5" w:rsidP="00EF58C5">
      <w:pPr>
        <w:ind w:left="284" w:right="463"/>
        <w:jc w:val="left"/>
        <w:rPr>
          <w:sz w:val="26"/>
          <w:szCs w:val="26"/>
        </w:rPr>
      </w:pPr>
    </w:p>
    <w:p w:rsidR="00EF58C5" w:rsidRPr="00F47B57" w:rsidRDefault="00EF58C5" w:rsidP="00EF58C5">
      <w:pPr>
        <w:ind w:left="284" w:right="463"/>
        <w:jc w:val="left"/>
        <w:rPr>
          <w:sz w:val="26"/>
          <w:szCs w:val="26"/>
        </w:rPr>
      </w:pPr>
      <w:r w:rsidRPr="00F47B57">
        <w:rPr>
          <w:sz w:val="26"/>
          <w:szCs w:val="26"/>
        </w:rPr>
        <w:t>8. Администрация Маромицкого сельского поселения может отказать в выдаче разрешения на строительство при отсутствии документов, предусмотренных пунктами 4 и 5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EF58C5" w:rsidRPr="00F47B57" w:rsidRDefault="00EF58C5" w:rsidP="00EF58C5">
      <w:pPr>
        <w:ind w:left="284" w:right="463"/>
        <w:jc w:val="left"/>
        <w:rPr>
          <w:sz w:val="26"/>
          <w:szCs w:val="26"/>
        </w:rPr>
      </w:pPr>
    </w:p>
    <w:p w:rsidR="00EF58C5" w:rsidRPr="00F47B57" w:rsidRDefault="00EF58C5" w:rsidP="00EF58C5">
      <w:pPr>
        <w:shd w:val="clear" w:color="auto" w:fill="FFFFFF"/>
        <w:spacing w:line="274" w:lineRule="exact"/>
        <w:ind w:left="284" w:right="424"/>
        <w:rPr>
          <w:color w:val="000000"/>
          <w:sz w:val="26"/>
          <w:szCs w:val="26"/>
        </w:rPr>
      </w:pPr>
      <w:r w:rsidRPr="00F47B57">
        <w:rPr>
          <w:color w:val="000000"/>
          <w:sz w:val="26"/>
          <w:szCs w:val="26"/>
        </w:rPr>
        <w:t>9. Отказ в выдаче разрешения на строительство может быть оспорен застройщиком в судебном порядке.</w:t>
      </w:r>
    </w:p>
    <w:p w:rsidR="00EF58C5" w:rsidRPr="00F47B57" w:rsidRDefault="00EF58C5" w:rsidP="00EF58C5">
      <w:pPr>
        <w:shd w:val="clear" w:color="auto" w:fill="FFFFFF"/>
        <w:spacing w:line="274" w:lineRule="exact"/>
        <w:ind w:left="284" w:right="424"/>
        <w:jc w:val="left"/>
        <w:rPr>
          <w:color w:val="000000"/>
          <w:sz w:val="26"/>
          <w:szCs w:val="26"/>
        </w:rPr>
      </w:pPr>
    </w:p>
    <w:p w:rsidR="00EF58C5" w:rsidRPr="00F47B57" w:rsidRDefault="00EF58C5" w:rsidP="00EF58C5">
      <w:pPr>
        <w:shd w:val="clear" w:color="auto" w:fill="FFFFFF"/>
        <w:spacing w:line="274" w:lineRule="exact"/>
        <w:ind w:left="284" w:right="424"/>
        <w:jc w:val="left"/>
        <w:rPr>
          <w:color w:val="000000"/>
          <w:sz w:val="26"/>
          <w:szCs w:val="26"/>
        </w:rPr>
      </w:pPr>
      <w:r w:rsidRPr="00F47B57">
        <w:rPr>
          <w:color w:val="000000"/>
          <w:sz w:val="26"/>
          <w:szCs w:val="26"/>
        </w:rPr>
        <w:t>10. Выдача разрешения на строительство осуществляется без взимания платы.</w:t>
      </w:r>
    </w:p>
    <w:p w:rsidR="00EF58C5" w:rsidRPr="00F47B57" w:rsidRDefault="00EF58C5" w:rsidP="00EF58C5">
      <w:pPr>
        <w:shd w:val="clear" w:color="auto" w:fill="FFFFFF"/>
        <w:tabs>
          <w:tab w:val="left" w:pos="285"/>
        </w:tabs>
        <w:spacing w:line="274" w:lineRule="exact"/>
        <w:ind w:left="284" w:right="437"/>
        <w:jc w:val="left"/>
        <w:rPr>
          <w:sz w:val="26"/>
          <w:szCs w:val="26"/>
        </w:rPr>
      </w:pPr>
      <w:r w:rsidRPr="00F47B57">
        <w:rPr>
          <w:color w:val="000000"/>
          <w:sz w:val="26"/>
          <w:szCs w:val="26"/>
        </w:rPr>
        <w:t xml:space="preserve">11. </w:t>
      </w:r>
      <w:r w:rsidRPr="00F47B57">
        <w:rPr>
          <w:color w:val="000000"/>
          <w:spacing w:val="4"/>
          <w:sz w:val="26"/>
          <w:szCs w:val="26"/>
        </w:rPr>
        <w:t>Выдача разрешения на строительство не требуется в случае</w:t>
      </w:r>
      <w:r w:rsidRPr="00F47B57">
        <w:rPr>
          <w:color w:val="000000"/>
          <w:spacing w:val="-1"/>
          <w:sz w:val="26"/>
          <w:szCs w:val="26"/>
        </w:rPr>
        <w:t>:</w:t>
      </w:r>
    </w:p>
    <w:p w:rsidR="00EF58C5" w:rsidRPr="00F47B57" w:rsidRDefault="00EF58C5" w:rsidP="00EF58C5">
      <w:pPr>
        <w:shd w:val="clear" w:color="auto" w:fill="FFFFFF"/>
        <w:tabs>
          <w:tab w:val="left" w:pos="1140"/>
        </w:tabs>
        <w:spacing w:line="274" w:lineRule="exact"/>
        <w:ind w:left="851" w:right="141"/>
        <w:jc w:val="left"/>
        <w:rPr>
          <w:sz w:val="26"/>
          <w:szCs w:val="26"/>
        </w:rPr>
      </w:pPr>
      <w:r w:rsidRPr="00F47B57">
        <w:rPr>
          <w:sz w:val="26"/>
          <w:szCs w:val="26"/>
        </w:rPr>
        <w:t>1) строительства гаража на земельном участке, предоставленном физическому лицу;</w:t>
      </w:r>
    </w:p>
    <w:p w:rsidR="00EF58C5" w:rsidRPr="00F47B57" w:rsidRDefault="00EF58C5" w:rsidP="00EF58C5">
      <w:pPr>
        <w:shd w:val="clear" w:color="auto" w:fill="FFFFFF"/>
        <w:spacing w:line="274" w:lineRule="exact"/>
        <w:ind w:left="851" w:right="141"/>
        <w:jc w:val="left"/>
        <w:rPr>
          <w:sz w:val="26"/>
          <w:szCs w:val="26"/>
        </w:rPr>
      </w:pPr>
      <w:r w:rsidRPr="00F47B57">
        <w:rPr>
          <w:sz w:val="26"/>
          <w:szCs w:val="26"/>
        </w:rPr>
        <w:t>2) строительства на земельном участке,  предоставленном для ведения садоводства, дачного хозяйства;</w:t>
      </w:r>
    </w:p>
    <w:p w:rsidR="00EF58C5" w:rsidRPr="00F47B57" w:rsidRDefault="00EF58C5" w:rsidP="00EF58C5">
      <w:pPr>
        <w:shd w:val="clear" w:color="auto" w:fill="FFFFFF"/>
        <w:spacing w:line="274" w:lineRule="exact"/>
        <w:ind w:left="851" w:right="437"/>
        <w:jc w:val="left"/>
        <w:rPr>
          <w:sz w:val="26"/>
          <w:szCs w:val="26"/>
        </w:rPr>
      </w:pPr>
      <w:r w:rsidRPr="00F47B57">
        <w:rPr>
          <w:sz w:val="26"/>
          <w:szCs w:val="26"/>
        </w:rPr>
        <w:t>3) строительства на земельном участке зданий и сооружений, отнесенных градостроительным регламентом к  вспомогательным видам использования;</w:t>
      </w:r>
    </w:p>
    <w:p w:rsidR="00EF58C5" w:rsidRPr="00F47B57" w:rsidRDefault="00EF58C5" w:rsidP="00EF58C5">
      <w:pPr>
        <w:shd w:val="clear" w:color="auto" w:fill="FFFFFF"/>
        <w:tabs>
          <w:tab w:val="left" w:pos="1418"/>
        </w:tabs>
        <w:spacing w:line="274" w:lineRule="exact"/>
        <w:ind w:left="851" w:right="437"/>
        <w:jc w:val="left"/>
        <w:rPr>
          <w:sz w:val="26"/>
          <w:szCs w:val="26"/>
        </w:rPr>
      </w:pPr>
      <w:r w:rsidRPr="00F47B57">
        <w:rPr>
          <w:sz w:val="26"/>
          <w:szCs w:val="26"/>
        </w:rPr>
        <w:t>4) строительства, реконструкции объектов, не являющихся объектами капитального строительства (киосков, навесов и других);</w:t>
      </w:r>
    </w:p>
    <w:p w:rsidR="00EF58C5" w:rsidRPr="00F47B57" w:rsidRDefault="00EF58C5" w:rsidP="00EF58C5">
      <w:pPr>
        <w:shd w:val="clear" w:color="auto" w:fill="FFFFFF"/>
        <w:tabs>
          <w:tab w:val="left" w:pos="1418"/>
        </w:tabs>
        <w:suppressAutoHyphens w:val="0"/>
        <w:spacing w:before="14" w:line="274" w:lineRule="exact"/>
        <w:ind w:left="851" w:right="439"/>
        <w:jc w:val="left"/>
        <w:rPr>
          <w:color w:val="000000"/>
          <w:sz w:val="26"/>
          <w:szCs w:val="26"/>
        </w:rPr>
      </w:pPr>
      <w:proofErr w:type="gramStart"/>
      <w:r w:rsidRPr="00F47B57">
        <w:rPr>
          <w:color w:val="000000"/>
          <w:sz w:val="26"/>
          <w:szCs w:val="26"/>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 (в том числе изменения, осуществляемые при текущем ремонте помещений, зданий и сооружений, а также при капитальном ремонте зданий и сооружений).</w:t>
      </w:r>
      <w:proofErr w:type="gramEnd"/>
    </w:p>
    <w:p w:rsidR="00EF58C5" w:rsidRPr="00F47B57" w:rsidRDefault="00EF58C5" w:rsidP="00EF58C5">
      <w:pPr>
        <w:shd w:val="clear" w:color="auto" w:fill="FFFFFF"/>
        <w:tabs>
          <w:tab w:val="left" w:pos="1418"/>
        </w:tabs>
        <w:suppressAutoHyphens w:val="0"/>
        <w:spacing w:before="14" w:line="274" w:lineRule="exact"/>
        <w:ind w:left="851" w:right="439"/>
        <w:jc w:val="left"/>
        <w:rPr>
          <w:color w:val="000000"/>
          <w:sz w:val="26"/>
          <w:szCs w:val="26"/>
        </w:rPr>
      </w:pPr>
    </w:p>
    <w:p w:rsidR="00EF58C5" w:rsidRPr="00F47B57" w:rsidRDefault="00EF58C5" w:rsidP="00EF58C5">
      <w:pPr>
        <w:shd w:val="clear" w:color="auto" w:fill="FFFFFF"/>
        <w:spacing w:line="274" w:lineRule="exact"/>
        <w:ind w:left="284" w:right="425"/>
        <w:jc w:val="left"/>
        <w:rPr>
          <w:color w:val="000000"/>
          <w:sz w:val="26"/>
          <w:szCs w:val="26"/>
        </w:rPr>
      </w:pPr>
      <w:r w:rsidRPr="00F47B57">
        <w:rPr>
          <w:color w:val="000000"/>
          <w:sz w:val="26"/>
          <w:szCs w:val="26"/>
        </w:rPr>
        <w:t xml:space="preserve">12. Застройщик в течение десяти дней со дня получения разрешения на строительство обязан безвозмездно передать администрации </w:t>
      </w:r>
      <w:r w:rsidRPr="00F47B57">
        <w:rPr>
          <w:sz w:val="26"/>
          <w:szCs w:val="26"/>
        </w:rPr>
        <w:t>Маромицкого сельского поселения</w:t>
      </w:r>
      <w:r w:rsidRPr="00F47B57">
        <w:rPr>
          <w:color w:val="000000"/>
          <w:sz w:val="26"/>
          <w:szCs w:val="26"/>
        </w:rPr>
        <w:t xml:space="preserve">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F58C5" w:rsidRPr="00F47B57" w:rsidRDefault="00EF58C5" w:rsidP="00EF58C5">
      <w:pPr>
        <w:shd w:val="clear" w:color="auto" w:fill="FFFFFF"/>
        <w:spacing w:line="274" w:lineRule="exact"/>
        <w:ind w:left="284" w:right="425"/>
        <w:jc w:val="left"/>
        <w:rPr>
          <w:color w:val="000000"/>
          <w:sz w:val="26"/>
          <w:szCs w:val="26"/>
        </w:rPr>
      </w:pPr>
    </w:p>
    <w:p w:rsidR="00EF58C5" w:rsidRPr="00F47B57" w:rsidRDefault="00EF58C5" w:rsidP="00EF58C5">
      <w:pPr>
        <w:shd w:val="clear" w:color="auto" w:fill="FFFFFF"/>
        <w:spacing w:line="274" w:lineRule="exact"/>
        <w:ind w:left="284" w:right="424"/>
        <w:jc w:val="left"/>
        <w:rPr>
          <w:color w:val="000000"/>
          <w:sz w:val="26"/>
          <w:szCs w:val="26"/>
        </w:rPr>
      </w:pPr>
      <w:r w:rsidRPr="00F47B57">
        <w:rPr>
          <w:color w:val="000000"/>
          <w:sz w:val="26"/>
          <w:szCs w:val="26"/>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EF58C5" w:rsidRPr="00F47B57" w:rsidRDefault="00EF58C5" w:rsidP="00EF58C5">
      <w:pPr>
        <w:shd w:val="clear" w:color="auto" w:fill="FFFFFF"/>
        <w:spacing w:line="274" w:lineRule="exact"/>
        <w:ind w:left="284" w:right="424"/>
        <w:jc w:val="left"/>
        <w:rPr>
          <w:color w:val="000000"/>
          <w:sz w:val="26"/>
          <w:szCs w:val="26"/>
        </w:rPr>
      </w:pPr>
    </w:p>
    <w:p w:rsidR="00EF58C5" w:rsidRPr="00F47B57" w:rsidRDefault="00EF58C5" w:rsidP="00EF58C5">
      <w:pPr>
        <w:shd w:val="clear" w:color="auto" w:fill="FFFFFF"/>
        <w:spacing w:line="274" w:lineRule="exact"/>
        <w:ind w:left="284" w:right="424"/>
        <w:jc w:val="left"/>
        <w:rPr>
          <w:color w:val="000000"/>
          <w:sz w:val="26"/>
          <w:szCs w:val="26"/>
        </w:rPr>
      </w:pPr>
      <w:r w:rsidRPr="00F47B57">
        <w:rPr>
          <w:color w:val="000000"/>
          <w:sz w:val="26"/>
          <w:szCs w:val="26"/>
        </w:rPr>
        <w:t xml:space="preserve">14.Срок действия разрешения на строительство может быть продлен администрацией </w:t>
      </w:r>
      <w:r w:rsidRPr="00F47B57">
        <w:rPr>
          <w:sz w:val="26"/>
          <w:szCs w:val="26"/>
        </w:rPr>
        <w:t>Маромицкого сельского поселения</w:t>
      </w:r>
      <w:r w:rsidRPr="00F47B57">
        <w:rPr>
          <w:color w:val="000000"/>
          <w:sz w:val="26"/>
          <w:szCs w:val="26"/>
        </w:rPr>
        <w:t xml:space="preserve">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F58C5" w:rsidRPr="00F47B57" w:rsidRDefault="00EF58C5" w:rsidP="00EF58C5">
      <w:pPr>
        <w:shd w:val="clear" w:color="auto" w:fill="FFFFFF"/>
        <w:spacing w:line="274" w:lineRule="exact"/>
        <w:ind w:left="284" w:right="424"/>
        <w:jc w:val="left"/>
        <w:rPr>
          <w:color w:val="000000"/>
          <w:sz w:val="26"/>
          <w:szCs w:val="26"/>
        </w:rPr>
      </w:pPr>
    </w:p>
    <w:p w:rsidR="00EF58C5" w:rsidRPr="00F47B57" w:rsidRDefault="00EF58C5" w:rsidP="00EF58C5">
      <w:pPr>
        <w:shd w:val="clear" w:color="auto" w:fill="FFFFFF"/>
        <w:spacing w:line="274" w:lineRule="exact"/>
        <w:ind w:left="284" w:right="424"/>
        <w:jc w:val="left"/>
        <w:rPr>
          <w:sz w:val="26"/>
          <w:szCs w:val="26"/>
        </w:rPr>
      </w:pPr>
      <w:r w:rsidRPr="00F47B57">
        <w:rPr>
          <w:color w:val="000000"/>
          <w:sz w:val="26"/>
          <w:szCs w:val="26"/>
        </w:rPr>
        <w:t>15. Срок действия разрешения на строительство при переходе права на земельный участок и объекты капитального строительства сохраняется.</w:t>
      </w:r>
    </w:p>
    <w:p w:rsidR="00EF58C5" w:rsidRPr="00F47B57" w:rsidRDefault="00EF58C5" w:rsidP="00EF58C5">
      <w:pPr>
        <w:shd w:val="clear" w:color="auto" w:fill="FFFFFF"/>
        <w:spacing w:line="274" w:lineRule="exact"/>
        <w:ind w:left="284" w:right="424"/>
        <w:jc w:val="center"/>
        <w:rPr>
          <w:color w:val="000000"/>
          <w:sz w:val="26"/>
          <w:szCs w:val="26"/>
        </w:rPr>
      </w:pPr>
    </w:p>
    <w:p w:rsidR="00EF58C5" w:rsidRPr="00F47B57" w:rsidRDefault="00EF58C5" w:rsidP="00EF58C5">
      <w:pPr>
        <w:shd w:val="clear" w:color="auto" w:fill="FFFFFF"/>
        <w:spacing w:line="274" w:lineRule="exact"/>
        <w:ind w:left="426" w:right="424"/>
        <w:jc w:val="left"/>
        <w:rPr>
          <w:b/>
          <w:bCs/>
          <w:color w:val="000000"/>
          <w:sz w:val="26"/>
          <w:szCs w:val="26"/>
        </w:rPr>
      </w:pPr>
      <w:r w:rsidRPr="00F47B57">
        <w:rPr>
          <w:b/>
          <w:bCs/>
          <w:color w:val="000000"/>
          <w:sz w:val="26"/>
          <w:szCs w:val="26"/>
        </w:rPr>
        <w:lastRenderedPageBreak/>
        <w:t>Статья 21.3. Осуществление строительства, реконструкции, капитального ремонта объекта капитального строительства</w:t>
      </w:r>
    </w:p>
    <w:p w:rsidR="00EF58C5" w:rsidRPr="00F47B57" w:rsidRDefault="00EF58C5" w:rsidP="00EF58C5">
      <w:pPr>
        <w:shd w:val="clear" w:color="auto" w:fill="FFFFFF"/>
        <w:tabs>
          <w:tab w:val="left" w:pos="1080"/>
        </w:tabs>
        <w:spacing w:before="269" w:line="274" w:lineRule="exact"/>
        <w:ind w:left="284" w:right="348"/>
        <w:jc w:val="left"/>
        <w:rPr>
          <w:sz w:val="26"/>
          <w:szCs w:val="26"/>
        </w:rPr>
      </w:pPr>
      <w:r w:rsidRPr="00F47B57">
        <w:rPr>
          <w:color w:val="000000"/>
          <w:sz w:val="26"/>
          <w:szCs w:val="26"/>
        </w:rPr>
        <w:t>1.</w:t>
      </w:r>
      <w:r w:rsidRPr="00F47B57">
        <w:rPr>
          <w:color w:val="000000"/>
          <w:spacing w:val="6"/>
          <w:sz w:val="26"/>
          <w:szCs w:val="26"/>
        </w:rPr>
        <w:t xml:space="preserve">Строительство, реконструкция, капитальный ремонт объектов капитального строительства могут осуществляться  физическими и </w:t>
      </w:r>
      <w:r w:rsidRPr="00F47B57">
        <w:rPr>
          <w:color w:val="000000"/>
          <w:spacing w:val="-1"/>
          <w:sz w:val="26"/>
          <w:szCs w:val="26"/>
        </w:rPr>
        <w:t>юридическими лицами, которые являются:</w:t>
      </w:r>
    </w:p>
    <w:p w:rsidR="00EF58C5" w:rsidRPr="00F47B57" w:rsidRDefault="00EF58C5" w:rsidP="00EF58C5">
      <w:pPr>
        <w:shd w:val="clear" w:color="auto" w:fill="FFFFFF"/>
        <w:tabs>
          <w:tab w:val="left" w:pos="851"/>
          <w:tab w:val="left" w:pos="1070"/>
        </w:tabs>
        <w:spacing w:before="10" w:line="278" w:lineRule="exact"/>
        <w:ind w:left="851" w:right="348"/>
        <w:jc w:val="left"/>
        <w:rPr>
          <w:color w:val="000000"/>
          <w:sz w:val="26"/>
          <w:szCs w:val="26"/>
        </w:rPr>
      </w:pPr>
      <w:r w:rsidRPr="00F47B57">
        <w:rPr>
          <w:color w:val="000000"/>
          <w:spacing w:val="2"/>
          <w:sz w:val="26"/>
          <w:szCs w:val="26"/>
        </w:rPr>
        <w:t>1) застройщиками</w:t>
      </w:r>
      <w:r w:rsidRPr="00F47B57">
        <w:rPr>
          <w:color w:val="000000"/>
          <w:spacing w:val="-3"/>
          <w:sz w:val="26"/>
          <w:szCs w:val="26"/>
        </w:rPr>
        <w:t>;</w:t>
      </w:r>
    </w:p>
    <w:p w:rsidR="00EF58C5" w:rsidRPr="00F47B57" w:rsidRDefault="00EF58C5" w:rsidP="00EF58C5">
      <w:pPr>
        <w:shd w:val="clear" w:color="auto" w:fill="FFFFFF"/>
        <w:tabs>
          <w:tab w:val="left" w:pos="851"/>
          <w:tab w:val="left" w:pos="1070"/>
        </w:tabs>
        <w:spacing w:before="5" w:line="278" w:lineRule="exact"/>
        <w:ind w:left="851" w:right="348"/>
        <w:jc w:val="left"/>
        <w:rPr>
          <w:color w:val="000000"/>
          <w:sz w:val="26"/>
          <w:szCs w:val="26"/>
        </w:rPr>
      </w:pPr>
      <w:r w:rsidRPr="00F47B57">
        <w:rPr>
          <w:color w:val="000000"/>
          <w:sz w:val="26"/>
          <w:szCs w:val="26"/>
        </w:rPr>
        <w:t>2) подрядчиками, действующими на основании договоров подряда на строительно-монтажные работы.</w:t>
      </w:r>
    </w:p>
    <w:p w:rsidR="00EF58C5" w:rsidRPr="00F47B57" w:rsidRDefault="00EF58C5" w:rsidP="00EF58C5">
      <w:pPr>
        <w:shd w:val="clear" w:color="auto" w:fill="FFFFFF"/>
        <w:tabs>
          <w:tab w:val="left" w:pos="851"/>
          <w:tab w:val="left" w:pos="1070"/>
        </w:tabs>
        <w:spacing w:before="5" w:line="278" w:lineRule="exact"/>
        <w:ind w:left="851" w:right="348"/>
        <w:jc w:val="left"/>
        <w:rPr>
          <w:color w:val="000000"/>
          <w:sz w:val="26"/>
          <w:szCs w:val="26"/>
        </w:rPr>
      </w:pPr>
    </w:p>
    <w:p w:rsidR="00EF58C5" w:rsidRPr="00F47B57" w:rsidRDefault="00EF58C5" w:rsidP="00EF58C5">
      <w:pPr>
        <w:shd w:val="clear" w:color="auto" w:fill="FFFFFF"/>
        <w:tabs>
          <w:tab w:val="left" w:pos="1070"/>
        </w:tabs>
        <w:spacing w:before="5" w:line="278" w:lineRule="exact"/>
        <w:ind w:left="284" w:right="348"/>
        <w:jc w:val="left"/>
        <w:rPr>
          <w:color w:val="000000"/>
          <w:spacing w:val="-1"/>
          <w:sz w:val="26"/>
          <w:szCs w:val="26"/>
        </w:rPr>
      </w:pPr>
      <w:r w:rsidRPr="00F47B57">
        <w:rPr>
          <w:color w:val="000000"/>
          <w:sz w:val="26"/>
          <w:szCs w:val="26"/>
        </w:rPr>
        <w:t>2.</w:t>
      </w:r>
      <w:r w:rsidRPr="00F47B57">
        <w:rPr>
          <w:color w:val="000000"/>
          <w:spacing w:val="-1"/>
          <w:sz w:val="26"/>
          <w:szCs w:val="26"/>
        </w:rPr>
        <w:t xml:space="preserve">В случаях и порядке, определенных законами, иными нормативными правовыми </w:t>
      </w:r>
      <w:r w:rsidRPr="00F47B57">
        <w:rPr>
          <w:color w:val="000000"/>
          <w:spacing w:val="6"/>
          <w:sz w:val="26"/>
          <w:szCs w:val="26"/>
        </w:rPr>
        <w:t xml:space="preserve">актами, строительство, реконструкция, капитальный ремонт объектов капитального строительства могут осуществляться физическими и </w:t>
      </w:r>
      <w:r w:rsidRPr="00F47B57">
        <w:rPr>
          <w:color w:val="000000"/>
          <w:spacing w:val="-1"/>
          <w:sz w:val="26"/>
          <w:szCs w:val="26"/>
        </w:rPr>
        <w:t xml:space="preserve">юридическими лицами </w:t>
      </w:r>
      <w:r w:rsidRPr="00F47B57">
        <w:rPr>
          <w:color w:val="000000"/>
          <w:spacing w:val="6"/>
          <w:sz w:val="26"/>
          <w:szCs w:val="26"/>
        </w:rPr>
        <w:t>только</w:t>
      </w:r>
      <w:r w:rsidRPr="00F47B57">
        <w:rPr>
          <w:color w:val="000000"/>
          <w:spacing w:val="-1"/>
          <w:sz w:val="26"/>
          <w:szCs w:val="26"/>
        </w:rPr>
        <w:t xml:space="preserve"> при наличии разрешений на выполнение соответствующих видов строительно-монтажных работ.</w:t>
      </w:r>
    </w:p>
    <w:p w:rsidR="00EF58C5" w:rsidRPr="00F47B57" w:rsidRDefault="00EF58C5" w:rsidP="00EF58C5">
      <w:pPr>
        <w:shd w:val="clear" w:color="auto" w:fill="FFFFFF"/>
        <w:tabs>
          <w:tab w:val="left" w:pos="1070"/>
        </w:tabs>
        <w:spacing w:before="5" w:line="278" w:lineRule="exact"/>
        <w:ind w:left="284" w:right="348"/>
        <w:jc w:val="left"/>
        <w:rPr>
          <w:color w:val="000000"/>
          <w:spacing w:val="-1"/>
          <w:sz w:val="26"/>
          <w:szCs w:val="26"/>
        </w:rPr>
      </w:pPr>
    </w:p>
    <w:p w:rsidR="00EF58C5" w:rsidRPr="00F47B57" w:rsidRDefault="00EF58C5" w:rsidP="00EF58C5">
      <w:pPr>
        <w:shd w:val="clear" w:color="auto" w:fill="FFFFFF"/>
        <w:spacing w:line="278" w:lineRule="exact"/>
        <w:ind w:left="284" w:right="348"/>
        <w:jc w:val="left"/>
        <w:rPr>
          <w:sz w:val="26"/>
          <w:szCs w:val="26"/>
        </w:rPr>
      </w:pPr>
      <w:r w:rsidRPr="00F47B57">
        <w:rPr>
          <w:color w:val="000000"/>
          <w:spacing w:val="-1"/>
          <w:sz w:val="26"/>
          <w:szCs w:val="26"/>
        </w:rPr>
        <w:t xml:space="preserve">3. </w:t>
      </w:r>
      <w:r w:rsidRPr="00F47B57">
        <w:rPr>
          <w:sz w:val="26"/>
          <w:szCs w:val="26"/>
        </w:rPr>
        <w:t>При осуществлении строительства, реконструкции, капитального ремонта объекта капитального строительства подрядчиком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подрядчику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EF58C5" w:rsidRPr="00F47B57" w:rsidRDefault="00EF58C5" w:rsidP="00EF58C5">
      <w:pPr>
        <w:shd w:val="clear" w:color="auto" w:fill="FFFFFF"/>
        <w:spacing w:line="278" w:lineRule="exact"/>
        <w:ind w:left="284" w:right="348"/>
        <w:jc w:val="left"/>
        <w:rPr>
          <w:sz w:val="26"/>
          <w:szCs w:val="26"/>
        </w:rPr>
      </w:pPr>
    </w:p>
    <w:p w:rsidR="00EF58C5" w:rsidRPr="00F47B57" w:rsidRDefault="00EF58C5" w:rsidP="00EF58C5">
      <w:pPr>
        <w:tabs>
          <w:tab w:val="left" w:pos="9804"/>
        </w:tabs>
        <w:ind w:left="284" w:right="406"/>
        <w:jc w:val="left"/>
        <w:rPr>
          <w:sz w:val="26"/>
          <w:szCs w:val="26"/>
        </w:rPr>
      </w:pPr>
      <w:r w:rsidRPr="00F47B57">
        <w:rPr>
          <w:color w:val="000000"/>
          <w:spacing w:val="-1"/>
          <w:sz w:val="26"/>
          <w:szCs w:val="26"/>
        </w:rPr>
        <w:t xml:space="preserve">4. </w:t>
      </w:r>
      <w:r w:rsidRPr="00F47B57">
        <w:rPr>
          <w:sz w:val="26"/>
          <w:szCs w:val="26"/>
        </w:rPr>
        <w:t xml:space="preserve">В случае если в соответствии со статьей 54 Градостроительного кодекса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F47B57">
        <w:rPr>
          <w:sz w:val="26"/>
          <w:szCs w:val="26"/>
        </w:rPr>
        <w:t>позднее</w:t>
      </w:r>
      <w:proofErr w:type="gramEnd"/>
      <w:r w:rsidRPr="00F47B57">
        <w:rPr>
          <w:sz w:val="26"/>
          <w:szCs w:val="26"/>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отдел государственного строительного надзора  Департамента строительства и архитектуры Кировской области извещение о начале таких работ, к которому прилагаются следующие документы:</w:t>
      </w:r>
    </w:p>
    <w:p w:rsidR="00EF58C5" w:rsidRPr="00F47B57" w:rsidRDefault="00EF58C5" w:rsidP="00EF58C5">
      <w:pPr>
        <w:ind w:left="851" w:right="463"/>
        <w:jc w:val="left"/>
        <w:rPr>
          <w:sz w:val="26"/>
          <w:szCs w:val="26"/>
        </w:rPr>
      </w:pPr>
      <w:r w:rsidRPr="00F47B57">
        <w:rPr>
          <w:sz w:val="26"/>
          <w:szCs w:val="26"/>
        </w:rPr>
        <w:t xml:space="preserve">1) копия разрешения на строительство; </w:t>
      </w:r>
    </w:p>
    <w:p w:rsidR="00EF58C5" w:rsidRPr="00F47B57" w:rsidRDefault="00EF58C5" w:rsidP="00EF58C5">
      <w:pPr>
        <w:ind w:left="851" w:right="463"/>
        <w:jc w:val="left"/>
        <w:rPr>
          <w:sz w:val="26"/>
          <w:szCs w:val="26"/>
        </w:rPr>
      </w:pPr>
      <w:r w:rsidRPr="00F47B57">
        <w:rPr>
          <w:sz w:val="26"/>
          <w:szCs w:val="26"/>
        </w:rPr>
        <w:t>2) проектная документация в объеме, необходимом для осуществления соответствующего этапа строительства;</w:t>
      </w:r>
    </w:p>
    <w:p w:rsidR="00EF58C5" w:rsidRPr="00F47B57" w:rsidRDefault="00EF58C5" w:rsidP="00EF58C5">
      <w:pPr>
        <w:ind w:left="851" w:right="463"/>
        <w:jc w:val="left"/>
        <w:rPr>
          <w:sz w:val="26"/>
          <w:szCs w:val="26"/>
        </w:rPr>
      </w:pPr>
      <w:r w:rsidRPr="00F47B57">
        <w:rPr>
          <w:sz w:val="26"/>
          <w:szCs w:val="26"/>
        </w:rPr>
        <w:t>3) копия документа о вынесении на местность линий отступа от красных линий;</w:t>
      </w:r>
    </w:p>
    <w:p w:rsidR="00EF58C5" w:rsidRPr="00F47B57" w:rsidRDefault="00EF58C5" w:rsidP="00EF58C5">
      <w:pPr>
        <w:ind w:left="851" w:right="463"/>
        <w:jc w:val="left"/>
        <w:rPr>
          <w:sz w:val="26"/>
          <w:szCs w:val="26"/>
        </w:rPr>
      </w:pPr>
      <w:r w:rsidRPr="00F47B57">
        <w:rPr>
          <w:sz w:val="26"/>
          <w:szCs w:val="26"/>
        </w:rPr>
        <w:t>4) общий и специальные журналы, в которых ведется учет выполнения работ.</w:t>
      </w:r>
    </w:p>
    <w:p w:rsidR="00EF58C5" w:rsidRPr="00F47B57" w:rsidRDefault="00EF58C5" w:rsidP="00EF58C5">
      <w:pPr>
        <w:ind w:left="851" w:right="463"/>
        <w:jc w:val="left"/>
        <w:rPr>
          <w:sz w:val="26"/>
          <w:szCs w:val="26"/>
        </w:rPr>
      </w:pPr>
    </w:p>
    <w:p w:rsidR="00EF58C5" w:rsidRPr="00F47B57" w:rsidRDefault="00EF58C5" w:rsidP="00EF58C5">
      <w:pPr>
        <w:shd w:val="clear" w:color="auto" w:fill="FFFFFF"/>
        <w:spacing w:line="278" w:lineRule="exact"/>
        <w:ind w:left="284" w:right="463"/>
        <w:jc w:val="left"/>
        <w:rPr>
          <w:sz w:val="26"/>
          <w:szCs w:val="26"/>
        </w:rPr>
      </w:pPr>
      <w:r w:rsidRPr="00F47B57">
        <w:rPr>
          <w:color w:val="000000"/>
          <w:spacing w:val="-1"/>
          <w:sz w:val="26"/>
          <w:szCs w:val="26"/>
        </w:rPr>
        <w:t xml:space="preserve">5. </w:t>
      </w:r>
      <w:proofErr w:type="gramStart"/>
      <w:r w:rsidRPr="00F47B57">
        <w:rPr>
          <w:color w:val="000000"/>
          <w:spacing w:val="-1"/>
          <w:sz w:val="26"/>
          <w:szCs w:val="26"/>
        </w:rPr>
        <w:t>В</w:t>
      </w:r>
      <w:r w:rsidRPr="00F47B57">
        <w:rPr>
          <w:sz w:val="26"/>
          <w:szCs w:val="26"/>
        </w:rPr>
        <w:t xml:space="preserve"> случае осуществления строительства, реконструкции, капитального ремонта на основании договора подряда подрядчик обязан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строительства на основании договора подряда),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w:t>
      </w:r>
      <w:proofErr w:type="gramEnd"/>
      <w:r w:rsidRPr="00F47B57">
        <w:rPr>
          <w:sz w:val="26"/>
          <w:szCs w:val="26"/>
        </w:rPr>
        <w:t xml:space="preserve"> среды, выполнение требований охраны труда, сохранности объектов культурного </w:t>
      </w:r>
      <w:r w:rsidRPr="00F47B57">
        <w:rPr>
          <w:sz w:val="26"/>
          <w:szCs w:val="26"/>
        </w:rPr>
        <w:lastRenderedPageBreak/>
        <w:t xml:space="preserve">наследия. </w:t>
      </w:r>
      <w:proofErr w:type="gramStart"/>
      <w:r w:rsidRPr="00F47B57">
        <w:rPr>
          <w:sz w:val="26"/>
          <w:szCs w:val="26"/>
        </w:rPr>
        <w:t>Подрядчик также обязан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w:t>
      </w:r>
      <w:proofErr w:type="gramEnd"/>
      <w:r w:rsidRPr="00F47B57">
        <w:rPr>
          <w:sz w:val="26"/>
          <w:szCs w:val="26"/>
        </w:rPr>
        <w:t xml:space="preserve"> продолжению работ до составления актов об устранении выявленных недостатков, обеспечивать </w:t>
      </w:r>
      <w:proofErr w:type="gramStart"/>
      <w:r w:rsidRPr="00F47B57">
        <w:rPr>
          <w:sz w:val="26"/>
          <w:szCs w:val="26"/>
        </w:rPr>
        <w:t>контроль за</w:t>
      </w:r>
      <w:proofErr w:type="gramEnd"/>
      <w:r w:rsidRPr="00F47B57">
        <w:rPr>
          <w:sz w:val="26"/>
          <w:szCs w:val="26"/>
        </w:rPr>
        <w:t xml:space="preserve"> качеством применяемых строительных материалов.</w:t>
      </w:r>
    </w:p>
    <w:p w:rsidR="00EF58C5" w:rsidRPr="00F47B57" w:rsidRDefault="00EF58C5" w:rsidP="00EF58C5">
      <w:pPr>
        <w:shd w:val="clear" w:color="auto" w:fill="FFFFFF"/>
        <w:spacing w:line="278" w:lineRule="exact"/>
        <w:ind w:left="284" w:right="463"/>
        <w:jc w:val="left"/>
        <w:rPr>
          <w:sz w:val="26"/>
          <w:szCs w:val="26"/>
        </w:rPr>
      </w:pPr>
    </w:p>
    <w:p w:rsidR="00EF58C5" w:rsidRPr="00F47B57" w:rsidRDefault="00EF58C5" w:rsidP="00EF58C5">
      <w:pPr>
        <w:ind w:left="284" w:right="463"/>
        <w:jc w:val="left"/>
        <w:rPr>
          <w:sz w:val="26"/>
          <w:szCs w:val="26"/>
        </w:rPr>
      </w:pPr>
      <w:r w:rsidRPr="00F47B57">
        <w:rPr>
          <w:sz w:val="26"/>
          <w:szCs w:val="26"/>
        </w:rPr>
        <w:t>6.Отклонение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w:t>
      </w:r>
    </w:p>
    <w:p w:rsidR="00EF58C5" w:rsidRPr="00F47B57" w:rsidRDefault="00EF58C5" w:rsidP="00EF58C5">
      <w:pPr>
        <w:ind w:left="284" w:right="463"/>
        <w:jc w:val="left"/>
        <w:rPr>
          <w:sz w:val="26"/>
          <w:szCs w:val="26"/>
        </w:rPr>
      </w:pPr>
    </w:p>
    <w:p w:rsidR="00EF58C5" w:rsidRPr="00F47B57" w:rsidRDefault="00EF58C5" w:rsidP="00EF58C5">
      <w:pPr>
        <w:suppressAutoHyphens w:val="0"/>
        <w:ind w:left="284" w:right="463"/>
        <w:jc w:val="left"/>
        <w:rPr>
          <w:sz w:val="26"/>
          <w:szCs w:val="26"/>
        </w:rPr>
      </w:pPr>
      <w:r w:rsidRPr="00F47B57">
        <w:rPr>
          <w:sz w:val="26"/>
          <w:szCs w:val="26"/>
        </w:rPr>
        <w:t>7.Перевод жилого помещения в нежилое помещение и нежилого помещения в жилое помещение при модернизации жилых зданий осуществляется в соответствии с требованиями, предусмотренными в главе 3 Жилищного кодекса Российской Федерации, и требованиями градостроительного регламента.</w:t>
      </w:r>
    </w:p>
    <w:p w:rsidR="00EF58C5" w:rsidRPr="00F47B57" w:rsidRDefault="00EF58C5" w:rsidP="00EF58C5">
      <w:pPr>
        <w:suppressAutoHyphens w:val="0"/>
        <w:ind w:left="284" w:right="463"/>
        <w:jc w:val="left"/>
        <w:rPr>
          <w:sz w:val="26"/>
          <w:szCs w:val="26"/>
        </w:rPr>
      </w:pPr>
    </w:p>
    <w:p w:rsidR="00EF58C5" w:rsidRPr="00F47B57" w:rsidRDefault="00EF58C5" w:rsidP="00EF58C5">
      <w:pPr>
        <w:ind w:left="284" w:right="463"/>
        <w:jc w:val="left"/>
        <w:rPr>
          <w:sz w:val="26"/>
          <w:szCs w:val="26"/>
        </w:rPr>
      </w:pPr>
      <w:r w:rsidRPr="00F47B57">
        <w:rPr>
          <w:sz w:val="26"/>
          <w:szCs w:val="26"/>
        </w:rPr>
        <w:t>8.  Переустройство и перепланировка жилого помещения осуществляется в соответствии с требованиями, предусмотренными в главе 4 Жилищного кодекса Российской Федерации.</w:t>
      </w:r>
    </w:p>
    <w:p w:rsidR="00EF58C5" w:rsidRPr="00F47B57" w:rsidRDefault="00EF58C5" w:rsidP="00EF58C5">
      <w:pPr>
        <w:pStyle w:val="a8"/>
        <w:spacing w:before="274" w:after="0"/>
        <w:ind w:left="284"/>
        <w:jc w:val="left"/>
        <w:rPr>
          <w:b/>
          <w:sz w:val="26"/>
          <w:szCs w:val="26"/>
        </w:rPr>
      </w:pPr>
    </w:p>
    <w:p w:rsidR="00EF58C5" w:rsidRPr="00F47B57" w:rsidRDefault="00EF58C5" w:rsidP="00EF58C5">
      <w:pPr>
        <w:pStyle w:val="a8"/>
        <w:spacing w:before="108" w:after="0"/>
        <w:ind w:left="216"/>
        <w:jc w:val="left"/>
        <w:rPr>
          <w:b/>
          <w:sz w:val="26"/>
          <w:szCs w:val="26"/>
        </w:rPr>
      </w:pPr>
      <w:r w:rsidRPr="00F47B57">
        <w:rPr>
          <w:b/>
          <w:sz w:val="26"/>
          <w:szCs w:val="26"/>
        </w:rPr>
        <w:t>Статья 22. Права использования земельных участков и объектов капитального строительства, возникшие до вступления в силу Правил</w:t>
      </w:r>
    </w:p>
    <w:p w:rsidR="00EF58C5" w:rsidRPr="00F47B57" w:rsidRDefault="00EF58C5" w:rsidP="00EF58C5">
      <w:pPr>
        <w:pStyle w:val="a8"/>
        <w:spacing w:before="266" w:after="0"/>
        <w:ind w:left="284"/>
        <w:jc w:val="left"/>
        <w:rPr>
          <w:sz w:val="26"/>
          <w:szCs w:val="26"/>
        </w:rPr>
      </w:pPr>
      <w:r w:rsidRPr="00F47B57">
        <w:rPr>
          <w:sz w:val="26"/>
          <w:szCs w:val="26"/>
        </w:rPr>
        <w:t xml:space="preserve">1.Принятые до введения в действие настоящих </w:t>
      </w:r>
      <w:proofErr w:type="gramStart"/>
      <w:r w:rsidRPr="00F47B57">
        <w:rPr>
          <w:sz w:val="26"/>
          <w:szCs w:val="26"/>
        </w:rPr>
        <w:t>Правил</w:t>
      </w:r>
      <w:proofErr w:type="gramEnd"/>
      <w:r w:rsidRPr="00F47B57">
        <w:rPr>
          <w:sz w:val="26"/>
          <w:szCs w:val="26"/>
        </w:rPr>
        <w:t xml:space="preserve"> нормативные правовые акты органов местного самоуправления Маромицкого сельского поселения по вопросам землепользования и застройки применяются в части, не противоречащей настоящим Правилам.</w:t>
      </w:r>
    </w:p>
    <w:p w:rsidR="00EF58C5" w:rsidRPr="00F47B57" w:rsidRDefault="00EF58C5" w:rsidP="00EF58C5">
      <w:pPr>
        <w:pStyle w:val="a8"/>
        <w:shd w:val="clear" w:color="auto" w:fill="FFFFFF"/>
        <w:ind w:left="284"/>
        <w:jc w:val="left"/>
        <w:rPr>
          <w:sz w:val="26"/>
          <w:szCs w:val="26"/>
        </w:rPr>
      </w:pPr>
      <w:r w:rsidRPr="00F47B57">
        <w:rPr>
          <w:sz w:val="26"/>
          <w:szCs w:val="26"/>
        </w:rPr>
        <w:t>2.В случае, если в соответствии с Земельным кодексом Российской Федерации частично или полностью выполнены процедуры по выбору земельного участка для строительства (кроме жилищного строительства), решение о предоставлении земельного участка в аренду или собственность осуществляется на основании решения администрации Маромицкого сельского поселения о предварительном согласовании места размещения объекта.</w:t>
      </w:r>
    </w:p>
    <w:p w:rsidR="00EF58C5" w:rsidRPr="00F47B57" w:rsidRDefault="00EF58C5" w:rsidP="00EF58C5">
      <w:pPr>
        <w:pStyle w:val="a8"/>
        <w:shd w:val="clear" w:color="auto" w:fill="FFFFFF"/>
        <w:ind w:left="284"/>
        <w:jc w:val="left"/>
        <w:rPr>
          <w:sz w:val="26"/>
          <w:szCs w:val="26"/>
        </w:rPr>
      </w:pPr>
      <w:r w:rsidRPr="00F47B57">
        <w:rPr>
          <w:sz w:val="26"/>
          <w:szCs w:val="26"/>
        </w:rPr>
        <w:t>3.Архитектурно-планировочные задания, выданные до введения в действие настоящих Правил являются действительными и при необходимости могут продлеваться Комиссией Маромицкого сельского поселения, в этом случае получения разрешения на строительство подготовка градостроительного плана земельного участка не требуется.</w:t>
      </w:r>
    </w:p>
    <w:p w:rsidR="00EF58C5" w:rsidRPr="00F47B57" w:rsidRDefault="00EF58C5" w:rsidP="00EF58C5">
      <w:pPr>
        <w:pStyle w:val="a8"/>
        <w:shd w:val="clear" w:color="auto" w:fill="FFFFFF"/>
        <w:ind w:left="284"/>
        <w:jc w:val="left"/>
        <w:rPr>
          <w:sz w:val="26"/>
          <w:szCs w:val="26"/>
        </w:rPr>
      </w:pPr>
      <w:r w:rsidRPr="00F47B57">
        <w:rPr>
          <w:sz w:val="26"/>
          <w:szCs w:val="26"/>
        </w:rPr>
        <w:lastRenderedPageBreak/>
        <w:t>4.Разрешения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EF58C5" w:rsidRPr="00F47B57" w:rsidRDefault="00EF58C5" w:rsidP="00EF58C5">
      <w:pPr>
        <w:pStyle w:val="a8"/>
        <w:shd w:val="clear" w:color="auto" w:fill="FFFFFF"/>
        <w:ind w:left="284"/>
        <w:jc w:val="left"/>
        <w:rPr>
          <w:sz w:val="26"/>
          <w:szCs w:val="26"/>
        </w:rPr>
      </w:pPr>
      <w:r w:rsidRPr="00F47B57">
        <w:rPr>
          <w:sz w:val="26"/>
          <w:szCs w:val="26"/>
        </w:rPr>
        <w:t>5.Земельные участки и объекты капитального строительства, существовавшие до вступления в силу настоящих Правил, являются не соответствующими Правилам в случаях, когда они:</w:t>
      </w:r>
    </w:p>
    <w:p w:rsidR="00EF58C5" w:rsidRPr="00F47B57" w:rsidRDefault="00EF58C5" w:rsidP="00EF58C5">
      <w:pPr>
        <w:pStyle w:val="a8"/>
        <w:shd w:val="clear" w:color="auto" w:fill="FFFFFF"/>
        <w:ind w:left="284"/>
        <w:jc w:val="left"/>
        <w:rPr>
          <w:sz w:val="26"/>
          <w:szCs w:val="26"/>
        </w:rPr>
      </w:pPr>
      <w:r w:rsidRPr="00F47B57">
        <w:rPr>
          <w:sz w:val="26"/>
          <w:szCs w:val="26"/>
        </w:rPr>
        <w:t>1)имеют вид или виды использования, которые не поименованы как разрешенные для соответствующих территориальных зон, установленных настоящими Правилами;</w:t>
      </w:r>
    </w:p>
    <w:p w:rsidR="00EF58C5" w:rsidRPr="00F47B57" w:rsidRDefault="00EF58C5" w:rsidP="00EF58C5">
      <w:pPr>
        <w:pStyle w:val="a8"/>
        <w:shd w:val="clear" w:color="auto" w:fill="FFFFFF"/>
        <w:ind w:left="284"/>
        <w:jc w:val="left"/>
        <w:rPr>
          <w:sz w:val="26"/>
          <w:szCs w:val="26"/>
        </w:rPr>
      </w:pPr>
      <w:proofErr w:type="gramStart"/>
      <w:r w:rsidRPr="00F47B57">
        <w:rPr>
          <w:sz w:val="26"/>
          <w:szCs w:val="26"/>
        </w:rPr>
        <w:t xml:space="preserve">2)имеют вид или виды использования, которые поименованы как разрешенные для соответствующих территориальных зон, установленных настоящими Правилами, но расположены в санитарно-защитных зонах и </w:t>
      </w:r>
      <w:proofErr w:type="spellStart"/>
      <w:r w:rsidRPr="00F47B57">
        <w:rPr>
          <w:sz w:val="26"/>
          <w:szCs w:val="26"/>
        </w:rPr>
        <w:t>водоохранных</w:t>
      </w:r>
      <w:proofErr w:type="spellEnd"/>
      <w:r w:rsidRPr="00F47B57">
        <w:rPr>
          <w:sz w:val="26"/>
          <w:szCs w:val="26"/>
        </w:rPr>
        <w:t xml:space="preserve"> зонах, в пределах которых не предусмотрено размещение соответствующих объектов, а также расположены в пределах красных линий, установленных утвержденными проектами планировке территорий для расширения существующих и прокладки новых улиц и проездов;</w:t>
      </w:r>
      <w:proofErr w:type="gramEnd"/>
    </w:p>
    <w:p w:rsidR="00EF58C5" w:rsidRPr="00F47B57" w:rsidRDefault="00EF58C5" w:rsidP="00EF58C5">
      <w:pPr>
        <w:pStyle w:val="a8"/>
        <w:shd w:val="clear" w:color="auto" w:fill="FFFFFF"/>
        <w:ind w:left="284"/>
        <w:jc w:val="left"/>
        <w:rPr>
          <w:sz w:val="26"/>
          <w:szCs w:val="26"/>
        </w:rPr>
      </w:pPr>
      <w:r w:rsidRPr="00F47B57">
        <w:rPr>
          <w:sz w:val="26"/>
          <w:szCs w:val="26"/>
        </w:rPr>
        <w:t>3)имеют размеры и параметры меньше (минимальная площадь земельных участков, отступы построек от красных линий, границ участка, соседних построек) или больше (высота и этажность построек, коэффициент использования территории земельного участка) значений, установленных настоящими Правилами применительно к соответствующим территориальным зонам.</w:t>
      </w:r>
    </w:p>
    <w:p w:rsidR="00EF58C5" w:rsidRPr="00F47B57" w:rsidRDefault="00EF58C5" w:rsidP="00EF58C5">
      <w:pPr>
        <w:pStyle w:val="a8"/>
        <w:shd w:val="clear" w:color="auto" w:fill="FFFFFF"/>
        <w:ind w:left="284"/>
        <w:jc w:val="left"/>
        <w:rPr>
          <w:sz w:val="26"/>
          <w:szCs w:val="26"/>
        </w:rPr>
      </w:pPr>
      <w:proofErr w:type="gramStart"/>
      <w:r w:rsidRPr="00F47B57">
        <w:rPr>
          <w:sz w:val="26"/>
          <w:szCs w:val="26"/>
        </w:rPr>
        <w:t>6.Решением главы администрации Маромицкого сельского поселения может быть придан статус несоответствия предприятиям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 стоимость этих объектов, а также создает угрозу здоровью и жизни людей.</w:t>
      </w:r>
      <w:proofErr w:type="gramEnd"/>
    </w:p>
    <w:p w:rsidR="00EF58C5" w:rsidRPr="00F47B57" w:rsidRDefault="00EF58C5" w:rsidP="00EF58C5">
      <w:pPr>
        <w:pStyle w:val="a8"/>
        <w:shd w:val="clear" w:color="auto" w:fill="FFFFFF"/>
        <w:ind w:left="284"/>
        <w:jc w:val="left"/>
        <w:rPr>
          <w:spacing w:val="-22"/>
          <w:sz w:val="26"/>
          <w:szCs w:val="26"/>
        </w:rPr>
      </w:pPr>
      <w:r w:rsidRPr="00F47B57">
        <w:rPr>
          <w:sz w:val="26"/>
          <w:szCs w:val="26"/>
        </w:rPr>
        <w:t>7. Отношения по поводу самовольного занятия земельных участков, самовольного строительства объектов и использования самовольно занятых земельных участков регулируются гражданским и земельным законодательством.</w:t>
      </w:r>
    </w:p>
    <w:p w:rsidR="00EF58C5" w:rsidRPr="00F47B57" w:rsidRDefault="00EF58C5" w:rsidP="00EF58C5">
      <w:pPr>
        <w:pStyle w:val="a8"/>
        <w:shd w:val="clear" w:color="auto" w:fill="FFFFFF"/>
        <w:ind w:left="284"/>
        <w:jc w:val="left"/>
        <w:rPr>
          <w:spacing w:val="-22"/>
          <w:sz w:val="26"/>
          <w:szCs w:val="26"/>
        </w:rPr>
      </w:pPr>
    </w:p>
    <w:p w:rsidR="00EF58C5" w:rsidRPr="00F47B57" w:rsidRDefault="00EF58C5" w:rsidP="00EF58C5">
      <w:pPr>
        <w:pStyle w:val="a8"/>
        <w:shd w:val="clear" w:color="auto" w:fill="FFFFFF"/>
        <w:ind w:left="216"/>
        <w:jc w:val="left"/>
        <w:rPr>
          <w:b/>
          <w:sz w:val="26"/>
          <w:szCs w:val="26"/>
        </w:rPr>
      </w:pPr>
      <w:r w:rsidRPr="00F47B57">
        <w:rPr>
          <w:spacing w:val="-22"/>
          <w:sz w:val="26"/>
          <w:szCs w:val="26"/>
        </w:rPr>
        <w:t> </w:t>
      </w:r>
      <w:r w:rsidRPr="00F47B57">
        <w:rPr>
          <w:b/>
          <w:sz w:val="26"/>
          <w:szCs w:val="26"/>
        </w:rPr>
        <w:t>Статья 23.   Использование и строительные изменения объектов капитального строительства, не соответствующих Правилам</w:t>
      </w:r>
    </w:p>
    <w:p w:rsidR="00EF58C5" w:rsidRPr="00F47B57" w:rsidRDefault="00EF58C5" w:rsidP="00EF58C5">
      <w:pPr>
        <w:pStyle w:val="a8"/>
        <w:spacing w:before="266" w:after="0"/>
        <w:ind w:left="216"/>
        <w:jc w:val="left"/>
        <w:rPr>
          <w:sz w:val="26"/>
          <w:szCs w:val="26"/>
        </w:rPr>
      </w:pPr>
      <w:r w:rsidRPr="00F47B57">
        <w:rPr>
          <w:spacing w:val="-22"/>
          <w:sz w:val="26"/>
          <w:szCs w:val="26"/>
        </w:rPr>
        <w:t>1.</w:t>
      </w:r>
      <w:r w:rsidRPr="00F47B57">
        <w:rPr>
          <w:sz w:val="26"/>
          <w:szCs w:val="26"/>
        </w:rPr>
        <w:t xml:space="preserve"> Земельные участки и объекты капитального строительства, указанные в пункте 5 статьи 22 Правил, а также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EF58C5" w:rsidRPr="00F47B57" w:rsidRDefault="00EF58C5" w:rsidP="00EF58C5">
      <w:pPr>
        <w:pStyle w:val="a8"/>
        <w:shd w:val="clear" w:color="auto" w:fill="FFFFFF"/>
        <w:ind w:left="216"/>
        <w:jc w:val="left"/>
        <w:rPr>
          <w:sz w:val="26"/>
          <w:szCs w:val="26"/>
        </w:rPr>
      </w:pPr>
      <w:r w:rsidRPr="00F47B57">
        <w:rPr>
          <w:sz w:val="26"/>
          <w:szCs w:val="26"/>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EF58C5" w:rsidRPr="00F47B57" w:rsidRDefault="00EF58C5" w:rsidP="00EF58C5">
      <w:pPr>
        <w:pStyle w:val="a8"/>
        <w:shd w:val="clear" w:color="auto" w:fill="FFFFFF"/>
        <w:ind w:left="216"/>
        <w:jc w:val="left"/>
        <w:rPr>
          <w:sz w:val="26"/>
          <w:szCs w:val="26"/>
        </w:rPr>
      </w:pPr>
      <w:r w:rsidRPr="00F47B57">
        <w:rPr>
          <w:sz w:val="26"/>
          <w:szCs w:val="26"/>
        </w:rPr>
        <w:lastRenderedPageBreak/>
        <w:t>2. Реконструкция указанных в пункте 1 настоящей статьи объектов капитального</w:t>
      </w:r>
      <w:r w:rsidRPr="00F47B57">
        <w:rPr>
          <w:sz w:val="26"/>
          <w:szCs w:val="26"/>
        </w:rPr>
        <w:br/>
        <w:t>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EF58C5" w:rsidRPr="00F47B57" w:rsidRDefault="00EF58C5" w:rsidP="00EF58C5">
      <w:pPr>
        <w:pStyle w:val="a8"/>
        <w:shd w:val="clear" w:color="auto" w:fill="FFFFFF"/>
        <w:ind w:left="216"/>
        <w:jc w:val="left"/>
        <w:rPr>
          <w:sz w:val="26"/>
          <w:szCs w:val="26"/>
        </w:rPr>
      </w:pPr>
      <w:r w:rsidRPr="00F47B57">
        <w:rPr>
          <w:sz w:val="26"/>
          <w:szCs w:val="26"/>
        </w:rPr>
        <w:t xml:space="preserve">Не допускается увеличивать площадь и строительный объем объектов капитального строительства, указанных в пункте 3 настоящей статьи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proofErr w:type="gramStart"/>
      <w:r w:rsidRPr="00F47B57">
        <w:rPr>
          <w:sz w:val="26"/>
          <w:szCs w:val="26"/>
        </w:rPr>
        <w:t>-э</w:t>
      </w:r>
      <w:proofErr w:type="gramEnd"/>
      <w:r w:rsidRPr="00F47B57">
        <w:rPr>
          <w:sz w:val="26"/>
          <w:szCs w:val="26"/>
        </w:rPr>
        <w:t>кологическими, санитарно-гигиеническими, противопожарными иными требованиями безопасности, устанавливаемыми техническими регламентами, строительными нормами и правилами.</w:t>
      </w:r>
    </w:p>
    <w:p w:rsidR="00EF58C5" w:rsidRPr="00F47B57" w:rsidRDefault="00EF58C5" w:rsidP="00EF58C5">
      <w:pPr>
        <w:pStyle w:val="a8"/>
        <w:shd w:val="clear" w:color="auto" w:fill="FFFFFF"/>
        <w:ind w:left="216"/>
        <w:jc w:val="left"/>
        <w:rPr>
          <w:sz w:val="26"/>
          <w:szCs w:val="26"/>
        </w:rPr>
      </w:pPr>
      <w:r w:rsidRPr="00F47B57">
        <w:rPr>
          <w:sz w:val="26"/>
          <w:szCs w:val="26"/>
        </w:rPr>
        <w:t>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w:t>
      </w:r>
      <w:proofErr w:type="gramStart"/>
      <w:r w:rsidRPr="00F47B57">
        <w:rPr>
          <w:sz w:val="26"/>
          <w:szCs w:val="26"/>
        </w:rPr>
        <w:t>о-</w:t>
      </w:r>
      <w:proofErr w:type="gramEnd"/>
      <w:r w:rsidRPr="00F47B57">
        <w:rPr>
          <w:sz w:val="26"/>
          <w:szCs w:val="26"/>
        </w:rPr>
        <w:t xml:space="preserve"> 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реконструкции объектов капитального строительства.</w:t>
      </w:r>
    </w:p>
    <w:p w:rsidR="00EF58C5" w:rsidRPr="00F47B57" w:rsidRDefault="00EF58C5" w:rsidP="00EF58C5">
      <w:pPr>
        <w:pStyle w:val="a8"/>
        <w:shd w:val="clear" w:color="auto" w:fill="FFFFFF"/>
        <w:ind w:left="216"/>
        <w:jc w:val="left"/>
        <w:rPr>
          <w:sz w:val="26"/>
          <w:szCs w:val="26"/>
        </w:rPr>
      </w:pPr>
      <w:r w:rsidRPr="00F47B57">
        <w:rPr>
          <w:sz w:val="26"/>
          <w:szCs w:val="26"/>
        </w:rPr>
        <w:t>В санитарно-защитных зонах в границах существующих жилых территориальных зон предусматривается размещение объектов, поименованных в условно разрешенных видах использования для таких зон, при условии проведения публичных слушаний в соответствии со статьей 12 настоящих Правил.</w:t>
      </w:r>
    </w:p>
    <w:p w:rsidR="00EF58C5" w:rsidRPr="00F47B57" w:rsidRDefault="00EF58C5" w:rsidP="00EF58C5">
      <w:pPr>
        <w:pStyle w:val="a8"/>
        <w:shd w:val="clear" w:color="auto" w:fill="FFFFFF"/>
        <w:ind w:left="216"/>
        <w:jc w:val="left"/>
        <w:rPr>
          <w:sz w:val="26"/>
          <w:szCs w:val="26"/>
        </w:rPr>
      </w:pPr>
      <w:r w:rsidRPr="00F47B57">
        <w:rPr>
          <w:sz w:val="26"/>
          <w:szCs w:val="26"/>
        </w:rPr>
        <w:t>Администрация Маромицкого сельского поселения принимает решение, обязывающее предприятие провести в установленном порядке мероприятия по сокращению размера санитарно-защитной зоны от предприятия или объекта с целью снижения уровня воздействия предприятия, объекта на среду обитания человека.</w:t>
      </w:r>
    </w:p>
    <w:p w:rsidR="00EF58C5" w:rsidRPr="00F47B57" w:rsidRDefault="00EF58C5" w:rsidP="00EF58C5">
      <w:pPr>
        <w:pStyle w:val="a8"/>
        <w:shd w:val="clear" w:color="auto" w:fill="FFFFFF"/>
        <w:ind w:left="233"/>
        <w:jc w:val="left"/>
        <w:rPr>
          <w:sz w:val="26"/>
          <w:szCs w:val="26"/>
        </w:rPr>
      </w:pPr>
      <w:r w:rsidRPr="00F47B57">
        <w:rPr>
          <w:sz w:val="26"/>
          <w:szCs w:val="26"/>
        </w:rPr>
        <w:t>4.Изменение видов разрешенного использования указанных в пункте 1 настоящей статьи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F58C5" w:rsidRPr="00F47B57" w:rsidRDefault="00EF58C5" w:rsidP="00EF58C5">
      <w:pPr>
        <w:pStyle w:val="a8"/>
        <w:shd w:val="clear" w:color="auto" w:fill="FFFFFF"/>
        <w:ind w:left="209"/>
        <w:jc w:val="left"/>
        <w:rPr>
          <w:sz w:val="26"/>
          <w:szCs w:val="26"/>
        </w:rPr>
      </w:pPr>
      <w:r w:rsidRPr="00F47B57">
        <w:rPr>
          <w:sz w:val="26"/>
          <w:szCs w:val="26"/>
        </w:rPr>
        <w:t>5. Несоответствующие объекты, расположенные в границах улиц, проездов и площадей, определенных красными линиями, могут отчуждаться в пользу органов местного самоуправления Маромицкого сельского поселения в порядке, установленном законодательством, и в соответствии со статьей 20 настоящих Правил.</w:t>
      </w:r>
    </w:p>
    <w:p w:rsidR="00EF58C5" w:rsidRPr="00F47B57" w:rsidRDefault="00EF58C5" w:rsidP="00EF58C5">
      <w:pPr>
        <w:pStyle w:val="a8"/>
        <w:shd w:val="clear" w:color="auto" w:fill="FFFFFF"/>
        <w:ind w:left="209"/>
        <w:jc w:val="left"/>
        <w:rPr>
          <w:sz w:val="26"/>
          <w:szCs w:val="26"/>
        </w:rPr>
      </w:pPr>
    </w:p>
    <w:p w:rsidR="00EF58C5" w:rsidRPr="00F47B57" w:rsidRDefault="00EF58C5" w:rsidP="00EF58C5">
      <w:pPr>
        <w:pStyle w:val="a8"/>
        <w:shd w:val="clear" w:color="auto" w:fill="FFFFFF"/>
        <w:ind w:left="209"/>
        <w:jc w:val="left"/>
        <w:rPr>
          <w:b/>
          <w:sz w:val="26"/>
          <w:szCs w:val="26"/>
        </w:rPr>
      </w:pPr>
      <w:r w:rsidRPr="00F47B57">
        <w:rPr>
          <w:sz w:val="26"/>
          <w:szCs w:val="26"/>
        </w:rPr>
        <w:t> </w:t>
      </w:r>
      <w:r w:rsidRPr="00F47B57">
        <w:rPr>
          <w:b/>
          <w:sz w:val="26"/>
          <w:szCs w:val="26"/>
        </w:rPr>
        <w:t>Статья 24. Действие Правил по отношению к документам территориального планирования и документации по планировке территории</w:t>
      </w:r>
    </w:p>
    <w:p w:rsidR="00EF58C5" w:rsidRPr="00F47B57" w:rsidRDefault="00EF58C5" w:rsidP="00EF58C5">
      <w:pPr>
        <w:pStyle w:val="a8"/>
        <w:shd w:val="clear" w:color="auto" w:fill="FFFFFF"/>
        <w:ind w:left="209"/>
        <w:jc w:val="left"/>
        <w:rPr>
          <w:sz w:val="26"/>
          <w:szCs w:val="26"/>
        </w:rPr>
      </w:pPr>
      <w:r w:rsidRPr="00F47B57">
        <w:rPr>
          <w:spacing w:val="-23"/>
          <w:sz w:val="26"/>
          <w:szCs w:val="26"/>
        </w:rPr>
        <w:t>1.</w:t>
      </w:r>
      <w:r w:rsidRPr="00F47B57">
        <w:rPr>
          <w:sz w:val="26"/>
          <w:szCs w:val="26"/>
        </w:rPr>
        <w:t xml:space="preserve"> После введения в действие настоящих Правил ранее утвержденные документы территориального планирования и документация по планировке территорий</w:t>
      </w:r>
      <w:r w:rsidRPr="00F47B57">
        <w:rPr>
          <w:sz w:val="26"/>
          <w:szCs w:val="26"/>
        </w:rPr>
        <w:br/>
        <w:t>Маромицкого сельского поселения применяются в части, не противоречащей Правилам.</w:t>
      </w:r>
    </w:p>
    <w:p w:rsidR="00EF58C5" w:rsidRPr="00F47B57" w:rsidRDefault="00EF58C5" w:rsidP="00EF58C5">
      <w:pPr>
        <w:pStyle w:val="a8"/>
        <w:shd w:val="clear" w:color="auto" w:fill="FFFFFF"/>
        <w:ind w:left="209"/>
        <w:jc w:val="left"/>
        <w:rPr>
          <w:sz w:val="26"/>
          <w:szCs w:val="26"/>
        </w:rPr>
      </w:pPr>
      <w:r w:rsidRPr="00F47B57">
        <w:rPr>
          <w:sz w:val="26"/>
          <w:szCs w:val="26"/>
        </w:rPr>
        <w:t>2. Администрация Маромицкого сельского поселения после введения в действие настоящих Правил может принимать решения:</w:t>
      </w:r>
    </w:p>
    <w:p w:rsidR="00EF58C5" w:rsidRPr="00F47B57" w:rsidRDefault="00EF58C5" w:rsidP="00EF58C5">
      <w:pPr>
        <w:pStyle w:val="a8"/>
        <w:ind w:left="233"/>
        <w:jc w:val="left"/>
        <w:rPr>
          <w:sz w:val="26"/>
          <w:szCs w:val="26"/>
        </w:rPr>
      </w:pPr>
      <w:r w:rsidRPr="00F47B57">
        <w:rPr>
          <w:sz w:val="26"/>
          <w:szCs w:val="26"/>
        </w:rPr>
        <w:lastRenderedPageBreak/>
        <w:t xml:space="preserve">1)о приведении в соответствие с Правилами ранее утвержденной и нереализованной документации по планировке территории (проектов планировки территории, проектов межевания территории), путем внесения в </w:t>
      </w:r>
      <w:proofErr w:type="gramStart"/>
      <w:r w:rsidRPr="00F47B57">
        <w:rPr>
          <w:sz w:val="26"/>
          <w:szCs w:val="26"/>
        </w:rPr>
        <w:t>части</w:t>
      </w:r>
      <w:proofErr w:type="gramEnd"/>
      <w:r w:rsidRPr="00F47B57">
        <w:rPr>
          <w:sz w:val="26"/>
          <w:szCs w:val="26"/>
        </w:rPr>
        <w:t xml:space="preserve"> установленных Правилами градостроительных регламентов;</w:t>
      </w:r>
    </w:p>
    <w:p w:rsidR="00EF58C5" w:rsidRPr="00F47B57" w:rsidRDefault="00EF58C5" w:rsidP="00EF58C5">
      <w:pPr>
        <w:pStyle w:val="a8"/>
        <w:ind w:left="233"/>
        <w:jc w:val="left"/>
        <w:rPr>
          <w:sz w:val="26"/>
          <w:szCs w:val="26"/>
        </w:rPr>
      </w:pPr>
      <w:r w:rsidRPr="00F47B57">
        <w:rPr>
          <w:sz w:val="26"/>
          <w:szCs w:val="26"/>
        </w:rPr>
        <w:t xml:space="preserve">2)о разработке новой документации по планировке территории (проектов планировки территории, проектов межевания территории). </w:t>
      </w:r>
    </w:p>
    <w:p w:rsidR="00EF58C5" w:rsidRPr="00F47B57" w:rsidRDefault="00EF58C5" w:rsidP="00EF58C5">
      <w:pPr>
        <w:pStyle w:val="a8"/>
        <w:ind w:left="233"/>
        <w:jc w:val="left"/>
        <w:rPr>
          <w:sz w:val="26"/>
          <w:szCs w:val="26"/>
        </w:rPr>
      </w:pPr>
      <w:r w:rsidRPr="00F47B57">
        <w:rPr>
          <w:sz w:val="26"/>
          <w:szCs w:val="26"/>
        </w:rPr>
        <w:t>Указанная документация может использоваться как основание для последующей подготовки предложений о внесении изменений в настоящие Правила в части уточнения границ территориальных зон, списков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объектов капитального строительства.</w:t>
      </w:r>
    </w:p>
    <w:p w:rsidR="00EF58C5" w:rsidRPr="00F47B57" w:rsidRDefault="00EF58C5" w:rsidP="00EF58C5">
      <w:pPr>
        <w:ind w:firstLine="720"/>
        <w:rPr>
          <w:b/>
          <w:sz w:val="26"/>
          <w:szCs w:val="26"/>
        </w:rPr>
      </w:pPr>
      <w:r w:rsidRPr="00F47B57">
        <w:rPr>
          <w:b/>
          <w:sz w:val="26"/>
          <w:szCs w:val="26"/>
        </w:rPr>
        <w:t>Статья 25.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F58C5" w:rsidRPr="00F47B57" w:rsidRDefault="00EF58C5" w:rsidP="00EF58C5">
      <w:pPr>
        <w:ind w:firstLine="720"/>
        <w:rPr>
          <w:sz w:val="26"/>
          <w:szCs w:val="26"/>
        </w:rPr>
      </w:pPr>
      <w:r w:rsidRPr="00F47B57">
        <w:rPr>
          <w:sz w:val="26"/>
          <w:szCs w:val="26"/>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технических регламентов, градостроительных норм, санитарных нор </w:t>
      </w:r>
      <w:proofErr w:type="gramStart"/>
      <w:r w:rsidRPr="00F47B57">
        <w:rPr>
          <w:sz w:val="26"/>
          <w:szCs w:val="26"/>
        </w:rPr>
        <w:t>м</w:t>
      </w:r>
      <w:proofErr w:type="gramEnd"/>
      <w:r w:rsidRPr="00F47B57">
        <w:rPr>
          <w:sz w:val="26"/>
          <w:szCs w:val="26"/>
        </w:rPr>
        <w:t xml:space="preserve"> и правил. </w:t>
      </w:r>
    </w:p>
    <w:p w:rsidR="00EF58C5" w:rsidRPr="00F47B57" w:rsidRDefault="00EF58C5" w:rsidP="00EF58C5">
      <w:pPr>
        <w:rPr>
          <w:sz w:val="26"/>
          <w:szCs w:val="26"/>
        </w:rPr>
      </w:pPr>
      <w:r w:rsidRPr="00F47B57">
        <w:rPr>
          <w:sz w:val="26"/>
          <w:szCs w:val="26"/>
        </w:rPr>
        <w:tab/>
        <w:t>Случаи изменения видов разрешенного использования недвижимости:</w:t>
      </w:r>
    </w:p>
    <w:p w:rsidR="00EF58C5" w:rsidRPr="00F47B57" w:rsidRDefault="00EF58C5" w:rsidP="00EF58C5">
      <w:pPr>
        <w:ind w:firstLine="720"/>
        <w:rPr>
          <w:sz w:val="26"/>
          <w:szCs w:val="26"/>
        </w:rPr>
      </w:pPr>
      <w:r w:rsidRPr="00F47B57">
        <w:rPr>
          <w:sz w:val="26"/>
          <w:szCs w:val="26"/>
        </w:rPr>
        <w:t>1). Один вид разрешенного использования земельного участка на другой изменяется без осуществления строительства ( например, в зоне сельскохозяйственного использования пахотное использование заменяется на огородное использование)</w:t>
      </w:r>
      <w:proofErr w:type="gramStart"/>
      <w:r w:rsidRPr="00F47B57">
        <w:rPr>
          <w:sz w:val="26"/>
          <w:szCs w:val="26"/>
        </w:rPr>
        <w:t xml:space="preserve"> ,</w:t>
      </w:r>
      <w:proofErr w:type="gramEnd"/>
      <w:r w:rsidRPr="00F47B57">
        <w:rPr>
          <w:sz w:val="26"/>
          <w:szCs w:val="26"/>
        </w:rPr>
        <w:t xml:space="preserve"> либо со строительством, но не требующим получения разрешения на строительство ( например, изменение огородного хозяйства на строительство дачного дома) .</w:t>
      </w:r>
    </w:p>
    <w:p w:rsidR="00EF58C5" w:rsidRPr="00F47B57" w:rsidRDefault="00EF58C5" w:rsidP="00EF58C5">
      <w:pPr>
        <w:ind w:firstLine="720"/>
        <w:rPr>
          <w:sz w:val="26"/>
          <w:szCs w:val="26"/>
        </w:rPr>
      </w:pPr>
      <w:r w:rsidRPr="00F47B57">
        <w:rPr>
          <w:sz w:val="26"/>
          <w:szCs w:val="26"/>
        </w:rPr>
        <w:t>2). Один вид разрешенного использования земельного участка на другой изменяется для целей строительства объекта, для которого требуется получение разрешения на строительство в соответствии со ст. 51 Градостроительного кодекса РФ;</w:t>
      </w:r>
    </w:p>
    <w:p w:rsidR="00EF58C5" w:rsidRPr="00F47B57" w:rsidRDefault="00EF58C5" w:rsidP="00EF58C5">
      <w:pPr>
        <w:ind w:firstLine="720"/>
        <w:rPr>
          <w:sz w:val="26"/>
          <w:szCs w:val="26"/>
        </w:rPr>
      </w:pPr>
      <w:r w:rsidRPr="00F47B57">
        <w:rPr>
          <w:sz w:val="26"/>
          <w:szCs w:val="26"/>
        </w:rPr>
        <w:t>3)</w:t>
      </w:r>
      <w:proofErr w:type="gramStart"/>
      <w:r w:rsidRPr="00F47B57">
        <w:rPr>
          <w:sz w:val="26"/>
          <w:szCs w:val="26"/>
        </w:rPr>
        <w:t>.</w:t>
      </w:r>
      <w:proofErr w:type="gramEnd"/>
      <w:r w:rsidRPr="00F47B57">
        <w:rPr>
          <w:sz w:val="26"/>
          <w:szCs w:val="26"/>
        </w:rPr>
        <w:t xml:space="preserve"> </w:t>
      </w:r>
      <w:proofErr w:type="gramStart"/>
      <w:r w:rsidRPr="00F47B57">
        <w:rPr>
          <w:sz w:val="26"/>
          <w:szCs w:val="26"/>
        </w:rPr>
        <w:t>о</w:t>
      </w:r>
      <w:proofErr w:type="gramEnd"/>
      <w:r w:rsidRPr="00F47B57">
        <w:rPr>
          <w:sz w:val="26"/>
          <w:szCs w:val="26"/>
        </w:rPr>
        <w:t>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РФ;</w:t>
      </w:r>
    </w:p>
    <w:p w:rsidR="00EF58C5" w:rsidRPr="00F47B57" w:rsidRDefault="00EF58C5" w:rsidP="00EF58C5">
      <w:pPr>
        <w:ind w:firstLine="720"/>
        <w:rPr>
          <w:sz w:val="26"/>
          <w:szCs w:val="26"/>
        </w:rPr>
      </w:pPr>
      <w:r w:rsidRPr="00F47B57">
        <w:rPr>
          <w:sz w:val="26"/>
          <w:szCs w:val="26"/>
        </w:rPr>
        <w:t>4)</w:t>
      </w:r>
      <w:proofErr w:type="gramStart"/>
      <w:r w:rsidRPr="00F47B57">
        <w:rPr>
          <w:sz w:val="26"/>
          <w:szCs w:val="26"/>
        </w:rPr>
        <w:t>.</w:t>
      </w:r>
      <w:proofErr w:type="gramEnd"/>
      <w:r w:rsidRPr="00F47B57">
        <w:rPr>
          <w:sz w:val="26"/>
          <w:szCs w:val="26"/>
        </w:rPr>
        <w:t xml:space="preserve"> </w:t>
      </w:r>
      <w:proofErr w:type="gramStart"/>
      <w:r w:rsidRPr="00F47B57">
        <w:rPr>
          <w:sz w:val="26"/>
          <w:szCs w:val="26"/>
        </w:rPr>
        <w:t>о</w:t>
      </w:r>
      <w:proofErr w:type="gramEnd"/>
      <w:r w:rsidRPr="00F47B57">
        <w:rPr>
          <w:sz w:val="26"/>
          <w:szCs w:val="26"/>
        </w:rPr>
        <w:t>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 в т.ч. капитальный ремонт и текущий ремонт);</w:t>
      </w:r>
    </w:p>
    <w:p w:rsidR="00EF58C5" w:rsidRPr="00F47B57" w:rsidRDefault="00EF58C5" w:rsidP="00EF58C5">
      <w:pPr>
        <w:ind w:firstLine="720"/>
        <w:rPr>
          <w:sz w:val="26"/>
          <w:szCs w:val="26"/>
        </w:rPr>
      </w:pPr>
      <w:r w:rsidRPr="00F47B57">
        <w:rPr>
          <w:sz w:val="26"/>
          <w:szCs w:val="26"/>
        </w:rPr>
        <w:t>5)</w:t>
      </w:r>
      <w:proofErr w:type="gramStart"/>
      <w:r w:rsidRPr="00F47B57">
        <w:rPr>
          <w:sz w:val="26"/>
          <w:szCs w:val="26"/>
        </w:rPr>
        <w:t>.</w:t>
      </w:r>
      <w:proofErr w:type="gramEnd"/>
      <w:r w:rsidRPr="00F47B57">
        <w:rPr>
          <w:sz w:val="26"/>
          <w:szCs w:val="26"/>
        </w:rPr>
        <w:t xml:space="preserve"> </w:t>
      </w:r>
      <w:proofErr w:type="gramStart"/>
      <w:r w:rsidRPr="00F47B57">
        <w:rPr>
          <w:sz w:val="26"/>
          <w:szCs w:val="26"/>
        </w:rPr>
        <w:t>о</w:t>
      </w:r>
      <w:proofErr w:type="gramEnd"/>
      <w:r w:rsidRPr="00F47B57">
        <w:rPr>
          <w:sz w:val="26"/>
          <w:szCs w:val="26"/>
        </w:rPr>
        <w:t>дин вид разрешенного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EF58C5" w:rsidRPr="00F47B57" w:rsidRDefault="00EF58C5" w:rsidP="00EF58C5">
      <w:pPr>
        <w:ind w:firstLine="720"/>
        <w:rPr>
          <w:sz w:val="26"/>
          <w:szCs w:val="26"/>
        </w:rPr>
      </w:pPr>
      <w:r w:rsidRPr="00F47B57">
        <w:rPr>
          <w:sz w:val="26"/>
          <w:szCs w:val="26"/>
        </w:rPr>
        <w:t xml:space="preserve">При  изменении  вида разрешенного использования по 1 случаю, собственник, землепользователь, землевладелец, арендатор земельного участка направляет уведомление о намерении изменить вид разрешенного использования земельного участка, с указанием случая, в орган, осуществляющий полномочия в области градостроительной деятельности администрации Опаринского муниципального района. Орган, осуществляющий полномочия в области градостроительной деятельности администрации Опаринского муниципального района уведомляет орган, </w:t>
      </w:r>
      <w:r w:rsidRPr="00F47B57">
        <w:rPr>
          <w:sz w:val="26"/>
          <w:szCs w:val="26"/>
        </w:rPr>
        <w:lastRenderedPageBreak/>
        <w:t>уполномоченный в области земельно-имущественных отношений администрации Опаринского муниципального района, Управление Федеральной службы государственной регистрации, кадастра и картографии по Кировской области и ФБУ «Кадастровая палата» по Кировской области о предстоящем изменении вида разрешенного использования земельного участка. К данному уведомлению прикладывается копия уведомления от заявителя.</w:t>
      </w:r>
    </w:p>
    <w:p w:rsidR="00EF58C5" w:rsidRPr="00F47B57" w:rsidRDefault="00EF58C5" w:rsidP="00EF58C5">
      <w:pPr>
        <w:ind w:firstLine="720"/>
        <w:rPr>
          <w:sz w:val="26"/>
          <w:szCs w:val="26"/>
        </w:rPr>
      </w:pPr>
      <w:r w:rsidRPr="00F47B57">
        <w:rPr>
          <w:sz w:val="26"/>
          <w:szCs w:val="26"/>
        </w:rPr>
        <w:t xml:space="preserve">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Градостроительного кодекса РФ. Заявитель направляет заявление о выдаче разрешения на строительство в орган, осуществляющий полномочия в области градостроительной деятельности администрации Опаринского муниципального района. В таком заявлении должно быть указано наименование объекта капитального строительства в соответствии с проектной документацией. </w:t>
      </w:r>
      <w:proofErr w:type="gramStart"/>
      <w:r w:rsidRPr="00F47B57">
        <w:rPr>
          <w:sz w:val="26"/>
          <w:szCs w:val="26"/>
        </w:rPr>
        <w:t>При этом если земельный участок был предоставлен для одного вида разрешенного использования, а разрешение на строительство выдано на строительство объекта по другому виду разрешенного использования, то орган, осуществляющий полномочия в области градостроительной деятельности администрации Опаринского муниципального района, в пятидневный срок с даты выдачи разрешения на строительство,  уведомляет орган, уполномоченный в области земельно-имущественных отношений администрации Опаринского муниципального района, Управление Федеральной службы</w:t>
      </w:r>
      <w:proofErr w:type="gramEnd"/>
      <w:r w:rsidRPr="00F47B57">
        <w:rPr>
          <w:sz w:val="26"/>
          <w:szCs w:val="26"/>
        </w:rPr>
        <w:t xml:space="preserve"> государственной регистрации, кадастра и картографии по Кировской области и ФБУ «Кадастровая палата» по Кировской области о предстоящем изменении вида разрешенного использования земельного участка и (или) объекта капитального строительства </w:t>
      </w:r>
      <w:proofErr w:type="gramStart"/>
      <w:r w:rsidRPr="00F47B57">
        <w:rPr>
          <w:sz w:val="26"/>
          <w:szCs w:val="26"/>
        </w:rPr>
        <w:t xml:space="preserve">( </w:t>
      </w:r>
      <w:proofErr w:type="gramEnd"/>
      <w:r w:rsidRPr="00F47B57">
        <w:rPr>
          <w:sz w:val="26"/>
          <w:szCs w:val="26"/>
        </w:rPr>
        <w:t>с указанием адреса земельного участка либо объекта).</w:t>
      </w:r>
    </w:p>
    <w:p w:rsidR="00EF58C5" w:rsidRPr="00F47B57" w:rsidRDefault="00EF58C5" w:rsidP="00EF58C5">
      <w:pPr>
        <w:ind w:firstLine="720"/>
        <w:rPr>
          <w:sz w:val="26"/>
          <w:szCs w:val="26"/>
        </w:rPr>
      </w:pPr>
      <w:proofErr w:type="gramStart"/>
      <w:r w:rsidRPr="00F47B57">
        <w:rPr>
          <w:sz w:val="26"/>
          <w:szCs w:val="26"/>
        </w:rPr>
        <w:t>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использовании земельного участка и объекта капитального строительства, с указанием случая, в орган, осуществляющий полномочия в области градостроительной деятельности администрации Опаринского муниципального района.</w:t>
      </w:r>
      <w:proofErr w:type="gramEnd"/>
      <w:r w:rsidRPr="00F47B57">
        <w:rPr>
          <w:sz w:val="26"/>
          <w:szCs w:val="26"/>
        </w:rPr>
        <w:t xml:space="preserve"> К уведомлению прикладывается градостроительный план земельного участка, а так же заключение проектной организации, являющейся членом соответствующей </w:t>
      </w:r>
      <w:proofErr w:type="spellStart"/>
      <w:r w:rsidRPr="00F47B57">
        <w:rPr>
          <w:sz w:val="26"/>
          <w:szCs w:val="26"/>
        </w:rPr>
        <w:t>саморегулируемой</w:t>
      </w:r>
      <w:proofErr w:type="spellEnd"/>
      <w:r w:rsidRPr="00F47B57">
        <w:rPr>
          <w:sz w:val="26"/>
          <w:szCs w:val="26"/>
        </w:rPr>
        <w:t xml:space="preserve"> организации, основанной на членстве лиц, осуществляющих подготовку проектной документации:</w:t>
      </w:r>
    </w:p>
    <w:p w:rsidR="00EF58C5" w:rsidRPr="00F47B57" w:rsidRDefault="00EF58C5" w:rsidP="00EF58C5">
      <w:pPr>
        <w:ind w:firstLine="720"/>
        <w:rPr>
          <w:sz w:val="26"/>
          <w:szCs w:val="26"/>
        </w:rPr>
      </w:pPr>
      <w:r w:rsidRPr="00F47B57">
        <w:rPr>
          <w:sz w:val="26"/>
          <w:szCs w:val="26"/>
        </w:rPr>
        <w:t>а)</w:t>
      </w:r>
      <w:proofErr w:type="gramStart"/>
      <w:r w:rsidRPr="00F47B57">
        <w:rPr>
          <w:sz w:val="26"/>
          <w:szCs w:val="26"/>
        </w:rPr>
        <w:t>.</w:t>
      </w:r>
      <w:proofErr w:type="gramEnd"/>
      <w:r w:rsidRPr="00F47B57">
        <w:rPr>
          <w:sz w:val="26"/>
          <w:szCs w:val="26"/>
        </w:rPr>
        <w:t xml:space="preserve"> </w:t>
      </w:r>
      <w:proofErr w:type="gramStart"/>
      <w:r w:rsidRPr="00F47B57">
        <w:rPr>
          <w:sz w:val="26"/>
          <w:szCs w:val="26"/>
        </w:rPr>
        <w:t>о</w:t>
      </w:r>
      <w:proofErr w:type="gramEnd"/>
      <w:r w:rsidRPr="00F47B57">
        <w:rPr>
          <w:sz w:val="26"/>
          <w:szCs w:val="26"/>
        </w:rPr>
        <w:t xml:space="preserve"> возможности преобразования (перепрофилирования) объекта капитального строительства с проведением работ, не требующих получения разрешения на строительство (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F58C5" w:rsidRPr="00F47B57" w:rsidRDefault="00EF58C5" w:rsidP="00EF58C5">
      <w:pPr>
        <w:ind w:firstLine="720"/>
        <w:rPr>
          <w:sz w:val="26"/>
          <w:szCs w:val="26"/>
        </w:rPr>
      </w:pPr>
      <w:r w:rsidRPr="00F47B57">
        <w:rPr>
          <w:sz w:val="26"/>
          <w:szCs w:val="26"/>
        </w:rPr>
        <w:t xml:space="preserve">Заключение должно содержать вывод о необходимости подготовки разделов проектной документации в случае, если перепрофилирование (преобразование) объекта осуществляется с проведением капитального ремонта. </w:t>
      </w:r>
    </w:p>
    <w:p w:rsidR="00EF58C5" w:rsidRPr="00F47B57" w:rsidRDefault="00EF58C5" w:rsidP="00EF58C5">
      <w:pPr>
        <w:ind w:firstLine="720"/>
        <w:rPr>
          <w:sz w:val="26"/>
          <w:szCs w:val="26"/>
        </w:rPr>
      </w:pPr>
      <w:r w:rsidRPr="00F47B57">
        <w:rPr>
          <w:sz w:val="26"/>
          <w:szCs w:val="26"/>
        </w:rPr>
        <w:t>б)</w:t>
      </w:r>
      <w:proofErr w:type="gramStart"/>
      <w:r w:rsidRPr="00F47B57">
        <w:rPr>
          <w:sz w:val="26"/>
          <w:szCs w:val="26"/>
        </w:rPr>
        <w:t>.</w:t>
      </w:r>
      <w:proofErr w:type="gramEnd"/>
      <w:r w:rsidRPr="00F47B57">
        <w:rPr>
          <w:sz w:val="26"/>
          <w:szCs w:val="26"/>
        </w:rPr>
        <w:t xml:space="preserve"> </w:t>
      </w:r>
      <w:proofErr w:type="gramStart"/>
      <w:r w:rsidRPr="00F47B57">
        <w:rPr>
          <w:sz w:val="26"/>
          <w:szCs w:val="26"/>
        </w:rPr>
        <w:t>о</w:t>
      </w:r>
      <w:proofErr w:type="gramEnd"/>
      <w:r w:rsidRPr="00F47B57">
        <w:rPr>
          <w:sz w:val="26"/>
          <w:szCs w:val="26"/>
        </w:rPr>
        <w:t xml:space="preserve"> возможности преобразования (перепрофилирования) объекта капитального строительств без проведения каких-либо строительных работ.</w:t>
      </w:r>
    </w:p>
    <w:p w:rsidR="00EF58C5" w:rsidRPr="00F47B57" w:rsidRDefault="00EF58C5" w:rsidP="00EF58C5">
      <w:pPr>
        <w:ind w:firstLine="720"/>
        <w:rPr>
          <w:sz w:val="26"/>
          <w:szCs w:val="26"/>
        </w:rPr>
      </w:pPr>
      <w:r w:rsidRPr="00F47B57">
        <w:rPr>
          <w:sz w:val="26"/>
          <w:szCs w:val="26"/>
        </w:rPr>
        <w:lastRenderedPageBreak/>
        <w:t xml:space="preserve">Заключение проектной организации готовится по результатам </w:t>
      </w:r>
      <w:proofErr w:type="gramStart"/>
      <w:r w:rsidRPr="00F47B57">
        <w:rPr>
          <w:sz w:val="26"/>
          <w:szCs w:val="26"/>
        </w:rPr>
        <w:t>обследования технического состояния строительных конструкций объекта капитального строительства</w:t>
      </w:r>
      <w:proofErr w:type="gramEnd"/>
      <w:r w:rsidRPr="00F47B57">
        <w:rPr>
          <w:sz w:val="26"/>
          <w:szCs w:val="26"/>
        </w:rPr>
        <w:t>.</w:t>
      </w:r>
    </w:p>
    <w:p w:rsidR="00EF58C5" w:rsidRPr="00F47B57" w:rsidRDefault="00EF58C5" w:rsidP="00EF58C5">
      <w:pPr>
        <w:ind w:firstLine="720"/>
        <w:rPr>
          <w:sz w:val="26"/>
          <w:szCs w:val="26"/>
        </w:rPr>
      </w:pPr>
      <w:r w:rsidRPr="00F47B57">
        <w:rPr>
          <w:sz w:val="26"/>
          <w:szCs w:val="26"/>
        </w:rPr>
        <w:t>К уведомлению также прикладываются разделы  проектной документации, в случае если в заключени</w:t>
      </w:r>
      <w:proofErr w:type="gramStart"/>
      <w:r w:rsidRPr="00F47B57">
        <w:rPr>
          <w:sz w:val="26"/>
          <w:szCs w:val="26"/>
        </w:rPr>
        <w:t>и</w:t>
      </w:r>
      <w:proofErr w:type="gramEnd"/>
      <w:r w:rsidRPr="00F47B57">
        <w:rPr>
          <w:sz w:val="26"/>
          <w:szCs w:val="26"/>
        </w:rPr>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EF58C5" w:rsidRPr="00F47B57" w:rsidRDefault="00EF58C5" w:rsidP="00EF58C5">
      <w:pPr>
        <w:ind w:firstLine="720"/>
        <w:rPr>
          <w:sz w:val="26"/>
          <w:szCs w:val="26"/>
        </w:rPr>
      </w:pPr>
      <w:proofErr w:type="gramStart"/>
      <w:r w:rsidRPr="00F47B57">
        <w:rPr>
          <w:sz w:val="26"/>
          <w:szCs w:val="26"/>
        </w:rPr>
        <w:t>Орган, осуществляющий полномочия в области градостроительной деятельности администрации Опаринского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нарушение требований обеспечения безопасности, технических регламентов, градостроительных, санитарных норм и правил.</w:t>
      </w:r>
      <w:proofErr w:type="gramEnd"/>
      <w:r w:rsidRPr="00F47B57">
        <w:rPr>
          <w:sz w:val="26"/>
          <w:szCs w:val="26"/>
        </w:rPr>
        <w:t xml:space="preserve">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EF58C5" w:rsidRPr="00F47B57" w:rsidRDefault="00EF58C5" w:rsidP="00EF58C5">
      <w:pPr>
        <w:ind w:firstLine="720"/>
        <w:rPr>
          <w:sz w:val="26"/>
          <w:szCs w:val="26"/>
        </w:rPr>
      </w:pPr>
      <w:proofErr w:type="gramStart"/>
      <w:r w:rsidRPr="00F47B57">
        <w:rPr>
          <w:sz w:val="26"/>
          <w:szCs w:val="26"/>
        </w:rPr>
        <w:t>При наличии возможности реализации намерений правообладателей земельных участков, объектов капитального строительства, орган, осуществляющий полномочия в области градостроительной деятельности администрации Опаринского муниципального района, уведомляет орган, уполномоченный в области земельно-имущественных отношений администрации Опаринского муниципального района, Управление Федеральной службы государственной регистрации, кадастра и картографии по Кировской области и ФБУ «Кадастровая палата» по Кировской области о предстоящем изменении вида разрешено использования земельного участка, объекта</w:t>
      </w:r>
      <w:proofErr w:type="gramEnd"/>
      <w:r w:rsidRPr="00F47B57">
        <w:rPr>
          <w:sz w:val="26"/>
          <w:szCs w:val="26"/>
        </w:rPr>
        <w:t xml:space="preserve"> капитального строительства </w:t>
      </w:r>
      <w:proofErr w:type="gramStart"/>
      <w:r w:rsidRPr="00F47B57">
        <w:rPr>
          <w:sz w:val="26"/>
          <w:szCs w:val="26"/>
        </w:rPr>
        <w:t xml:space="preserve">( </w:t>
      </w:r>
      <w:proofErr w:type="gramEnd"/>
      <w:r w:rsidRPr="00F47B57">
        <w:rPr>
          <w:sz w:val="26"/>
          <w:szCs w:val="26"/>
        </w:rPr>
        <w:t>с указанием адреса). К уведомлению прикладывается копия сообщения органа осуществляющего полномочия в области градостроительной деятельности администрации Опаринского муниципального района.</w:t>
      </w:r>
    </w:p>
    <w:p w:rsidR="00EF58C5" w:rsidRPr="00F47B57" w:rsidRDefault="00EF58C5" w:rsidP="00EF58C5">
      <w:pPr>
        <w:ind w:firstLine="720"/>
        <w:rPr>
          <w:sz w:val="26"/>
          <w:szCs w:val="26"/>
        </w:rPr>
      </w:pPr>
      <w:r w:rsidRPr="00F47B57">
        <w:rPr>
          <w:sz w:val="26"/>
          <w:szCs w:val="26"/>
        </w:rPr>
        <w:t>В случае</w:t>
      </w:r>
      <w:proofErr w:type="gramStart"/>
      <w:r w:rsidRPr="00F47B57">
        <w:rPr>
          <w:sz w:val="26"/>
          <w:szCs w:val="26"/>
        </w:rPr>
        <w:t>,</w:t>
      </w:r>
      <w:proofErr w:type="gramEnd"/>
      <w:r w:rsidRPr="00F47B57">
        <w:rPr>
          <w:sz w:val="26"/>
          <w:szCs w:val="26"/>
        </w:rPr>
        <w:t xml:space="preserve">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т. 10. Правил»</w:t>
      </w:r>
    </w:p>
    <w:p w:rsidR="00EF58C5" w:rsidRPr="00F47B57" w:rsidRDefault="00EF58C5" w:rsidP="00EF58C5">
      <w:pPr>
        <w:pStyle w:val="a8"/>
        <w:spacing w:before="288" w:after="0"/>
        <w:ind w:left="209"/>
        <w:jc w:val="left"/>
        <w:rPr>
          <w:b/>
          <w:sz w:val="26"/>
          <w:szCs w:val="26"/>
        </w:rPr>
      </w:pPr>
      <w:r w:rsidRPr="00F47B57">
        <w:rPr>
          <w:b/>
          <w:sz w:val="26"/>
          <w:szCs w:val="26"/>
        </w:rPr>
        <w:t>Статья 26. Внесение изменений в Правила</w:t>
      </w:r>
    </w:p>
    <w:p w:rsidR="00EF58C5" w:rsidRPr="00F47B57" w:rsidRDefault="00EF58C5" w:rsidP="00EF58C5">
      <w:pPr>
        <w:pStyle w:val="a8"/>
        <w:spacing w:before="274" w:after="0"/>
        <w:ind w:left="250"/>
        <w:jc w:val="left"/>
        <w:rPr>
          <w:sz w:val="26"/>
          <w:szCs w:val="26"/>
        </w:rPr>
      </w:pPr>
      <w:r w:rsidRPr="00F47B57">
        <w:rPr>
          <w:spacing w:val="-25"/>
          <w:sz w:val="26"/>
          <w:szCs w:val="26"/>
        </w:rPr>
        <w:t>1.</w:t>
      </w:r>
      <w:r w:rsidRPr="00F47B57">
        <w:rPr>
          <w:sz w:val="26"/>
          <w:szCs w:val="26"/>
        </w:rPr>
        <w:t xml:space="preserve"> Приведение текста и карт Правил в соответствие с правовыми актами, осуществляется органом местного </w:t>
      </w:r>
      <w:proofErr w:type="gramStart"/>
      <w:r w:rsidRPr="00F47B57">
        <w:rPr>
          <w:sz w:val="26"/>
          <w:szCs w:val="26"/>
        </w:rPr>
        <w:t>самоуправления</w:t>
      </w:r>
      <w:proofErr w:type="gramEnd"/>
      <w:r w:rsidRPr="00F47B57">
        <w:rPr>
          <w:sz w:val="26"/>
          <w:szCs w:val="26"/>
        </w:rPr>
        <w:t xml:space="preserve"> по процедуре установленной статьями 28, 31-33 Градостроительного кодекса РФ, с обязательным проведением публичных слушаний. Внесение изменений в Правила без проведения публичных слушаний осуществляется в случаях, установленных федеральным законодательством.</w:t>
      </w:r>
    </w:p>
    <w:p w:rsidR="00EF58C5" w:rsidRPr="00F47B57" w:rsidRDefault="00EF58C5" w:rsidP="00EF58C5">
      <w:pPr>
        <w:pStyle w:val="a8"/>
        <w:spacing w:before="274" w:after="0"/>
        <w:ind w:left="250"/>
        <w:jc w:val="left"/>
        <w:rPr>
          <w:sz w:val="26"/>
          <w:szCs w:val="26"/>
        </w:rPr>
      </w:pPr>
      <w:r w:rsidRPr="00F47B57">
        <w:rPr>
          <w:sz w:val="26"/>
          <w:szCs w:val="26"/>
        </w:rPr>
        <w:t xml:space="preserve"> Внесение изменений в Правила осуществляется в соответствии со статьями 31, 32, 33 Градостроительного кодекса Российской Федерации.</w:t>
      </w:r>
    </w:p>
    <w:p w:rsidR="00EF58C5" w:rsidRPr="00F47B57" w:rsidRDefault="00EF58C5" w:rsidP="00EF58C5">
      <w:pPr>
        <w:pStyle w:val="a8"/>
        <w:shd w:val="clear" w:color="auto" w:fill="FFFFFF"/>
        <w:ind w:left="250"/>
        <w:jc w:val="left"/>
        <w:rPr>
          <w:sz w:val="26"/>
          <w:szCs w:val="26"/>
        </w:rPr>
      </w:pPr>
      <w:r w:rsidRPr="00F47B57">
        <w:rPr>
          <w:sz w:val="26"/>
          <w:szCs w:val="26"/>
        </w:rPr>
        <w:t>Основаниями для рассмотрения главой администрации Маромицкого сельского поселения вопроса о внесении изменений в настоящие Правила являются:</w:t>
      </w:r>
    </w:p>
    <w:p w:rsidR="00EF58C5" w:rsidRPr="00F47B57" w:rsidRDefault="00EF58C5" w:rsidP="00EF58C5">
      <w:pPr>
        <w:pStyle w:val="a8"/>
        <w:shd w:val="clear" w:color="auto" w:fill="FFFFFF"/>
        <w:ind w:left="250"/>
        <w:jc w:val="left"/>
        <w:rPr>
          <w:sz w:val="26"/>
          <w:szCs w:val="26"/>
        </w:rPr>
      </w:pPr>
      <w:r w:rsidRPr="00F47B57">
        <w:rPr>
          <w:sz w:val="26"/>
          <w:szCs w:val="26"/>
        </w:rPr>
        <w:lastRenderedPageBreak/>
        <w:t xml:space="preserve">1)необходимость учета произошедших изменений в законодательстве Российской Федерации, Кировской области, местных нормативных правовых актах. </w:t>
      </w:r>
    </w:p>
    <w:p w:rsidR="00EF58C5" w:rsidRPr="00F47B57" w:rsidRDefault="00EF58C5" w:rsidP="00EF58C5">
      <w:pPr>
        <w:pStyle w:val="a8"/>
        <w:shd w:val="clear" w:color="auto" w:fill="FFFFFF"/>
        <w:ind w:left="250"/>
        <w:jc w:val="left"/>
        <w:rPr>
          <w:sz w:val="26"/>
          <w:szCs w:val="26"/>
        </w:rPr>
      </w:pPr>
      <w:r w:rsidRPr="00F47B57">
        <w:rPr>
          <w:sz w:val="26"/>
          <w:szCs w:val="26"/>
        </w:rPr>
        <w:t>2)несоответствие настоящих Правил генеральному плану Маромицкого сельского поселения, схеме территориального планирования муниципального района;</w:t>
      </w:r>
    </w:p>
    <w:p w:rsidR="00EF58C5" w:rsidRPr="00F47B57" w:rsidRDefault="00EF58C5" w:rsidP="00EF58C5">
      <w:pPr>
        <w:pStyle w:val="a8"/>
        <w:shd w:val="clear" w:color="auto" w:fill="FFFFFF"/>
        <w:ind w:left="250"/>
        <w:jc w:val="left"/>
        <w:rPr>
          <w:sz w:val="26"/>
          <w:szCs w:val="26"/>
        </w:rPr>
      </w:pPr>
      <w:r w:rsidRPr="00F47B57">
        <w:rPr>
          <w:sz w:val="26"/>
          <w:szCs w:val="26"/>
        </w:rPr>
        <w:t>3)поступление предложений об изменении границ территориальных зон, изменении градостроительных регламентов.</w:t>
      </w:r>
    </w:p>
    <w:p w:rsidR="00EF58C5" w:rsidRPr="00F47B57" w:rsidRDefault="00EF58C5" w:rsidP="00EF58C5">
      <w:pPr>
        <w:pStyle w:val="a8"/>
        <w:shd w:val="clear" w:color="auto" w:fill="FFFFFF"/>
        <w:tabs>
          <w:tab w:val="left" w:pos="267"/>
        </w:tabs>
        <w:ind w:left="267"/>
        <w:jc w:val="left"/>
        <w:rPr>
          <w:sz w:val="26"/>
          <w:szCs w:val="26"/>
        </w:rPr>
      </w:pPr>
      <w:r w:rsidRPr="00F47B57">
        <w:rPr>
          <w:sz w:val="26"/>
          <w:szCs w:val="26"/>
        </w:rPr>
        <w:t>2.  Предложения о внесении изменений в настоящие Правила направляются в Комиссию:</w:t>
      </w:r>
    </w:p>
    <w:p w:rsidR="00EF58C5" w:rsidRPr="00F47B57" w:rsidRDefault="00EF58C5" w:rsidP="00EF58C5">
      <w:pPr>
        <w:pStyle w:val="a8"/>
        <w:shd w:val="clear" w:color="auto" w:fill="FFFFFF"/>
        <w:ind w:left="209"/>
        <w:jc w:val="left"/>
        <w:rPr>
          <w:sz w:val="26"/>
          <w:szCs w:val="26"/>
        </w:rPr>
      </w:pPr>
      <w:r w:rsidRPr="00F47B57">
        <w:rPr>
          <w:sz w:val="26"/>
          <w:szCs w:val="26"/>
        </w:rPr>
        <w:t>1)федеральными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F58C5" w:rsidRPr="00F47B57" w:rsidRDefault="00EF58C5" w:rsidP="00EF58C5">
      <w:pPr>
        <w:pStyle w:val="a8"/>
        <w:shd w:val="clear" w:color="auto" w:fill="FFFFFF"/>
        <w:ind w:left="209"/>
        <w:jc w:val="left"/>
        <w:rPr>
          <w:sz w:val="26"/>
          <w:szCs w:val="26"/>
        </w:rPr>
      </w:pPr>
      <w:r w:rsidRPr="00F47B57">
        <w:rPr>
          <w:sz w:val="26"/>
          <w:szCs w:val="26"/>
        </w:rPr>
        <w:t>2)органами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F58C5" w:rsidRPr="00F47B57" w:rsidRDefault="00EF58C5" w:rsidP="00EF58C5">
      <w:pPr>
        <w:pStyle w:val="a8"/>
        <w:shd w:val="clear" w:color="auto" w:fill="FFFFFF"/>
        <w:ind w:left="284"/>
        <w:jc w:val="left"/>
        <w:rPr>
          <w:sz w:val="26"/>
          <w:szCs w:val="26"/>
        </w:rPr>
      </w:pPr>
      <w:r w:rsidRPr="00F47B57">
        <w:rPr>
          <w:sz w:val="26"/>
          <w:szCs w:val="26"/>
        </w:rPr>
        <w:t>3)администрацией Маромицкого сельского поселения в случаях, если Правила могут воспрепятствовать функционированию, размещению объектов капитального строительства местного значения;</w:t>
      </w:r>
    </w:p>
    <w:p w:rsidR="00EF58C5" w:rsidRPr="00F47B57" w:rsidRDefault="00EF58C5" w:rsidP="00EF58C5">
      <w:pPr>
        <w:pStyle w:val="a8"/>
        <w:shd w:val="clear" w:color="auto" w:fill="FFFFFF"/>
        <w:ind w:left="284"/>
        <w:jc w:val="left"/>
        <w:rPr>
          <w:sz w:val="26"/>
          <w:szCs w:val="26"/>
        </w:rPr>
      </w:pPr>
      <w:r w:rsidRPr="00F47B57">
        <w:rPr>
          <w:sz w:val="26"/>
          <w:szCs w:val="26"/>
        </w:rPr>
        <w:t>4)администрацией Маромицкого сельского поселения в случаях, если необходимо совершенствовать порядок регулирования землепользования и застройки на территории Маромицкого сельского поселения;</w:t>
      </w:r>
    </w:p>
    <w:p w:rsidR="00EF58C5" w:rsidRPr="00F47B57" w:rsidRDefault="00EF58C5" w:rsidP="00EF58C5">
      <w:pPr>
        <w:pStyle w:val="a8"/>
        <w:shd w:val="clear" w:color="auto" w:fill="FFFFFF"/>
        <w:ind w:left="284"/>
        <w:jc w:val="left"/>
        <w:rPr>
          <w:sz w:val="26"/>
          <w:szCs w:val="26"/>
        </w:rPr>
      </w:pPr>
      <w:r w:rsidRPr="00F47B57">
        <w:rPr>
          <w:sz w:val="26"/>
          <w:szCs w:val="26"/>
        </w:rPr>
        <w:t xml:space="preserve">5)физическими или юридическими лицами в инициативном порядке либо в случаях, если в результате применения </w:t>
      </w:r>
      <w:proofErr w:type="gramStart"/>
      <w:r w:rsidRPr="00F47B57">
        <w:rPr>
          <w:sz w:val="26"/>
          <w:szCs w:val="26"/>
        </w:rPr>
        <w:t>Правил</w:t>
      </w:r>
      <w:proofErr w:type="gramEnd"/>
      <w:r w:rsidRPr="00F47B57">
        <w:rPr>
          <w:sz w:val="26"/>
          <w:szCs w:val="26"/>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F58C5" w:rsidRPr="00F47B57" w:rsidRDefault="00EF58C5" w:rsidP="00EF58C5">
      <w:pPr>
        <w:pStyle w:val="a8"/>
        <w:ind w:left="284"/>
        <w:jc w:val="left"/>
        <w:rPr>
          <w:sz w:val="26"/>
          <w:szCs w:val="26"/>
        </w:rPr>
      </w:pPr>
      <w:r w:rsidRPr="00F47B57">
        <w:rPr>
          <w:sz w:val="26"/>
          <w:szCs w:val="26"/>
        </w:rPr>
        <w:t> 3.Комиссия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Маромицкого сельского поселения.</w:t>
      </w:r>
    </w:p>
    <w:p w:rsidR="00EF58C5" w:rsidRPr="00F47B57" w:rsidRDefault="00EF58C5" w:rsidP="00EF58C5">
      <w:pPr>
        <w:pStyle w:val="a8"/>
        <w:shd w:val="clear" w:color="auto" w:fill="FFFFFF"/>
        <w:ind w:left="284"/>
        <w:jc w:val="left"/>
        <w:rPr>
          <w:sz w:val="26"/>
          <w:szCs w:val="26"/>
        </w:rPr>
      </w:pPr>
      <w:r w:rsidRPr="00F47B57">
        <w:rPr>
          <w:sz w:val="26"/>
          <w:szCs w:val="26"/>
        </w:rPr>
        <w:t>4.Глава администрации Маромицкого сельского поселения с учетом рекомендаций, содержащихся в заключени</w:t>
      </w:r>
      <w:proofErr w:type="gramStart"/>
      <w:r w:rsidRPr="00F47B57">
        <w:rPr>
          <w:sz w:val="26"/>
          <w:szCs w:val="26"/>
        </w:rPr>
        <w:t>и</w:t>
      </w:r>
      <w:proofErr w:type="gramEnd"/>
      <w:r w:rsidRPr="00F47B57">
        <w:rPr>
          <w:sz w:val="26"/>
          <w:szCs w:val="26"/>
        </w:rPr>
        <w:t xml:space="preserve">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EF58C5" w:rsidRPr="00F47B57" w:rsidRDefault="00EF58C5" w:rsidP="00EF58C5">
      <w:pPr>
        <w:pStyle w:val="a8"/>
        <w:shd w:val="clear" w:color="auto" w:fill="FFFFFF"/>
        <w:ind w:left="284"/>
        <w:jc w:val="left"/>
        <w:rPr>
          <w:sz w:val="26"/>
          <w:szCs w:val="26"/>
          <w:shd w:val="clear" w:color="auto" w:fill="FFFF00"/>
        </w:rPr>
      </w:pPr>
      <w:r w:rsidRPr="00F47B57">
        <w:rPr>
          <w:sz w:val="26"/>
          <w:szCs w:val="26"/>
        </w:rPr>
        <w:t xml:space="preserve">5. Комиссия Маромицкого сельского поселения в пятидневный срок </w:t>
      </w:r>
      <w:proofErr w:type="gramStart"/>
      <w:r w:rsidRPr="00F47B57">
        <w:rPr>
          <w:sz w:val="26"/>
          <w:szCs w:val="26"/>
        </w:rPr>
        <w:t>с даты принятия</w:t>
      </w:r>
      <w:proofErr w:type="gramEnd"/>
      <w:r w:rsidRPr="00F47B57">
        <w:rPr>
          <w:sz w:val="26"/>
          <w:szCs w:val="26"/>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может размещаться на официальном сайте Маромицкого сельского поселения или Опаринского района в сети "Интернет" (при наличии сайта).</w:t>
      </w:r>
    </w:p>
    <w:p w:rsidR="00EF58C5" w:rsidRPr="00F47B57" w:rsidRDefault="00EF58C5" w:rsidP="00EF58C5">
      <w:pPr>
        <w:pStyle w:val="a8"/>
        <w:shd w:val="clear" w:color="auto" w:fill="FFFFFF"/>
        <w:tabs>
          <w:tab w:val="left" w:pos="300"/>
        </w:tabs>
        <w:ind w:left="300"/>
        <w:jc w:val="left"/>
        <w:rPr>
          <w:sz w:val="26"/>
          <w:szCs w:val="26"/>
        </w:rPr>
      </w:pPr>
      <w:r w:rsidRPr="00F47B57">
        <w:rPr>
          <w:sz w:val="26"/>
          <w:szCs w:val="26"/>
        </w:rPr>
        <w:lastRenderedPageBreak/>
        <w:t>6. Комиссия  Маромицкого сельского поселения в десятидневный срок осуществляет проверку проекта изменения Правил на соответствие требованиям технических регламентов, схеме территориального планирования Кировской области и направляет проект изменения Правил главе администрации Маромицкого сельского поселения или в случае обнаружения его несоответствия требованиям и документам, указанным в пункте 6 настоящей статьи, или на доработку.</w:t>
      </w:r>
    </w:p>
    <w:p w:rsidR="00EF58C5" w:rsidRPr="00F47B57" w:rsidRDefault="00EF58C5" w:rsidP="00EF58C5">
      <w:pPr>
        <w:pStyle w:val="a8"/>
        <w:shd w:val="clear" w:color="auto" w:fill="FFFFFF"/>
        <w:ind w:left="300"/>
        <w:jc w:val="left"/>
        <w:rPr>
          <w:sz w:val="26"/>
          <w:szCs w:val="26"/>
        </w:rPr>
      </w:pPr>
      <w:r w:rsidRPr="00F47B57">
        <w:rPr>
          <w:sz w:val="26"/>
          <w:szCs w:val="26"/>
        </w:rPr>
        <w:t xml:space="preserve">7.Глава администрации Маромицкого сельского поселения при получении проекта изменения Правил от Комиссии Маромицкого сельского </w:t>
      </w:r>
      <w:proofErr w:type="spellStart"/>
      <w:r w:rsidRPr="00F47B57">
        <w:rPr>
          <w:sz w:val="26"/>
          <w:szCs w:val="26"/>
        </w:rPr>
        <w:t>поселенияпринимает</w:t>
      </w:r>
      <w:proofErr w:type="spellEnd"/>
      <w:r w:rsidRPr="00F47B57">
        <w:rPr>
          <w:sz w:val="26"/>
          <w:szCs w:val="26"/>
        </w:rPr>
        <w:t xml:space="preserve"> решение о проведении публичных слушаний по такому проекту в срок не позднее чем через десять дней со дня получения такого проекта.</w:t>
      </w:r>
    </w:p>
    <w:p w:rsidR="00EF58C5" w:rsidRPr="00F47B57" w:rsidRDefault="00EF58C5" w:rsidP="00EF58C5">
      <w:pPr>
        <w:pStyle w:val="a8"/>
        <w:shd w:val="clear" w:color="auto" w:fill="FFFFFF"/>
        <w:ind w:left="216"/>
        <w:jc w:val="left"/>
        <w:rPr>
          <w:sz w:val="26"/>
          <w:szCs w:val="26"/>
        </w:rPr>
      </w:pPr>
      <w:r w:rsidRPr="00F47B57">
        <w:rPr>
          <w:sz w:val="26"/>
          <w:szCs w:val="26"/>
        </w:rPr>
        <w:t> 8.Процедура проведения публичных слушаний приведена в статье 12 настоящих Правил.</w:t>
      </w:r>
    </w:p>
    <w:p w:rsidR="00EF58C5" w:rsidRPr="00F47B57" w:rsidRDefault="00EF58C5" w:rsidP="00EF58C5">
      <w:pPr>
        <w:pStyle w:val="a8"/>
        <w:shd w:val="clear" w:color="auto" w:fill="FFFFFF"/>
        <w:ind w:left="284"/>
        <w:jc w:val="left"/>
        <w:rPr>
          <w:sz w:val="26"/>
          <w:szCs w:val="26"/>
        </w:rPr>
      </w:pPr>
      <w:r w:rsidRPr="00F47B57">
        <w:rPr>
          <w:sz w:val="26"/>
          <w:szCs w:val="26"/>
        </w:rPr>
        <w:t>9. По итогам слушаний Комиссия осуществляет подготовку заключения о результатах публичных слушаний, которое вывешивается на специальном стенде в здании администрации Маромицкого сельского поселения.</w:t>
      </w:r>
    </w:p>
    <w:p w:rsidR="00EF58C5" w:rsidRPr="00F47B57" w:rsidRDefault="00EF58C5" w:rsidP="00EF58C5">
      <w:pPr>
        <w:pStyle w:val="a8"/>
        <w:shd w:val="clear" w:color="auto" w:fill="FFFFFF"/>
        <w:ind w:left="284"/>
        <w:jc w:val="left"/>
        <w:rPr>
          <w:sz w:val="26"/>
          <w:szCs w:val="26"/>
        </w:rPr>
      </w:pPr>
      <w:r w:rsidRPr="00F47B57">
        <w:rPr>
          <w:sz w:val="26"/>
          <w:szCs w:val="26"/>
        </w:rPr>
        <w:t>10.Не позднее чем через десять дней со дня окончания публичных слушаний Комиссия представляет главе администрации Маромицкого сельского поселения проект изменения Правил, протокол публичных слушаний и заключение о результатах публичных слушаний.</w:t>
      </w:r>
    </w:p>
    <w:p w:rsidR="00EF58C5" w:rsidRPr="00F47B57" w:rsidRDefault="00EF58C5" w:rsidP="00EF58C5">
      <w:pPr>
        <w:pStyle w:val="a8"/>
        <w:shd w:val="clear" w:color="auto" w:fill="FFFFFF"/>
        <w:ind w:left="284"/>
        <w:jc w:val="left"/>
        <w:rPr>
          <w:sz w:val="26"/>
          <w:szCs w:val="26"/>
        </w:rPr>
      </w:pPr>
      <w:r w:rsidRPr="00F47B57">
        <w:rPr>
          <w:sz w:val="26"/>
          <w:szCs w:val="26"/>
        </w:rPr>
        <w:t>Глава администрации Маромицкого сельского поселения в течение семи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доработку с указанием даты повторного представления.</w:t>
      </w:r>
    </w:p>
    <w:p w:rsidR="00EF58C5" w:rsidRPr="0056403A" w:rsidRDefault="0056403A" w:rsidP="00EF58C5">
      <w:pPr>
        <w:pStyle w:val="ConsNormal"/>
        <w:widowControl/>
        <w:ind w:left="284" w:firstLine="0"/>
        <w:jc w:val="both"/>
        <w:rPr>
          <w:rFonts w:ascii="Times New Roman" w:hAnsi="Times New Roman"/>
          <w:sz w:val="26"/>
          <w:szCs w:val="26"/>
        </w:rPr>
      </w:pPr>
      <w:r w:rsidRPr="0056403A">
        <w:rPr>
          <w:rFonts w:ascii="Times New Roman" w:hAnsi="Times New Roman"/>
          <w:sz w:val="26"/>
          <w:szCs w:val="26"/>
        </w:rPr>
        <w:t>11.Продолжительность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56403A" w:rsidRPr="00F47B57" w:rsidRDefault="0056403A" w:rsidP="00EF58C5">
      <w:pPr>
        <w:pStyle w:val="ConsNormal"/>
        <w:widowControl/>
        <w:ind w:left="284" w:firstLine="0"/>
        <w:jc w:val="both"/>
        <w:rPr>
          <w:rFonts w:ascii="Times New Roman" w:hAnsi="Times New Roman" w:cs="Times New Roman"/>
          <w:sz w:val="26"/>
          <w:szCs w:val="26"/>
          <w:lang w:eastAsia="ar-SA"/>
        </w:rPr>
      </w:pPr>
      <w:r w:rsidRPr="0056403A">
        <w:rPr>
          <w:rFonts w:ascii="Times New Roman" w:hAnsi="Times New Roman" w:cs="Times New Roman"/>
          <w:sz w:val="26"/>
          <w:szCs w:val="26"/>
          <w:highlight w:val="yellow"/>
          <w:lang w:eastAsia="ar-SA"/>
        </w:rPr>
        <w:t xml:space="preserve">(В редакции решения </w:t>
      </w:r>
      <w:proofErr w:type="spellStart"/>
      <w:r w:rsidRPr="0056403A">
        <w:rPr>
          <w:rFonts w:ascii="Times New Roman" w:hAnsi="Times New Roman" w:cs="Times New Roman"/>
          <w:sz w:val="26"/>
          <w:szCs w:val="26"/>
          <w:highlight w:val="yellow"/>
          <w:lang w:eastAsia="ar-SA"/>
        </w:rPr>
        <w:t>Маромицкой</w:t>
      </w:r>
      <w:proofErr w:type="spellEnd"/>
      <w:r w:rsidRPr="0056403A">
        <w:rPr>
          <w:rFonts w:ascii="Times New Roman" w:hAnsi="Times New Roman" w:cs="Times New Roman"/>
          <w:sz w:val="26"/>
          <w:szCs w:val="26"/>
          <w:highlight w:val="yellow"/>
          <w:lang w:eastAsia="ar-SA"/>
        </w:rPr>
        <w:t xml:space="preserve"> сельской Думы от 27.03.2020 №44/02)</w:t>
      </w:r>
    </w:p>
    <w:p w:rsidR="00EF58C5" w:rsidRPr="00F47B57" w:rsidRDefault="00EF58C5" w:rsidP="00EF58C5">
      <w:pPr>
        <w:pStyle w:val="a8"/>
        <w:shd w:val="clear" w:color="auto" w:fill="FFFFFF"/>
        <w:ind w:left="284"/>
        <w:jc w:val="left"/>
        <w:rPr>
          <w:sz w:val="26"/>
          <w:szCs w:val="26"/>
        </w:rPr>
      </w:pPr>
      <w:r w:rsidRPr="00F47B57">
        <w:rPr>
          <w:sz w:val="26"/>
          <w:szCs w:val="26"/>
        </w:rPr>
        <w:t xml:space="preserve">12.В случае, если внесение изменения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F47B57">
        <w:rPr>
          <w:sz w:val="26"/>
          <w:szCs w:val="26"/>
        </w:rPr>
        <w:t>При этом Комиссия направляет извещения о проведении публичных слушаний по проекту изменения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и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w:t>
      </w:r>
      <w:proofErr w:type="gramEnd"/>
      <w:r w:rsidRPr="00F47B57">
        <w:rPr>
          <w:sz w:val="26"/>
          <w:szCs w:val="26"/>
        </w:rPr>
        <w:t>,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Маромицкого сельского поселения решения о проведении публичных слушаний по предложению о внесении изменения в Правила.</w:t>
      </w:r>
    </w:p>
    <w:p w:rsidR="00EF58C5" w:rsidRPr="00F47B57" w:rsidRDefault="00EF58C5" w:rsidP="00EF58C5">
      <w:pPr>
        <w:pStyle w:val="a8"/>
        <w:shd w:val="clear" w:color="auto" w:fill="FFFFFF"/>
        <w:ind w:left="284"/>
        <w:jc w:val="left"/>
        <w:rPr>
          <w:sz w:val="26"/>
          <w:szCs w:val="26"/>
        </w:rPr>
      </w:pPr>
      <w:r w:rsidRPr="00F47B57">
        <w:rPr>
          <w:sz w:val="26"/>
          <w:szCs w:val="26"/>
        </w:rPr>
        <w:lastRenderedPageBreak/>
        <w:t>13.Изменение Правил утверждается Комиссией. Обязательными приложениями к проекту изменения Правил являются протоколы публичных слушаний по указанному проекту и заключение о результатах таких публичных слушаний.</w:t>
      </w:r>
    </w:p>
    <w:p w:rsidR="00EF58C5" w:rsidRPr="00F47B57" w:rsidRDefault="00EF58C5" w:rsidP="00EF58C5">
      <w:pPr>
        <w:pStyle w:val="a8"/>
        <w:shd w:val="clear" w:color="auto" w:fill="FFFFFF"/>
        <w:ind w:left="284"/>
        <w:jc w:val="left"/>
        <w:rPr>
          <w:sz w:val="26"/>
          <w:szCs w:val="26"/>
        </w:rPr>
      </w:pPr>
      <w:r w:rsidRPr="00F47B57">
        <w:rPr>
          <w:sz w:val="26"/>
          <w:szCs w:val="26"/>
        </w:rPr>
        <w:t>14.Маромицкая сельская Дума по результатам рассмотрения проекта изменения Правил и обязательных приложений к нему может утвердить изменение Правил или направить проект изменения Правил главе администрации Маромицкого сельского поселения на доработку в соответствии с результатами публичных слушаний по указанному проекту.</w:t>
      </w:r>
    </w:p>
    <w:p w:rsidR="00EF58C5" w:rsidRPr="00F47B57" w:rsidRDefault="00EF58C5" w:rsidP="00EF58C5">
      <w:pPr>
        <w:pStyle w:val="a8"/>
        <w:shd w:val="clear" w:color="auto" w:fill="FFFFFF"/>
        <w:ind w:left="284"/>
        <w:jc w:val="left"/>
        <w:rPr>
          <w:sz w:val="26"/>
          <w:szCs w:val="26"/>
          <w:shd w:val="clear" w:color="auto" w:fill="FFFF00"/>
        </w:rPr>
      </w:pPr>
      <w:r w:rsidRPr="00F47B57">
        <w:rPr>
          <w:sz w:val="26"/>
          <w:szCs w:val="26"/>
        </w:rPr>
        <w:t>17. Изменение Правил подлежит опубликованию в порядке, установленном для</w:t>
      </w:r>
      <w:r w:rsidRPr="00F47B57">
        <w:rPr>
          <w:sz w:val="26"/>
          <w:szCs w:val="26"/>
        </w:rPr>
        <w:br/>
        <w:t>официального опубликования муниципальных правовых актов, и может размещаться на официальном сайте Маромицкого сельского поселения или Опаринского района  в сети «Интернет» (при наличии</w:t>
      </w:r>
      <w:proofErr w:type="gramStart"/>
      <w:r w:rsidRPr="00F47B57">
        <w:rPr>
          <w:sz w:val="26"/>
          <w:szCs w:val="26"/>
        </w:rPr>
        <w:t xml:space="preserve"> )</w:t>
      </w:r>
      <w:proofErr w:type="gramEnd"/>
      <w:r w:rsidRPr="00F47B57">
        <w:rPr>
          <w:sz w:val="26"/>
          <w:szCs w:val="26"/>
        </w:rPr>
        <w:t>.</w:t>
      </w:r>
    </w:p>
    <w:p w:rsidR="00EF58C5" w:rsidRPr="00F47B57" w:rsidRDefault="00EF58C5" w:rsidP="00EF58C5">
      <w:pPr>
        <w:pStyle w:val="a8"/>
        <w:shd w:val="clear" w:color="auto" w:fill="FFFFFF"/>
        <w:ind w:left="284"/>
        <w:jc w:val="left"/>
        <w:rPr>
          <w:sz w:val="26"/>
          <w:szCs w:val="26"/>
        </w:rPr>
      </w:pPr>
      <w:r w:rsidRPr="00F47B57">
        <w:rPr>
          <w:sz w:val="26"/>
          <w:szCs w:val="26"/>
        </w:rPr>
        <w:t>18. Физические и юридические лица вправе оспорить решение об утверждении изменения Правил в судебном порядке.</w:t>
      </w:r>
    </w:p>
    <w:p w:rsidR="00EF58C5" w:rsidRPr="00F47B57" w:rsidRDefault="00EF58C5" w:rsidP="00EF58C5">
      <w:pPr>
        <w:pStyle w:val="a8"/>
        <w:shd w:val="clear" w:color="auto" w:fill="FFFFFF"/>
        <w:ind w:left="284"/>
        <w:jc w:val="left"/>
        <w:rPr>
          <w:b/>
          <w:sz w:val="26"/>
          <w:szCs w:val="26"/>
        </w:rPr>
      </w:pPr>
    </w:p>
    <w:p w:rsidR="00EF58C5" w:rsidRPr="00F47B57" w:rsidRDefault="00EF58C5" w:rsidP="00EF58C5">
      <w:pPr>
        <w:pStyle w:val="a8"/>
        <w:shd w:val="clear" w:color="auto" w:fill="FFFFFF"/>
        <w:ind w:left="284"/>
        <w:jc w:val="left"/>
        <w:rPr>
          <w:b/>
          <w:sz w:val="26"/>
          <w:szCs w:val="26"/>
        </w:rPr>
      </w:pPr>
    </w:p>
    <w:p w:rsidR="00EF58C5" w:rsidRPr="00F47B57" w:rsidRDefault="00EF58C5" w:rsidP="00EF58C5">
      <w:pPr>
        <w:pStyle w:val="a8"/>
        <w:shd w:val="clear" w:color="auto" w:fill="FFFFFF"/>
        <w:ind w:left="284"/>
        <w:jc w:val="left"/>
        <w:rPr>
          <w:b/>
          <w:sz w:val="26"/>
          <w:szCs w:val="26"/>
        </w:rPr>
      </w:pPr>
      <w:r w:rsidRPr="00F47B57">
        <w:rPr>
          <w:b/>
          <w:sz w:val="26"/>
          <w:szCs w:val="26"/>
        </w:rPr>
        <w:t>Статья 27. Ответственность за нарушение Правил</w:t>
      </w:r>
    </w:p>
    <w:p w:rsidR="00EF58C5" w:rsidRPr="00F47B57" w:rsidRDefault="00EF58C5" w:rsidP="00EF58C5">
      <w:pPr>
        <w:pStyle w:val="a8"/>
        <w:shd w:val="clear" w:color="auto" w:fill="FFFFFF"/>
        <w:ind w:left="397"/>
        <w:jc w:val="left"/>
        <w:rPr>
          <w:sz w:val="26"/>
          <w:szCs w:val="26"/>
        </w:rPr>
      </w:pPr>
      <w:r w:rsidRPr="00F47B57">
        <w:rPr>
          <w:sz w:val="26"/>
          <w:szCs w:val="26"/>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 Кировской области, иными нормативными правовыми актами.</w:t>
      </w:r>
    </w:p>
    <w:p w:rsidR="00EF58C5" w:rsidRPr="00F47B57" w:rsidRDefault="00EF58C5" w:rsidP="00EF58C5">
      <w:pPr>
        <w:pStyle w:val="a8"/>
        <w:shd w:val="clear" w:color="auto" w:fill="FFFFFF"/>
        <w:ind w:left="397"/>
        <w:jc w:val="left"/>
        <w:rPr>
          <w:sz w:val="26"/>
          <w:szCs w:val="26"/>
        </w:rPr>
      </w:pPr>
    </w:p>
    <w:p w:rsidR="00EF58C5" w:rsidRPr="00F47B57" w:rsidRDefault="00EF58C5" w:rsidP="00EF58C5">
      <w:pPr>
        <w:pStyle w:val="a8"/>
        <w:shd w:val="clear" w:color="auto" w:fill="FFFFFF"/>
        <w:ind w:left="397"/>
        <w:jc w:val="center"/>
        <w:rPr>
          <w:b/>
          <w:sz w:val="26"/>
          <w:szCs w:val="26"/>
        </w:rPr>
      </w:pPr>
      <w:r w:rsidRPr="00F47B57">
        <w:rPr>
          <w:b/>
          <w:sz w:val="26"/>
          <w:szCs w:val="26"/>
        </w:rPr>
        <w:t xml:space="preserve">ЧАСТЬ </w:t>
      </w:r>
      <w:r w:rsidRPr="00F47B57">
        <w:rPr>
          <w:b/>
          <w:sz w:val="26"/>
          <w:szCs w:val="26"/>
          <w:lang w:val="en-US"/>
        </w:rPr>
        <w:t>II</w:t>
      </w:r>
      <w:r w:rsidRPr="00F47B57">
        <w:rPr>
          <w:b/>
          <w:sz w:val="26"/>
          <w:szCs w:val="26"/>
        </w:rPr>
        <w:t xml:space="preserve">. КАРТЫ  ГРАДОСТРОИТЕЛЬНОГО ЗОНИРОВАНИЯ </w:t>
      </w:r>
    </w:p>
    <w:p w:rsidR="00EF58C5" w:rsidRPr="00F47B57" w:rsidRDefault="00EF58C5" w:rsidP="00EF58C5">
      <w:pPr>
        <w:rPr>
          <w:sz w:val="26"/>
          <w:szCs w:val="26"/>
        </w:rPr>
      </w:pPr>
      <w:r w:rsidRPr="00F47B57">
        <w:rPr>
          <w:sz w:val="26"/>
          <w:szCs w:val="26"/>
        </w:rPr>
        <w:t xml:space="preserve">  Карты градостроительного зонирования разработаны на основе анализа планировочной организации и функционального зонирования территории поселка </w:t>
      </w:r>
      <w:proofErr w:type="spellStart"/>
      <w:r w:rsidRPr="00F47B57">
        <w:rPr>
          <w:sz w:val="26"/>
          <w:szCs w:val="26"/>
        </w:rPr>
        <w:t>Маромица</w:t>
      </w:r>
      <w:proofErr w:type="spellEnd"/>
      <w:r w:rsidRPr="00F47B57">
        <w:rPr>
          <w:sz w:val="26"/>
          <w:szCs w:val="26"/>
        </w:rPr>
        <w:t xml:space="preserve"> Маромицкого сельского поселения с учетом наличия конкретных объектов капитального строительства и ограничений, установленных Земельным Кодексом Российской Федерации, Водным Кодексом Российской Федерации, иными санитарно-экологическими и градостроительными нормативами Российской Федерации.</w:t>
      </w:r>
    </w:p>
    <w:p w:rsidR="00EF58C5" w:rsidRDefault="00EF58C5" w:rsidP="00EF58C5">
      <w:pPr>
        <w:rPr>
          <w:sz w:val="26"/>
          <w:szCs w:val="26"/>
        </w:rPr>
      </w:pPr>
      <w:r w:rsidRPr="00F47B57">
        <w:rPr>
          <w:sz w:val="26"/>
          <w:szCs w:val="26"/>
        </w:rPr>
        <w:t xml:space="preserve"> Карты градостроительного зонирования для удобства восприят</w:t>
      </w:r>
      <w:r w:rsidR="00751F81">
        <w:rPr>
          <w:sz w:val="26"/>
          <w:szCs w:val="26"/>
        </w:rPr>
        <w:t>ия информации представлены тремя</w:t>
      </w:r>
      <w:r w:rsidRPr="00F47B57">
        <w:rPr>
          <w:sz w:val="26"/>
          <w:szCs w:val="26"/>
        </w:rPr>
        <w:t xml:space="preserve"> отдельными картами, разработанными на основе интегрированных данных:</w:t>
      </w:r>
    </w:p>
    <w:p w:rsidR="00504A01" w:rsidRPr="009C5BC8" w:rsidRDefault="00504A01" w:rsidP="00504A01">
      <w:pPr>
        <w:tabs>
          <w:tab w:val="left" w:pos="851"/>
        </w:tabs>
        <w:ind w:firstLine="567"/>
        <w:jc w:val="left"/>
        <w:rPr>
          <w:sz w:val="26"/>
          <w:szCs w:val="26"/>
        </w:rPr>
      </w:pPr>
      <w:r w:rsidRPr="009C5BC8">
        <w:rPr>
          <w:sz w:val="26"/>
          <w:szCs w:val="26"/>
        </w:rPr>
        <w:t xml:space="preserve">-  «Карта градостроительного зонирования территории Маромицкого сельского поселения </w:t>
      </w:r>
      <w:proofErr w:type="spellStart"/>
      <w:r w:rsidRPr="009C5BC8">
        <w:rPr>
          <w:sz w:val="26"/>
          <w:szCs w:val="26"/>
        </w:rPr>
        <w:t>опаринского</w:t>
      </w:r>
      <w:proofErr w:type="spellEnd"/>
      <w:r w:rsidRPr="009C5BC8">
        <w:rPr>
          <w:sz w:val="26"/>
          <w:szCs w:val="26"/>
        </w:rPr>
        <w:t xml:space="preserve"> района Кировской области»;</w:t>
      </w:r>
    </w:p>
    <w:p w:rsidR="00504A01" w:rsidRPr="009C5BC8" w:rsidRDefault="00504A01" w:rsidP="00504A01">
      <w:pPr>
        <w:tabs>
          <w:tab w:val="left" w:pos="1134"/>
        </w:tabs>
        <w:ind w:firstLine="567"/>
        <w:jc w:val="left"/>
        <w:rPr>
          <w:sz w:val="26"/>
          <w:szCs w:val="26"/>
        </w:rPr>
      </w:pPr>
      <w:r w:rsidRPr="009C5BC8">
        <w:rPr>
          <w:sz w:val="26"/>
          <w:szCs w:val="26"/>
        </w:rPr>
        <w:t xml:space="preserve">- «Фрагмент карты градостроительного зонирования территории Маромицкого сельского поселения </w:t>
      </w:r>
      <w:proofErr w:type="spellStart"/>
      <w:r w:rsidRPr="009C5BC8">
        <w:rPr>
          <w:sz w:val="26"/>
          <w:szCs w:val="26"/>
        </w:rPr>
        <w:t>опаринского</w:t>
      </w:r>
      <w:proofErr w:type="spellEnd"/>
      <w:r w:rsidRPr="009C5BC8">
        <w:rPr>
          <w:sz w:val="26"/>
          <w:szCs w:val="26"/>
        </w:rPr>
        <w:t xml:space="preserve"> района Кировской области»;</w:t>
      </w:r>
    </w:p>
    <w:p w:rsidR="00504A01" w:rsidRPr="009C5BC8" w:rsidRDefault="00504A01" w:rsidP="00504A01">
      <w:pPr>
        <w:tabs>
          <w:tab w:val="left" w:pos="1134"/>
        </w:tabs>
        <w:ind w:firstLine="567"/>
        <w:jc w:val="left"/>
        <w:rPr>
          <w:sz w:val="26"/>
          <w:szCs w:val="26"/>
        </w:rPr>
      </w:pPr>
      <w:r w:rsidRPr="009C5BC8">
        <w:rPr>
          <w:sz w:val="26"/>
          <w:szCs w:val="26"/>
        </w:rPr>
        <w:t>-  «Карта зон с особыми условиями использования территории Маромицкого сельского поселения Опаринского района Кировской области».</w:t>
      </w:r>
    </w:p>
    <w:p w:rsidR="00EF58C5" w:rsidRPr="009C5BC8" w:rsidRDefault="00EF58C5" w:rsidP="00EF58C5">
      <w:pPr>
        <w:rPr>
          <w:sz w:val="26"/>
          <w:szCs w:val="26"/>
        </w:rPr>
      </w:pPr>
      <w:r w:rsidRPr="009C5BC8">
        <w:rPr>
          <w:sz w:val="26"/>
          <w:szCs w:val="26"/>
        </w:rPr>
        <w:t>На карте  отображена вся территория муниципального образования Маромицкое сельское поселение Опаринского района Кировской области.</w:t>
      </w:r>
    </w:p>
    <w:p w:rsidR="00EF58C5" w:rsidRPr="009C5BC8" w:rsidRDefault="00EF58C5" w:rsidP="00EF58C5">
      <w:pPr>
        <w:rPr>
          <w:sz w:val="26"/>
          <w:szCs w:val="26"/>
        </w:rPr>
      </w:pPr>
      <w:r w:rsidRPr="009C5BC8">
        <w:rPr>
          <w:sz w:val="26"/>
          <w:szCs w:val="26"/>
        </w:rPr>
        <w:t xml:space="preserve">На картах с особыми условиями использования показаны границы </w:t>
      </w:r>
      <w:proofErr w:type="spellStart"/>
      <w:r w:rsidRPr="009C5BC8">
        <w:rPr>
          <w:sz w:val="26"/>
          <w:szCs w:val="26"/>
        </w:rPr>
        <w:t>водоохранных</w:t>
      </w:r>
      <w:proofErr w:type="spellEnd"/>
      <w:r w:rsidRPr="009C5BC8">
        <w:rPr>
          <w:sz w:val="26"/>
          <w:szCs w:val="26"/>
        </w:rPr>
        <w:t xml:space="preserve"> зон, прибрежных защитных полос, </w:t>
      </w:r>
      <w:r w:rsidR="00F74431" w:rsidRPr="009C5BC8">
        <w:rPr>
          <w:sz w:val="26"/>
          <w:szCs w:val="26"/>
        </w:rPr>
        <w:t xml:space="preserve">границы СЗЗ кладбища, охранной зоны ЛЭП, </w:t>
      </w:r>
      <w:r w:rsidRPr="009C5BC8">
        <w:rPr>
          <w:sz w:val="26"/>
          <w:szCs w:val="26"/>
        </w:rPr>
        <w:t xml:space="preserve"> </w:t>
      </w:r>
      <w:r w:rsidR="00F74431" w:rsidRPr="009C5BC8">
        <w:rPr>
          <w:sz w:val="26"/>
          <w:szCs w:val="26"/>
        </w:rPr>
        <w:t>санитарного разрыва от железной дороги</w:t>
      </w:r>
      <w:r w:rsidRPr="009C5BC8">
        <w:rPr>
          <w:sz w:val="26"/>
          <w:szCs w:val="26"/>
        </w:rPr>
        <w:t>.</w:t>
      </w:r>
    </w:p>
    <w:p w:rsidR="00EF58C5" w:rsidRPr="009C5BC8" w:rsidRDefault="00EF58C5" w:rsidP="00EF58C5">
      <w:pPr>
        <w:rPr>
          <w:sz w:val="26"/>
          <w:szCs w:val="26"/>
        </w:rPr>
      </w:pPr>
      <w:r w:rsidRPr="009C5BC8">
        <w:rPr>
          <w:sz w:val="26"/>
          <w:szCs w:val="26"/>
        </w:rPr>
        <w:lastRenderedPageBreak/>
        <w:t>На карте градостроительного зонирования с помощью условных обозначений схематично отображены территориальные зоны, особенности которых определены градостроительными регламентами. Кодовые обозначения территориальных зон определяют вид территориальной зоны и принадлежность к тому или иному планировочному  элементу поселения. Границы территориальных зо</w:t>
      </w:r>
      <w:r w:rsidR="003467BA" w:rsidRPr="009C5BC8">
        <w:rPr>
          <w:sz w:val="26"/>
          <w:szCs w:val="26"/>
        </w:rPr>
        <w:t>н установлены по красным линиям</w:t>
      </w:r>
      <w:r w:rsidRPr="009C5BC8">
        <w:rPr>
          <w:sz w:val="26"/>
          <w:szCs w:val="26"/>
        </w:rPr>
        <w:t>, границам земельных участков, иным обоснованным границам. Виды и составы территориальных зон установлены в соответствии со статьей 35 Градостроительного кодекса Российской Федерации с учетом особенностей данного поселка. Условные обозначения и классификатор территориальных зон карты градостроительного зонирования приведены ниже.</w:t>
      </w:r>
    </w:p>
    <w:p w:rsidR="00EF58C5" w:rsidRPr="00F47B57" w:rsidRDefault="00EF58C5" w:rsidP="00EF58C5">
      <w:pPr>
        <w:rPr>
          <w:sz w:val="26"/>
          <w:szCs w:val="26"/>
        </w:rPr>
      </w:pPr>
    </w:p>
    <w:p w:rsidR="00EF58C5" w:rsidRDefault="00EF58C5" w:rsidP="00EF58C5">
      <w:pPr>
        <w:pStyle w:val="a8"/>
        <w:shd w:val="clear" w:color="auto" w:fill="FFFFFF"/>
        <w:ind w:left="397"/>
        <w:jc w:val="left"/>
        <w:rPr>
          <w:sz w:val="26"/>
          <w:szCs w:val="26"/>
        </w:rPr>
      </w:pPr>
    </w:p>
    <w:p w:rsidR="003D0087" w:rsidRPr="005B495F" w:rsidRDefault="003D0087" w:rsidP="003D0087">
      <w:pPr>
        <w:shd w:val="clear" w:color="auto" w:fill="FFFFFF"/>
        <w:tabs>
          <w:tab w:val="left" w:pos="9781"/>
        </w:tabs>
        <w:ind w:right="-82"/>
        <w:rPr>
          <w:b/>
          <w:color w:val="000000"/>
          <w:sz w:val="32"/>
          <w:szCs w:val="32"/>
        </w:rPr>
      </w:pPr>
      <w:r w:rsidRPr="005B495F">
        <w:rPr>
          <w:b/>
          <w:color w:val="000000"/>
          <w:sz w:val="32"/>
          <w:szCs w:val="32"/>
        </w:rPr>
        <w:t xml:space="preserve">Часть </w:t>
      </w:r>
      <w:r w:rsidRPr="005B495F">
        <w:rPr>
          <w:b/>
          <w:color w:val="000000"/>
          <w:sz w:val="32"/>
          <w:szCs w:val="32"/>
          <w:lang w:val="en-US"/>
        </w:rPr>
        <w:t>III</w:t>
      </w:r>
      <w:r w:rsidRPr="005B495F">
        <w:rPr>
          <w:b/>
          <w:color w:val="000000"/>
          <w:sz w:val="32"/>
          <w:szCs w:val="32"/>
        </w:rPr>
        <w:t>. Градостроительные регламенты</w:t>
      </w:r>
    </w:p>
    <w:p w:rsidR="003D0087" w:rsidRPr="005B495F" w:rsidRDefault="003D0087" w:rsidP="003D0087">
      <w:pPr>
        <w:shd w:val="clear" w:color="auto" w:fill="FFFFFF"/>
        <w:tabs>
          <w:tab w:val="left" w:pos="9781"/>
        </w:tabs>
        <w:ind w:right="-82"/>
        <w:rPr>
          <w:b/>
          <w:color w:val="000000"/>
          <w:sz w:val="26"/>
          <w:szCs w:val="26"/>
        </w:rPr>
      </w:pPr>
    </w:p>
    <w:p w:rsidR="003D0087" w:rsidRPr="0016006E" w:rsidRDefault="003D0087" w:rsidP="00EA6C97">
      <w:pPr>
        <w:autoSpaceDE w:val="0"/>
        <w:autoSpaceDN w:val="0"/>
        <w:adjustRightInd w:val="0"/>
        <w:ind w:firstLine="540"/>
        <w:rPr>
          <w:bCs/>
          <w:sz w:val="26"/>
          <w:szCs w:val="26"/>
        </w:rPr>
      </w:pPr>
      <w:r w:rsidRPr="0016006E">
        <w:rPr>
          <w:bCs/>
          <w:sz w:val="26"/>
          <w:szCs w:val="26"/>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087" w:rsidRPr="0016006E" w:rsidRDefault="003D0087" w:rsidP="00EA6C97">
      <w:pPr>
        <w:autoSpaceDE w:val="0"/>
        <w:autoSpaceDN w:val="0"/>
        <w:adjustRightInd w:val="0"/>
        <w:ind w:firstLine="540"/>
        <w:rPr>
          <w:bCs/>
          <w:sz w:val="26"/>
          <w:szCs w:val="26"/>
        </w:rPr>
      </w:pPr>
      <w:r w:rsidRPr="0016006E">
        <w:rPr>
          <w:bCs/>
          <w:sz w:val="26"/>
          <w:szCs w:val="26"/>
        </w:rPr>
        <w:t>Градостроительные регламенты устанавливаются с учетом:</w:t>
      </w:r>
    </w:p>
    <w:p w:rsidR="003D0087" w:rsidRPr="0016006E" w:rsidRDefault="003D0087" w:rsidP="00EA6C97">
      <w:pPr>
        <w:autoSpaceDE w:val="0"/>
        <w:autoSpaceDN w:val="0"/>
        <w:adjustRightInd w:val="0"/>
        <w:ind w:firstLine="540"/>
        <w:rPr>
          <w:sz w:val="26"/>
          <w:szCs w:val="26"/>
        </w:rPr>
      </w:pPr>
      <w:r w:rsidRPr="0016006E">
        <w:rPr>
          <w:sz w:val="26"/>
          <w:szCs w:val="26"/>
        </w:rPr>
        <w:t>1) фактического использования земельных участков и объектов капитального строительства в границах территориальной зоны;</w:t>
      </w:r>
    </w:p>
    <w:p w:rsidR="003D0087" w:rsidRPr="0016006E" w:rsidRDefault="003D0087" w:rsidP="00EA6C97">
      <w:pPr>
        <w:autoSpaceDE w:val="0"/>
        <w:autoSpaceDN w:val="0"/>
        <w:adjustRightInd w:val="0"/>
        <w:ind w:firstLine="540"/>
        <w:rPr>
          <w:sz w:val="26"/>
          <w:szCs w:val="26"/>
        </w:rPr>
      </w:pPr>
      <w:r w:rsidRPr="0016006E">
        <w:rPr>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D0087" w:rsidRPr="0016006E" w:rsidRDefault="003D0087" w:rsidP="00EA6C97">
      <w:pPr>
        <w:autoSpaceDE w:val="0"/>
        <w:autoSpaceDN w:val="0"/>
        <w:adjustRightInd w:val="0"/>
        <w:ind w:firstLine="540"/>
        <w:rPr>
          <w:sz w:val="26"/>
          <w:szCs w:val="26"/>
        </w:rPr>
      </w:pPr>
      <w:r w:rsidRPr="0016006E">
        <w:rPr>
          <w:sz w:val="26"/>
          <w:szCs w:val="26"/>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D0087" w:rsidRPr="0016006E" w:rsidRDefault="003D0087" w:rsidP="00EA6C97">
      <w:pPr>
        <w:autoSpaceDE w:val="0"/>
        <w:autoSpaceDN w:val="0"/>
        <w:adjustRightInd w:val="0"/>
        <w:ind w:firstLine="540"/>
        <w:rPr>
          <w:sz w:val="26"/>
          <w:szCs w:val="26"/>
        </w:rPr>
      </w:pPr>
      <w:r w:rsidRPr="0016006E">
        <w:rPr>
          <w:sz w:val="26"/>
          <w:szCs w:val="26"/>
        </w:rPr>
        <w:t>4) видов территориальных зон;</w:t>
      </w:r>
    </w:p>
    <w:p w:rsidR="003D0087" w:rsidRPr="0016006E" w:rsidRDefault="003D0087" w:rsidP="00EA6C97">
      <w:pPr>
        <w:autoSpaceDE w:val="0"/>
        <w:autoSpaceDN w:val="0"/>
        <w:adjustRightInd w:val="0"/>
        <w:ind w:firstLine="540"/>
        <w:rPr>
          <w:sz w:val="26"/>
          <w:szCs w:val="26"/>
        </w:rPr>
      </w:pPr>
      <w:r w:rsidRPr="0016006E">
        <w:rPr>
          <w:sz w:val="26"/>
          <w:szCs w:val="26"/>
        </w:rPr>
        <w:t>5) требований охраны объектов культурного наследия, а также особо охраняемых природных территорий, иных природных объектов.</w:t>
      </w:r>
    </w:p>
    <w:p w:rsidR="003D0087" w:rsidRPr="0016006E" w:rsidRDefault="003D0087" w:rsidP="00EA6C97">
      <w:pPr>
        <w:autoSpaceDE w:val="0"/>
        <w:autoSpaceDN w:val="0"/>
        <w:adjustRightInd w:val="0"/>
        <w:ind w:firstLine="540"/>
        <w:rPr>
          <w:sz w:val="26"/>
          <w:szCs w:val="26"/>
        </w:rPr>
      </w:pPr>
      <w:r w:rsidRPr="0016006E">
        <w:rPr>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0087" w:rsidRPr="0016006E" w:rsidRDefault="003D0087" w:rsidP="00EA6C97">
      <w:pPr>
        <w:autoSpaceDE w:val="0"/>
        <w:autoSpaceDN w:val="0"/>
        <w:adjustRightInd w:val="0"/>
        <w:ind w:firstLine="540"/>
        <w:rPr>
          <w:bCs/>
          <w:sz w:val="26"/>
          <w:szCs w:val="26"/>
        </w:rPr>
      </w:pPr>
      <w:r w:rsidRPr="0016006E">
        <w:rPr>
          <w:bCs/>
          <w:sz w:val="26"/>
          <w:szCs w:val="26"/>
        </w:rPr>
        <w:t xml:space="preserve">Действие градостроительного регламента не распространяется на земельные участки, установленные </w:t>
      </w:r>
      <w:hyperlink r:id="rId8" w:history="1">
        <w:r w:rsidRPr="0016006E">
          <w:rPr>
            <w:bCs/>
            <w:sz w:val="26"/>
            <w:szCs w:val="26"/>
          </w:rPr>
          <w:t>пунктом 4 статьи 36</w:t>
        </w:r>
      </w:hyperlink>
      <w:r w:rsidRPr="0016006E">
        <w:rPr>
          <w:bCs/>
          <w:sz w:val="26"/>
          <w:szCs w:val="26"/>
        </w:rPr>
        <w:t xml:space="preserve"> Градостроительного кодекса Российской Федерации.</w:t>
      </w:r>
    </w:p>
    <w:p w:rsidR="003D0087" w:rsidRPr="0016006E" w:rsidRDefault="003D0087" w:rsidP="00EA6C97">
      <w:pPr>
        <w:autoSpaceDE w:val="0"/>
        <w:autoSpaceDN w:val="0"/>
        <w:adjustRightInd w:val="0"/>
        <w:ind w:firstLine="540"/>
        <w:rPr>
          <w:sz w:val="26"/>
          <w:szCs w:val="26"/>
        </w:rPr>
      </w:pPr>
      <w:r w:rsidRPr="0016006E">
        <w:rPr>
          <w:sz w:val="26"/>
          <w:szCs w:val="26"/>
        </w:rPr>
        <w:t>2. На картах Правил землепользования и застройки Маромицкого сельского поселения отображены следующие границы:</w:t>
      </w:r>
    </w:p>
    <w:p w:rsidR="003D0087" w:rsidRPr="0016006E" w:rsidRDefault="003D0087" w:rsidP="00EA6C97">
      <w:pPr>
        <w:autoSpaceDE w:val="0"/>
        <w:autoSpaceDN w:val="0"/>
        <w:adjustRightInd w:val="0"/>
        <w:ind w:firstLine="540"/>
        <w:rPr>
          <w:sz w:val="26"/>
          <w:szCs w:val="26"/>
        </w:rPr>
      </w:pPr>
      <w:r w:rsidRPr="0016006E">
        <w:rPr>
          <w:sz w:val="26"/>
          <w:szCs w:val="26"/>
        </w:rPr>
        <w:t>территориальных зон;</w:t>
      </w:r>
    </w:p>
    <w:p w:rsidR="003D0087" w:rsidRPr="002643FC" w:rsidRDefault="003D0087" w:rsidP="00EA6C97">
      <w:pPr>
        <w:autoSpaceDE w:val="0"/>
        <w:autoSpaceDN w:val="0"/>
        <w:adjustRightInd w:val="0"/>
        <w:ind w:firstLine="540"/>
        <w:rPr>
          <w:sz w:val="26"/>
          <w:szCs w:val="26"/>
        </w:rPr>
      </w:pPr>
      <w:r w:rsidRPr="002643FC">
        <w:rPr>
          <w:sz w:val="26"/>
          <w:szCs w:val="26"/>
        </w:rPr>
        <w:t>зон с особыми условиями использования территорий, а именно:</w:t>
      </w:r>
    </w:p>
    <w:p w:rsidR="001A3645" w:rsidRPr="002643FC" w:rsidRDefault="001A3645" w:rsidP="001A3645">
      <w:pPr>
        <w:rPr>
          <w:sz w:val="26"/>
          <w:szCs w:val="26"/>
        </w:rPr>
      </w:pPr>
      <w:r w:rsidRPr="002643FC">
        <w:rPr>
          <w:sz w:val="26"/>
          <w:szCs w:val="26"/>
        </w:rPr>
        <w:t xml:space="preserve">границы </w:t>
      </w:r>
      <w:proofErr w:type="spellStart"/>
      <w:r w:rsidRPr="002643FC">
        <w:rPr>
          <w:sz w:val="26"/>
          <w:szCs w:val="26"/>
        </w:rPr>
        <w:t>водоохранных</w:t>
      </w:r>
      <w:proofErr w:type="spellEnd"/>
      <w:r w:rsidRPr="002643FC">
        <w:rPr>
          <w:sz w:val="26"/>
          <w:szCs w:val="26"/>
        </w:rPr>
        <w:t xml:space="preserve"> зон, прибрежных защитных полос, границы СЗЗ кладбища, охранной зоны ЛЭП,  санитарного разрыва от железной дороги.</w:t>
      </w:r>
    </w:p>
    <w:p w:rsidR="003D0087" w:rsidRPr="0016006E" w:rsidRDefault="003D0087" w:rsidP="00EA6C97">
      <w:pPr>
        <w:autoSpaceDE w:val="0"/>
        <w:autoSpaceDN w:val="0"/>
        <w:adjustRightInd w:val="0"/>
        <w:ind w:firstLine="540"/>
        <w:rPr>
          <w:sz w:val="26"/>
          <w:szCs w:val="26"/>
        </w:rPr>
      </w:pPr>
      <w:r w:rsidRPr="0016006E">
        <w:rPr>
          <w:sz w:val="26"/>
          <w:szCs w:val="26"/>
        </w:rPr>
        <w:t>Границы указанных зон и территорий могут отображаться на отдельных картах.</w:t>
      </w:r>
    </w:p>
    <w:p w:rsidR="003D0087" w:rsidRPr="0016006E" w:rsidRDefault="003D0087" w:rsidP="00EA6C97">
      <w:pPr>
        <w:autoSpaceDE w:val="0"/>
        <w:autoSpaceDN w:val="0"/>
        <w:adjustRightInd w:val="0"/>
        <w:ind w:firstLine="540"/>
        <w:rPr>
          <w:sz w:val="26"/>
          <w:szCs w:val="26"/>
        </w:rPr>
      </w:pPr>
      <w:r w:rsidRPr="0016006E">
        <w:rPr>
          <w:sz w:val="26"/>
          <w:szCs w:val="26"/>
        </w:rPr>
        <w:t>5. Для каждого земельного участка и объекта капитального строительства разрешенным считается такое использование, которое соответствует:</w:t>
      </w:r>
    </w:p>
    <w:p w:rsidR="003D0087" w:rsidRPr="0016006E" w:rsidRDefault="003D0087" w:rsidP="00EA6C97">
      <w:pPr>
        <w:autoSpaceDE w:val="0"/>
        <w:autoSpaceDN w:val="0"/>
        <w:adjustRightInd w:val="0"/>
        <w:ind w:firstLine="540"/>
        <w:rPr>
          <w:sz w:val="26"/>
          <w:szCs w:val="26"/>
        </w:rPr>
      </w:pPr>
      <w:r w:rsidRPr="0016006E">
        <w:rPr>
          <w:sz w:val="26"/>
          <w:szCs w:val="26"/>
        </w:rPr>
        <w:t>- градостроительным регламентам «Перечень территориальных зон, выделенных на карте градостроительного зонирования Маромицкого сельского поселения» настоящих Правил;</w:t>
      </w:r>
    </w:p>
    <w:p w:rsidR="003D0087" w:rsidRPr="0016006E" w:rsidRDefault="003D0087" w:rsidP="00EA6C97">
      <w:pPr>
        <w:autoSpaceDE w:val="0"/>
        <w:autoSpaceDN w:val="0"/>
        <w:adjustRightInd w:val="0"/>
        <w:ind w:firstLine="540"/>
        <w:rPr>
          <w:sz w:val="26"/>
          <w:szCs w:val="26"/>
        </w:rPr>
      </w:pPr>
      <w:r w:rsidRPr="0016006E">
        <w:rPr>
          <w:sz w:val="26"/>
          <w:szCs w:val="26"/>
        </w:rPr>
        <w:lastRenderedPageBreak/>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3D0087" w:rsidRPr="0016006E" w:rsidRDefault="003D0087" w:rsidP="00EA6C97">
      <w:pPr>
        <w:autoSpaceDE w:val="0"/>
        <w:autoSpaceDN w:val="0"/>
        <w:adjustRightInd w:val="0"/>
        <w:ind w:firstLine="540"/>
        <w:rPr>
          <w:sz w:val="26"/>
          <w:szCs w:val="26"/>
        </w:rPr>
      </w:pPr>
      <w:r w:rsidRPr="0016006E">
        <w:rPr>
          <w:sz w:val="26"/>
          <w:szCs w:val="26"/>
        </w:rPr>
        <w:t>- ограничениям по условиям сохранения особо охраняемых природных территорий - в случаях, когда земельный участок, иной объект недвижимости расположен на территории действия данных ограничений;</w:t>
      </w:r>
    </w:p>
    <w:p w:rsidR="003D0087" w:rsidRPr="0016006E" w:rsidRDefault="003D0087" w:rsidP="00EA6C97">
      <w:pPr>
        <w:autoSpaceDE w:val="0"/>
        <w:autoSpaceDN w:val="0"/>
        <w:adjustRightInd w:val="0"/>
        <w:ind w:firstLine="540"/>
        <w:rPr>
          <w:sz w:val="26"/>
          <w:szCs w:val="26"/>
        </w:rPr>
      </w:pPr>
      <w:r w:rsidRPr="0016006E">
        <w:rPr>
          <w:sz w:val="26"/>
          <w:szCs w:val="26"/>
        </w:rP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3D0087" w:rsidRPr="0016006E" w:rsidRDefault="003D0087" w:rsidP="00EA6C97">
      <w:pPr>
        <w:autoSpaceDE w:val="0"/>
        <w:autoSpaceDN w:val="0"/>
        <w:adjustRightInd w:val="0"/>
        <w:ind w:firstLine="540"/>
        <w:rPr>
          <w:sz w:val="26"/>
          <w:szCs w:val="26"/>
        </w:rPr>
      </w:pPr>
      <w:r w:rsidRPr="0016006E">
        <w:rPr>
          <w:sz w:val="26"/>
          <w:szCs w:val="26"/>
        </w:rP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D0087" w:rsidRPr="0016006E" w:rsidRDefault="003D0087" w:rsidP="00EA6C97">
      <w:pPr>
        <w:pStyle w:val="ConsPlusNormal"/>
        <w:ind w:firstLine="540"/>
        <w:jc w:val="both"/>
        <w:rPr>
          <w:rFonts w:ascii="Times New Roman" w:hAnsi="Times New Roman" w:cs="Times New Roman"/>
          <w:sz w:val="26"/>
          <w:szCs w:val="26"/>
        </w:rPr>
      </w:pPr>
      <w:r w:rsidRPr="0016006E">
        <w:rPr>
          <w:rFonts w:ascii="Times New Roman" w:hAnsi="Times New Roman" w:cs="Times New Roman"/>
          <w:sz w:val="26"/>
          <w:szCs w:val="26"/>
        </w:rPr>
        <w:t xml:space="preserve">6. </w:t>
      </w:r>
      <w:proofErr w:type="gramStart"/>
      <w:r w:rsidRPr="0016006E">
        <w:rPr>
          <w:rFonts w:ascii="Times New Roman" w:hAnsi="Times New Roman" w:cs="Times New Roman"/>
          <w:sz w:val="26"/>
          <w:szCs w:val="26"/>
        </w:rPr>
        <w:t>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roofErr w:type="gramEnd"/>
    </w:p>
    <w:p w:rsidR="003D0087" w:rsidRPr="0016006E" w:rsidRDefault="003D0087" w:rsidP="00EA6C97">
      <w:pPr>
        <w:autoSpaceDE w:val="0"/>
        <w:autoSpaceDN w:val="0"/>
        <w:adjustRightInd w:val="0"/>
        <w:ind w:firstLine="540"/>
        <w:rPr>
          <w:sz w:val="26"/>
          <w:szCs w:val="26"/>
        </w:rPr>
      </w:pPr>
      <w:r w:rsidRPr="0016006E">
        <w:rPr>
          <w:sz w:val="26"/>
          <w:szCs w:val="26"/>
        </w:rPr>
        <w:t>1) предельные (минимальные и (или) максимальные) размеры земельных участков, в том числе их площадь;</w:t>
      </w:r>
    </w:p>
    <w:p w:rsidR="003D0087" w:rsidRPr="0016006E" w:rsidRDefault="003D0087" w:rsidP="00EA6C97">
      <w:pPr>
        <w:autoSpaceDE w:val="0"/>
        <w:autoSpaceDN w:val="0"/>
        <w:adjustRightInd w:val="0"/>
        <w:ind w:firstLine="540"/>
        <w:rPr>
          <w:sz w:val="26"/>
          <w:szCs w:val="26"/>
        </w:rPr>
      </w:pPr>
      <w:r w:rsidRPr="0016006E">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16006E" w:rsidRDefault="003D0087" w:rsidP="00EA6C97">
      <w:pPr>
        <w:autoSpaceDE w:val="0"/>
        <w:autoSpaceDN w:val="0"/>
        <w:adjustRightInd w:val="0"/>
        <w:ind w:firstLine="540"/>
        <w:rPr>
          <w:sz w:val="26"/>
          <w:szCs w:val="26"/>
        </w:rPr>
      </w:pPr>
      <w:r w:rsidRPr="0016006E">
        <w:rPr>
          <w:sz w:val="26"/>
          <w:szCs w:val="26"/>
        </w:rPr>
        <w:t>3) предельное количество этажей или предельную высоту зданий, строений, сооружений;</w:t>
      </w:r>
    </w:p>
    <w:p w:rsidR="003D0087" w:rsidRPr="0016006E" w:rsidRDefault="003D0087" w:rsidP="00EA6C97">
      <w:pPr>
        <w:autoSpaceDE w:val="0"/>
        <w:autoSpaceDN w:val="0"/>
        <w:adjustRightInd w:val="0"/>
        <w:ind w:firstLine="540"/>
        <w:rPr>
          <w:sz w:val="26"/>
          <w:szCs w:val="26"/>
        </w:rPr>
      </w:pPr>
      <w:r w:rsidRPr="0016006E">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087" w:rsidRPr="0016006E" w:rsidRDefault="003D0087" w:rsidP="00EA6C97">
      <w:pPr>
        <w:autoSpaceDE w:val="0"/>
        <w:autoSpaceDN w:val="0"/>
        <w:adjustRightInd w:val="0"/>
        <w:ind w:firstLine="540"/>
        <w:rPr>
          <w:sz w:val="26"/>
          <w:szCs w:val="26"/>
        </w:rPr>
      </w:pPr>
      <w:r w:rsidRPr="0016006E">
        <w:rPr>
          <w:sz w:val="26"/>
          <w:szCs w:val="26"/>
        </w:rPr>
        <w:t>7. Инженерно-технические объекты, сооружения и коммуникации (</w:t>
      </w:r>
      <w:proofErr w:type="spellStart"/>
      <w:r w:rsidRPr="0016006E">
        <w:rPr>
          <w:sz w:val="26"/>
          <w:szCs w:val="26"/>
        </w:rPr>
        <w:t>электр</w:t>
      </w:r>
      <w:proofErr w:type="gramStart"/>
      <w:r w:rsidRPr="0016006E">
        <w:rPr>
          <w:sz w:val="26"/>
          <w:szCs w:val="26"/>
        </w:rPr>
        <w:t>о</w:t>
      </w:r>
      <w:proofErr w:type="spellEnd"/>
      <w:r w:rsidRPr="0016006E">
        <w:rPr>
          <w:sz w:val="26"/>
          <w:szCs w:val="26"/>
        </w:rPr>
        <w:t>-</w:t>
      </w:r>
      <w:proofErr w:type="gramEnd"/>
      <w:r w:rsidRPr="0016006E">
        <w:rPr>
          <w:sz w:val="26"/>
          <w:szCs w:val="26"/>
        </w:rPr>
        <w:t xml:space="preserve">, </w:t>
      </w:r>
      <w:proofErr w:type="spellStart"/>
      <w:r w:rsidRPr="0016006E">
        <w:rPr>
          <w:sz w:val="26"/>
          <w:szCs w:val="26"/>
        </w:rPr>
        <w:t>водо</w:t>
      </w:r>
      <w:proofErr w:type="spellEnd"/>
      <w:r w:rsidRPr="0016006E">
        <w:rPr>
          <w:sz w:val="26"/>
          <w:szCs w:val="26"/>
        </w:rPr>
        <w:t xml:space="preserve">-, </w:t>
      </w:r>
      <w:proofErr w:type="spellStart"/>
      <w:r w:rsidRPr="0016006E">
        <w:rPr>
          <w:sz w:val="26"/>
          <w:szCs w:val="26"/>
        </w:rPr>
        <w:t>газообеспечение</w:t>
      </w:r>
      <w:proofErr w:type="spellEnd"/>
      <w:r w:rsidRPr="0016006E">
        <w:rPr>
          <w:sz w:val="26"/>
          <w:szCs w:val="26"/>
        </w:rP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3D0087" w:rsidRPr="0016006E" w:rsidRDefault="003D0087" w:rsidP="00EA6C97">
      <w:pPr>
        <w:autoSpaceDE w:val="0"/>
        <w:autoSpaceDN w:val="0"/>
        <w:adjustRightInd w:val="0"/>
        <w:ind w:firstLine="540"/>
        <w:rPr>
          <w:sz w:val="26"/>
          <w:szCs w:val="26"/>
        </w:rPr>
      </w:pPr>
      <w:r w:rsidRPr="0016006E">
        <w:rPr>
          <w:sz w:val="26"/>
          <w:szCs w:val="26"/>
        </w:rPr>
        <w:t>Инженерно-технические объекты, сооружения и коммуникации (</w:t>
      </w:r>
      <w:proofErr w:type="spellStart"/>
      <w:r w:rsidRPr="0016006E">
        <w:rPr>
          <w:sz w:val="26"/>
          <w:szCs w:val="26"/>
        </w:rPr>
        <w:t>газо</w:t>
      </w:r>
      <w:proofErr w:type="spellEnd"/>
      <w:r w:rsidRPr="0016006E">
        <w:rPr>
          <w:sz w:val="26"/>
          <w:szCs w:val="26"/>
        </w:rPr>
        <w:t>-, тепл</w:t>
      </w:r>
      <w:proofErr w:type="gramStart"/>
      <w:r w:rsidRPr="0016006E">
        <w:rPr>
          <w:sz w:val="26"/>
          <w:szCs w:val="26"/>
        </w:rPr>
        <w:t>о-</w:t>
      </w:r>
      <w:proofErr w:type="gramEnd"/>
      <w:r w:rsidRPr="0016006E">
        <w:rPr>
          <w:sz w:val="26"/>
          <w:szCs w:val="26"/>
        </w:rPr>
        <w:t xml:space="preserve">, </w:t>
      </w:r>
      <w:proofErr w:type="spellStart"/>
      <w:r w:rsidRPr="0016006E">
        <w:rPr>
          <w:sz w:val="26"/>
          <w:szCs w:val="26"/>
        </w:rPr>
        <w:t>водо</w:t>
      </w:r>
      <w:proofErr w:type="spellEnd"/>
      <w:r w:rsidRPr="0016006E">
        <w:rPr>
          <w:sz w:val="26"/>
          <w:szCs w:val="26"/>
        </w:rPr>
        <w:t xml:space="preserve">-, </w:t>
      </w:r>
      <w:proofErr w:type="spellStart"/>
      <w:r w:rsidRPr="0016006E">
        <w:rPr>
          <w:sz w:val="26"/>
          <w:szCs w:val="26"/>
        </w:rPr>
        <w:t>электрообеспечения</w:t>
      </w:r>
      <w:proofErr w:type="spellEnd"/>
      <w:r w:rsidRPr="0016006E">
        <w:rPr>
          <w:sz w:val="26"/>
          <w:szCs w:val="26"/>
        </w:rPr>
        <w:t xml:space="preserve">; </w:t>
      </w:r>
      <w:proofErr w:type="gramStart"/>
      <w:r w:rsidRPr="0016006E">
        <w:rPr>
          <w:sz w:val="26"/>
          <w:szCs w:val="26"/>
        </w:rPr>
        <w:t>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roofErr w:type="gramEnd"/>
    </w:p>
    <w:p w:rsidR="003D0087" w:rsidRPr="0016006E" w:rsidRDefault="003D0087" w:rsidP="00EA6C97">
      <w:pPr>
        <w:autoSpaceDE w:val="0"/>
        <w:autoSpaceDN w:val="0"/>
        <w:adjustRightInd w:val="0"/>
        <w:ind w:firstLine="540"/>
        <w:rPr>
          <w:bCs/>
          <w:sz w:val="26"/>
          <w:szCs w:val="26"/>
        </w:rPr>
      </w:pPr>
    </w:p>
    <w:p w:rsidR="003D0087" w:rsidRPr="0016006E" w:rsidRDefault="003D0087" w:rsidP="003D0087">
      <w:pPr>
        <w:autoSpaceDE w:val="0"/>
        <w:autoSpaceDN w:val="0"/>
        <w:adjustRightInd w:val="0"/>
        <w:ind w:firstLine="540"/>
        <w:jc w:val="center"/>
        <w:rPr>
          <w:b/>
          <w:bCs/>
          <w:sz w:val="26"/>
          <w:szCs w:val="26"/>
        </w:rPr>
      </w:pPr>
    </w:p>
    <w:p w:rsidR="00AF5D88" w:rsidRDefault="00AF5D88" w:rsidP="003D0087">
      <w:pPr>
        <w:autoSpaceDE w:val="0"/>
        <w:autoSpaceDN w:val="0"/>
        <w:adjustRightInd w:val="0"/>
        <w:ind w:firstLine="540"/>
        <w:jc w:val="center"/>
        <w:rPr>
          <w:b/>
          <w:bCs/>
          <w:sz w:val="26"/>
          <w:szCs w:val="26"/>
        </w:rPr>
      </w:pPr>
    </w:p>
    <w:p w:rsidR="00AF5D88" w:rsidRDefault="00AF5D88" w:rsidP="003D0087">
      <w:pPr>
        <w:autoSpaceDE w:val="0"/>
        <w:autoSpaceDN w:val="0"/>
        <w:adjustRightInd w:val="0"/>
        <w:ind w:firstLine="540"/>
        <w:jc w:val="center"/>
        <w:rPr>
          <w:b/>
          <w:bCs/>
          <w:sz w:val="26"/>
          <w:szCs w:val="26"/>
        </w:rPr>
      </w:pPr>
    </w:p>
    <w:p w:rsidR="00AF5D88" w:rsidRDefault="00AF5D88" w:rsidP="003D0087">
      <w:pPr>
        <w:autoSpaceDE w:val="0"/>
        <w:autoSpaceDN w:val="0"/>
        <w:adjustRightInd w:val="0"/>
        <w:ind w:firstLine="540"/>
        <w:jc w:val="center"/>
        <w:rPr>
          <w:b/>
          <w:bCs/>
          <w:sz w:val="26"/>
          <w:szCs w:val="26"/>
        </w:rPr>
      </w:pPr>
    </w:p>
    <w:p w:rsidR="00AF5D88" w:rsidRDefault="00AF5D88" w:rsidP="003D0087">
      <w:pPr>
        <w:autoSpaceDE w:val="0"/>
        <w:autoSpaceDN w:val="0"/>
        <w:adjustRightInd w:val="0"/>
        <w:ind w:firstLine="540"/>
        <w:jc w:val="center"/>
        <w:rPr>
          <w:b/>
          <w:bCs/>
          <w:sz w:val="26"/>
          <w:szCs w:val="26"/>
        </w:rPr>
      </w:pPr>
    </w:p>
    <w:p w:rsidR="00AF5D88" w:rsidRDefault="00AF5D88" w:rsidP="003D0087">
      <w:pPr>
        <w:autoSpaceDE w:val="0"/>
        <w:autoSpaceDN w:val="0"/>
        <w:adjustRightInd w:val="0"/>
        <w:ind w:firstLine="540"/>
        <w:jc w:val="center"/>
        <w:rPr>
          <w:b/>
          <w:bCs/>
          <w:sz w:val="26"/>
          <w:szCs w:val="26"/>
        </w:rPr>
      </w:pPr>
    </w:p>
    <w:p w:rsidR="00AF5D88" w:rsidRDefault="00AF5D88" w:rsidP="003D0087">
      <w:pPr>
        <w:autoSpaceDE w:val="0"/>
        <w:autoSpaceDN w:val="0"/>
        <w:adjustRightInd w:val="0"/>
        <w:ind w:firstLine="540"/>
        <w:jc w:val="center"/>
        <w:rPr>
          <w:b/>
          <w:bCs/>
          <w:sz w:val="26"/>
          <w:szCs w:val="26"/>
        </w:rPr>
      </w:pPr>
    </w:p>
    <w:p w:rsidR="00AF5D88" w:rsidRDefault="00AF5D88" w:rsidP="003D0087">
      <w:pPr>
        <w:autoSpaceDE w:val="0"/>
        <w:autoSpaceDN w:val="0"/>
        <w:adjustRightInd w:val="0"/>
        <w:ind w:firstLine="540"/>
        <w:jc w:val="center"/>
        <w:rPr>
          <w:b/>
          <w:bCs/>
          <w:sz w:val="26"/>
          <w:szCs w:val="26"/>
        </w:rPr>
      </w:pPr>
    </w:p>
    <w:p w:rsidR="003D0087" w:rsidRPr="0016006E" w:rsidRDefault="003D0087" w:rsidP="003D0087">
      <w:pPr>
        <w:autoSpaceDE w:val="0"/>
        <w:autoSpaceDN w:val="0"/>
        <w:adjustRightInd w:val="0"/>
        <w:ind w:firstLine="540"/>
        <w:jc w:val="center"/>
        <w:rPr>
          <w:b/>
          <w:bCs/>
          <w:sz w:val="26"/>
          <w:szCs w:val="26"/>
        </w:rPr>
      </w:pPr>
      <w:r w:rsidRPr="0016006E">
        <w:rPr>
          <w:b/>
          <w:bCs/>
          <w:sz w:val="26"/>
          <w:szCs w:val="26"/>
        </w:rPr>
        <w:t>Перечень территориальных зон</w:t>
      </w:r>
    </w:p>
    <w:p w:rsidR="003D0087" w:rsidRPr="00E66152" w:rsidRDefault="003D0087" w:rsidP="003D0087">
      <w:pPr>
        <w:shd w:val="clear" w:color="auto" w:fill="FFFFFF"/>
        <w:tabs>
          <w:tab w:val="left" w:pos="9781"/>
        </w:tabs>
        <w:ind w:right="-82"/>
        <w:rPr>
          <w:b/>
          <w:bCs/>
          <w:color w:val="000000"/>
          <w:spacing w:val="-1"/>
        </w:rPr>
      </w:pPr>
    </w:p>
    <w:tbl>
      <w:tblPr>
        <w:tblW w:w="0" w:type="auto"/>
        <w:tblInd w:w="62" w:type="dxa"/>
        <w:tblLayout w:type="fixed"/>
        <w:tblCellMar>
          <w:top w:w="75" w:type="dxa"/>
          <w:left w:w="0" w:type="dxa"/>
          <w:bottom w:w="75" w:type="dxa"/>
          <w:right w:w="0" w:type="dxa"/>
        </w:tblCellMar>
        <w:tblLook w:val="0000"/>
      </w:tblPr>
      <w:tblGrid>
        <w:gridCol w:w="1980"/>
        <w:gridCol w:w="8280"/>
      </w:tblGrid>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B1DA9" w:rsidRDefault="003D0087" w:rsidP="0016006E">
            <w:pPr>
              <w:widowControl w:val="0"/>
              <w:autoSpaceDE w:val="0"/>
              <w:autoSpaceDN w:val="0"/>
              <w:adjustRightInd w:val="0"/>
            </w:pPr>
            <w:r w:rsidRPr="00E66152">
              <w:t>Условные обозначения</w:t>
            </w:r>
          </w:p>
          <w:p w:rsidR="003D0087" w:rsidRPr="00E66152" w:rsidRDefault="003D0087" w:rsidP="0016006E">
            <w:pPr>
              <w:widowControl w:val="0"/>
              <w:autoSpaceDE w:val="0"/>
              <w:autoSpaceDN w:val="0"/>
              <w:adjustRightInd w:val="0"/>
            </w:pPr>
            <w:r w:rsidRPr="00E66152">
              <w:rPr>
                <w:bCs/>
              </w:rPr>
              <w:t>территориальных зон</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jc w:val="center"/>
            </w:pPr>
            <w:r w:rsidRPr="00E66152">
              <w:t>Наименование территориальных зон</w:t>
            </w:r>
          </w:p>
        </w:tc>
      </w:tr>
      <w:tr w:rsidR="003D0087" w:rsidRPr="00E66152" w:rsidTr="0016006E">
        <w:tc>
          <w:tcPr>
            <w:tcW w:w="10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jc w:val="center"/>
            </w:pPr>
            <w:r w:rsidRPr="00E66152">
              <w:t>ТЕРРИТОРИАЛЬНЫЕ ЗОНЫ В ГРАНИЦАХ НАСЕЛЕННЫХ ПУНКТОВ</w:t>
            </w:r>
          </w:p>
        </w:tc>
      </w:tr>
      <w:tr w:rsidR="003D0087" w:rsidRPr="00E66152" w:rsidTr="0016006E">
        <w:tc>
          <w:tcPr>
            <w:tcW w:w="10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jc w:val="center"/>
            </w:pPr>
            <w:r w:rsidRPr="00E66152">
              <w:t>ЖИЛЫЕ ЗОНЫ</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Ж-1</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rPr>
                <w:b/>
              </w:rPr>
            </w:pPr>
            <w:r w:rsidRPr="00E66152">
              <w:t>Зона застройки индивидуальными жилыми домами</w:t>
            </w:r>
            <w:r w:rsidRPr="00E66152">
              <w:rPr>
                <w:color w:val="000000"/>
              </w:rPr>
              <w:t xml:space="preserve"> и блокированной жилой застройки</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Ж-2</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Зона застройки малоэтажными жилыми домами</w:t>
            </w:r>
          </w:p>
        </w:tc>
      </w:tr>
      <w:tr w:rsidR="003D0087" w:rsidRPr="00E66152" w:rsidTr="0016006E">
        <w:tc>
          <w:tcPr>
            <w:tcW w:w="10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A6C97" w:rsidRDefault="003D0087" w:rsidP="0016006E">
            <w:pPr>
              <w:pStyle w:val="5"/>
              <w:tabs>
                <w:tab w:val="left" w:pos="9781"/>
              </w:tabs>
              <w:ind w:right="-82"/>
              <w:jc w:val="center"/>
              <w:rPr>
                <w:b w:val="0"/>
              </w:rPr>
            </w:pPr>
            <w:r w:rsidRPr="00EA6C97">
              <w:rPr>
                <w:b w:val="0"/>
              </w:rPr>
              <w:t>ОБЩЕСТВЕННО-ДЕЛОВЫЕ ЗОНЫ</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ОД-1</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Зона делового, общественного и коммерческого назначения</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ОД-2</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rPr>
                <w:color w:val="000000"/>
              </w:rPr>
            </w:pPr>
            <w:r w:rsidRPr="00E66152">
              <w:rPr>
                <w:color w:val="000000"/>
              </w:rPr>
              <w:t>Зона объектов социального и коммунально-бытового назначения</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ОД-3</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rPr>
                <w:color w:val="000000"/>
              </w:rPr>
            </w:pPr>
            <w:r w:rsidRPr="00E66152">
              <w:rPr>
                <w:color w:val="000000"/>
              </w:rPr>
              <w:t>Зона обслуживания объектов, необходимых для осуществления производственной и предпринимательской деятельности</w:t>
            </w:r>
          </w:p>
        </w:tc>
      </w:tr>
      <w:tr w:rsidR="003D0087" w:rsidRPr="00E66152" w:rsidTr="0016006E">
        <w:tc>
          <w:tcPr>
            <w:tcW w:w="10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autoSpaceDE w:val="0"/>
              <w:autoSpaceDN w:val="0"/>
              <w:adjustRightInd w:val="0"/>
              <w:ind w:firstLine="540"/>
              <w:jc w:val="center"/>
              <w:outlineLvl w:val="0"/>
            </w:pPr>
            <w:r w:rsidRPr="00E66152">
              <w:t>ПРОИЗВОДСТВЕННЫЕ ЗОНЫ</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П-1</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Зона размещения производственных объектов IV - V классов опасности</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t>П-2</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006E" w:rsidRPr="00E66152" w:rsidRDefault="003D0087" w:rsidP="0016006E">
            <w:pPr>
              <w:widowControl w:val="0"/>
              <w:autoSpaceDE w:val="0"/>
              <w:autoSpaceDN w:val="0"/>
              <w:adjustRightInd w:val="0"/>
            </w:pPr>
            <w:r w:rsidRPr="00E66152">
              <w:t>Зона производственно-коммунальных объектов IV - V классов опасности</w:t>
            </w:r>
          </w:p>
        </w:tc>
      </w:tr>
      <w:tr w:rsidR="003D0087" w:rsidRPr="00E66152" w:rsidTr="0016006E">
        <w:tc>
          <w:tcPr>
            <w:tcW w:w="10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shd w:val="clear" w:color="auto" w:fill="FFFFFF"/>
              <w:tabs>
                <w:tab w:val="left" w:pos="9781"/>
              </w:tabs>
              <w:spacing w:line="274" w:lineRule="exact"/>
              <w:ind w:right="-82" w:firstLine="453"/>
              <w:jc w:val="center"/>
            </w:pPr>
            <w:r w:rsidRPr="00E66152">
              <w:t>ЗОНЫ ИНЖЕНЕРНОЙ И ТРАНСПОРТНОЙ ИНФРАСТРУКТУР</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ИТИ-1</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Зона инженерной и транспортной инфраструктур</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ИТИ-2</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Зона железной дороги</w:t>
            </w:r>
          </w:p>
        </w:tc>
      </w:tr>
      <w:tr w:rsidR="003D0087" w:rsidRPr="00E66152" w:rsidTr="0016006E">
        <w:tc>
          <w:tcPr>
            <w:tcW w:w="10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jc w:val="center"/>
            </w:pPr>
            <w:r w:rsidRPr="00E66152">
              <w:t>ЗОНЫ РЕКРЕАЦИОННОГО НАЗНАЧЕНИЯ</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Р-1</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 xml:space="preserve">Зона зеленых насаждений общего пользования, объектов спорта </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Р-2</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t>Зона парков, скверов</w:t>
            </w:r>
          </w:p>
        </w:tc>
      </w:tr>
      <w:tr w:rsidR="003D0087" w:rsidRPr="00E66152" w:rsidTr="0016006E">
        <w:tc>
          <w:tcPr>
            <w:tcW w:w="10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jc w:val="center"/>
            </w:pPr>
            <w:r w:rsidRPr="00E66152">
              <w:t>ЗОНЫ СПЕЦИАЛЬНОГО НАЗНАЧЕНИЯ</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СН-</w:t>
            </w:r>
            <w:r w:rsidR="00452A81">
              <w:t>1</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Зона кладбищ</w:t>
            </w:r>
          </w:p>
        </w:tc>
      </w:tr>
      <w:tr w:rsidR="003D0087" w:rsidRPr="00E66152" w:rsidTr="0016006E">
        <w:tc>
          <w:tcPr>
            <w:tcW w:w="10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jc w:val="center"/>
            </w:pPr>
            <w:r w:rsidRPr="00E66152">
              <w:t>ЗОНЫ СЕЛЬСКОХОЗЯЙСТВЕННОГО ИСПОЛЬЗОВАНИЯ</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СХ-1</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Зона коллективных садов и огородов</w:t>
            </w:r>
          </w:p>
        </w:tc>
      </w:tr>
      <w:tr w:rsidR="003D0087" w:rsidRPr="00E66152" w:rsidTr="0016006E">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СХ-2</w:t>
            </w:r>
          </w:p>
        </w:tc>
        <w:tc>
          <w:tcPr>
            <w:tcW w:w="8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0087" w:rsidRPr="00E66152" w:rsidRDefault="003D0087" w:rsidP="0016006E">
            <w:pPr>
              <w:widowControl w:val="0"/>
              <w:autoSpaceDE w:val="0"/>
              <w:autoSpaceDN w:val="0"/>
              <w:adjustRightInd w:val="0"/>
            </w:pPr>
            <w:r w:rsidRPr="00E66152">
              <w:t xml:space="preserve">Зона развития садоводств и дачных хозяйств </w:t>
            </w:r>
          </w:p>
        </w:tc>
      </w:tr>
    </w:tbl>
    <w:p w:rsidR="003D0087" w:rsidRPr="00E66152" w:rsidRDefault="003D0087" w:rsidP="003D0087">
      <w:pPr>
        <w:shd w:val="clear" w:color="auto" w:fill="FFFFFF"/>
        <w:tabs>
          <w:tab w:val="left" w:pos="9781"/>
        </w:tabs>
        <w:ind w:right="-82"/>
        <w:rPr>
          <w:b/>
          <w:bCs/>
          <w:color w:val="000000"/>
          <w:spacing w:val="-1"/>
        </w:rPr>
      </w:pPr>
    </w:p>
    <w:p w:rsidR="003D0087" w:rsidRPr="00E66152" w:rsidRDefault="003D0087" w:rsidP="003D0087">
      <w:pPr>
        <w:shd w:val="clear" w:color="auto" w:fill="FFFFFF"/>
        <w:tabs>
          <w:tab w:val="left" w:pos="9747"/>
          <w:tab w:val="left" w:pos="9781"/>
        </w:tabs>
        <w:spacing w:line="274" w:lineRule="exact"/>
        <w:ind w:right="-82" w:firstLine="453"/>
        <w:rPr>
          <w:b/>
          <w:bCs/>
        </w:rPr>
      </w:pPr>
    </w:p>
    <w:p w:rsidR="003D0087" w:rsidRDefault="003D0087" w:rsidP="003D0087">
      <w:pPr>
        <w:shd w:val="clear" w:color="auto" w:fill="FFFFFF"/>
        <w:tabs>
          <w:tab w:val="left" w:pos="9747"/>
          <w:tab w:val="left" w:pos="9781"/>
        </w:tabs>
        <w:spacing w:line="274" w:lineRule="exact"/>
        <w:ind w:right="-82" w:firstLine="453"/>
        <w:jc w:val="center"/>
        <w:rPr>
          <w:b/>
          <w:bCs/>
          <w:sz w:val="28"/>
          <w:szCs w:val="28"/>
        </w:rPr>
      </w:pPr>
    </w:p>
    <w:p w:rsidR="003D0087" w:rsidRPr="00EA6C97" w:rsidRDefault="003D0087" w:rsidP="003D0087">
      <w:pPr>
        <w:shd w:val="clear" w:color="auto" w:fill="FFFFFF"/>
        <w:tabs>
          <w:tab w:val="left" w:pos="9747"/>
          <w:tab w:val="left" w:pos="9781"/>
        </w:tabs>
        <w:spacing w:line="274" w:lineRule="exact"/>
        <w:ind w:right="-82" w:firstLine="453"/>
        <w:jc w:val="center"/>
        <w:rPr>
          <w:b/>
          <w:bCs/>
          <w:color w:val="000000"/>
          <w:sz w:val="26"/>
          <w:szCs w:val="26"/>
          <w:u w:val="single"/>
        </w:rPr>
      </w:pPr>
      <w:r w:rsidRPr="00EA6C97">
        <w:rPr>
          <w:b/>
          <w:bCs/>
          <w:color w:val="000000"/>
          <w:sz w:val="26"/>
          <w:szCs w:val="26"/>
          <w:u w:val="single"/>
        </w:rPr>
        <w:t>ЖИЛЫЕ ЗОНЫ</w:t>
      </w:r>
    </w:p>
    <w:p w:rsidR="003D0087" w:rsidRPr="00EA6C97" w:rsidRDefault="003D0087" w:rsidP="003D0087">
      <w:pPr>
        <w:shd w:val="clear" w:color="auto" w:fill="FFFFFF"/>
        <w:tabs>
          <w:tab w:val="left" w:pos="9747"/>
          <w:tab w:val="left" w:pos="9781"/>
        </w:tabs>
        <w:spacing w:line="274" w:lineRule="exact"/>
        <w:ind w:right="-82" w:firstLine="453"/>
        <w:rPr>
          <w:b/>
          <w:bCs/>
          <w:color w:val="000000"/>
          <w:sz w:val="26"/>
          <w:szCs w:val="26"/>
        </w:rPr>
      </w:pPr>
    </w:p>
    <w:p w:rsidR="003D0087" w:rsidRPr="00EA6C97" w:rsidRDefault="003D0087" w:rsidP="003D0087">
      <w:pPr>
        <w:shd w:val="clear" w:color="auto" w:fill="FFFFFF"/>
        <w:tabs>
          <w:tab w:val="left" w:pos="9747"/>
          <w:tab w:val="left" w:pos="9781"/>
        </w:tabs>
        <w:spacing w:line="274" w:lineRule="exact"/>
        <w:ind w:right="-82" w:firstLine="453"/>
        <w:rPr>
          <w:sz w:val="26"/>
          <w:szCs w:val="26"/>
        </w:rPr>
      </w:pPr>
    </w:p>
    <w:p w:rsidR="003D0087" w:rsidRPr="00EA6C97" w:rsidRDefault="003D0087" w:rsidP="003D0087">
      <w:pPr>
        <w:ind w:right="-82" w:firstLine="453"/>
        <w:rPr>
          <w:b/>
          <w:sz w:val="26"/>
          <w:szCs w:val="26"/>
          <w:u w:val="single"/>
        </w:rPr>
      </w:pPr>
      <w:r w:rsidRPr="00EA6C97">
        <w:rPr>
          <w:b/>
          <w:bCs/>
          <w:color w:val="000000"/>
          <w:sz w:val="26"/>
          <w:szCs w:val="26"/>
          <w:u w:val="single"/>
        </w:rPr>
        <w:t xml:space="preserve">Ж-1 - </w:t>
      </w:r>
      <w:r w:rsidRPr="00EA6C97">
        <w:rPr>
          <w:b/>
          <w:sz w:val="26"/>
          <w:szCs w:val="26"/>
          <w:u w:val="single"/>
        </w:rPr>
        <w:t>Зона застройки индивидуальными жилыми домами</w:t>
      </w:r>
      <w:r w:rsidRPr="00EA6C97">
        <w:rPr>
          <w:b/>
          <w:color w:val="000000"/>
          <w:sz w:val="26"/>
          <w:szCs w:val="26"/>
          <w:u w:val="single"/>
        </w:rPr>
        <w:t xml:space="preserve"> и блокированной жилой застройки</w:t>
      </w:r>
    </w:p>
    <w:p w:rsidR="003D0087" w:rsidRPr="00EA6C97" w:rsidRDefault="003D0087" w:rsidP="003D0087">
      <w:pPr>
        <w:shd w:val="clear" w:color="auto" w:fill="FFFFFF"/>
        <w:tabs>
          <w:tab w:val="left" w:pos="9781"/>
        </w:tabs>
        <w:spacing w:line="274" w:lineRule="exact"/>
        <w:ind w:right="-82" w:firstLine="453"/>
        <w:rPr>
          <w:b/>
          <w:bCs/>
          <w:color w:val="000000"/>
          <w:spacing w:val="1"/>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3600"/>
        <w:gridCol w:w="3960"/>
      </w:tblGrid>
      <w:tr w:rsidR="003D0087" w:rsidRPr="00E66152" w:rsidTr="0016006E">
        <w:trPr>
          <w:trHeight w:val="1453"/>
        </w:trPr>
        <w:tc>
          <w:tcPr>
            <w:tcW w:w="2448"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600"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0"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427"/>
        </w:trPr>
        <w:tc>
          <w:tcPr>
            <w:tcW w:w="10008"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3D0087" w:rsidRPr="00E66152" w:rsidTr="0016006E">
        <w:trPr>
          <w:trHeight w:val="925"/>
        </w:trPr>
        <w:tc>
          <w:tcPr>
            <w:tcW w:w="2448" w:type="dxa"/>
          </w:tcPr>
          <w:p w:rsidR="003D0087" w:rsidRPr="00E66152" w:rsidRDefault="003D0087" w:rsidP="0016006E">
            <w:pPr>
              <w:shd w:val="clear" w:color="auto" w:fill="FFFFFF"/>
              <w:tabs>
                <w:tab w:val="left" w:pos="0"/>
              </w:tabs>
              <w:spacing w:line="260" w:lineRule="exact"/>
              <w:ind w:right="-82"/>
            </w:pPr>
            <w:bookmarkStart w:id="2" w:name="sub_1021"/>
            <w:r w:rsidRPr="00E66152">
              <w:t>Для индивидуального жилищного строительства</w:t>
            </w:r>
            <w:bookmarkEnd w:id="2"/>
          </w:p>
          <w:p w:rsidR="003D0087" w:rsidRPr="00E66152" w:rsidRDefault="003D0087" w:rsidP="0016006E">
            <w:pPr>
              <w:shd w:val="clear" w:color="auto" w:fill="FFFFFF"/>
              <w:tabs>
                <w:tab w:val="left" w:pos="0"/>
              </w:tabs>
              <w:spacing w:line="260" w:lineRule="exact"/>
              <w:ind w:right="-82"/>
              <w:rPr>
                <w:bCs/>
                <w:i/>
                <w:color w:val="000000"/>
                <w:spacing w:val="-1"/>
              </w:rPr>
            </w:pPr>
            <w:r w:rsidRPr="00E66152">
              <w:t>(код 2.1)</w:t>
            </w:r>
          </w:p>
        </w:tc>
        <w:tc>
          <w:tcPr>
            <w:tcW w:w="3600" w:type="dxa"/>
          </w:tcPr>
          <w:p w:rsidR="003D0087" w:rsidRPr="00E66152" w:rsidRDefault="003D0087" w:rsidP="0016006E">
            <w:pPr>
              <w:autoSpaceDE w:val="0"/>
              <w:autoSpaceDN w:val="0"/>
              <w:adjustRightInd w:val="0"/>
            </w:pPr>
            <w:r w:rsidRPr="00E66152">
              <w:t>Индиви</w:t>
            </w:r>
            <w:r>
              <w:t>дуальное жилищное строительство.</w:t>
            </w:r>
          </w:p>
          <w:p w:rsidR="003D0087" w:rsidRPr="00E66152" w:rsidRDefault="003D0087" w:rsidP="0016006E">
            <w:pPr>
              <w:shd w:val="clear" w:color="auto" w:fill="FFFFFF"/>
              <w:tabs>
                <w:tab w:val="left" w:pos="0"/>
              </w:tabs>
              <w:spacing w:line="260" w:lineRule="exact"/>
              <w:ind w:right="-82"/>
              <w:rPr>
                <w:color w:val="000000"/>
                <w:spacing w:val="-1"/>
              </w:rPr>
            </w:pPr>
          </w:p>
        </w:tc>
        <w:tc>
          <w:tcPr>
            <w:tcW w:w="3960" w:type="dxa"/>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Минимальная площадь земельного участка – 400 кв.м.</w:t>
            </w:r>
          </w:p>
          <w:p w:rsidR="003D0087" w:rsidRPr="00E66152" w:rsidRDefault="003D0087" w:rsidP="0016006E">
            <w:pPr>
              <w:widowControl w:val="0"/>
              <w:autoSpaceDE w:val="0"/>
              <w:autoSpaceDN w:val="0"/>
              <w:adjustRightInd w:val="0"/>
            </w:pPr>
            <w:r w:rsidRPr="00E66152">
              <w:t>Максимальная площадь земельного участка – 2000 кв.м.</w:t>
            </w:r>
          </w:p>
          <w:p w:rsidR="003D0087" w:rsidRPr="00E66152" w:rsidRDefault="003D0087" w:rsidP="0016006E">
            <w:pPr>
              <w:autoSpaceDE w:val="0"/>
              <w:autoSpaceDN w:val="0"/>
              <w:adjustRightInd w:val="0"/>
            </w:pPr>
            <w:r w:rsidRPr="00E66152">
              <w:t xml:space="preserve">Минимальный размер земельного участка, образуемого при разделе – </w:t>
            </w:r>
            <w:smartTag w:uri="urn:schemas-microsoft-com:office:smarttags" w:element="metricconverter">
              <w:smartTagPr>
                <w:attr w:name="ProductID" w:val="20 м"/>
              </w:smartTagPr>
              <w:r w:rsidRPr="00E66152">
                <w:t>20 м</w:t>
              </w:r>
            </w:smartTag>
            <w:r w:rsidRPr="00E66152">
              <w:t>.</w:t>
            </w:r>
          </w:p>
          <w:p w:rsidR="003D0087" w:rsidRPr="00E66152" w:rsidRDefault="003D0087" w:rsidP="0016006E">
            <w:pPr>
              <w:autoSpaceDE w:val="0"/>
              <w:autoSpaceDN w:val="0"/>
              <w:adjustRightInd w:val="0"/>
            </w:pPr>
            <w:r w:rsidRPr="00E66152">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5 м"/>
              </w:smartTagPr>
              <w:r w:rsidRPr="00E66152">
                <w:t>25 м</w:t>
              </w:r>
            </w:smartTag>
            <w:r w:rsidRPr="00E66152">
              <w:t>.</w:t>
            </w:r>
          </w:p>
          <w:p w:rsidR="003D0087" w:rsidRPr="00E66152" w:rsidRDefault="003D008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со стороны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r w:rsidRPr="00E66152">
              <w:t xml:space="preserve">со стороны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Для застроенных земельных участков при реконструкции объектов допускается размещать </w:t>
            </w:r>
            <w:r w:rsidRPr="00E66152">
              <w:lastRenderedPageBreak/>
              <w:t>объект по сложившейся линии застройки.</w:t>
            </w:r>
          </w:p>
          <w:p w:rsidR="003D0087" w:rsidRPr="00E66152" w:rsidRDefault="003D0087" w:rsidP="0016006E">
            <w:pPr>
              <w:autoSpaceDE w:val="0"/>
              <w:autoSpaceDN w:val="0"/>
              <w:adjustRightInd w:val="0"/>
            </w:pPr>
            <w:r w:rsidRPr="00E66152">
              <w:t>Минимальное расстояние от границы земельного участка до:</w:t>
            </w:r>
          </w:p>
          <w:p w:rsidR="003D0087" w:rsidRPr="00E66152" w:rsidRDefault="003D0087" w:rsidP="0016006E">
            <w:pPr>
              <w:autoSpaceDE w:val="0"/>
              <w:autoSpaceDN w:val="0"/>
              <w:adjustRightInd w:val="0"/>
            </w:pPr>
            <w:r w:rsidRPr="00E66152">
              <w:t xml:space="preserve">основного строения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хозяйственных и прочих строений – </w:t>
            </w:r>
            <w:smartTag w:uri="urn:schemas-microsoft-com:office:smarttags" w:element="metricconverter">
              <w:smartTagPr>
                <w:attr w:name="ProductID" w:val="1 м"/>
              </w:smartTagPr>
              <w:r w:rsidRPr="00E66152">
                <w:t>1 м</w:t>
              </w:r>
            </w:smartTag>
            <w:r w:rsidRPr="00E66152">
              <w:t>,</w:t>
            </w:r>
          </w:p>
          <w:p w:rsidR="003D0087" w:rsidRPr="00E66152" w:rsidRDefault="003D0087" w:rsidP="0016006E">
            <w:pPr>
              <w:autoSpaceDE w:val="0"/>
              <w:autoSpaceDN w:val="0"/>
              <w:adjustRightInd w:val="0"/>
            </w:pPr>
            <w:r w:rsidRPr="00E66152">
              <w:t xml:space="preserve">отдельно стоящего гаража – </w:t>
            </w:r>
            <w:smartTag w:uri="urn:schemas-microsoft-com:office:smarttags" w:element="metricconverter">
              <w:smartTagPr>
                <w:attr w:name="ProductID" w:val="1 м"/>
              </w:smartTagPr>
              <w:r w:rsidRPr="00E66152">
                <w:t>1 м</w:t>
              </w:r>
            </w:smartTag>
            <w:r w:rsidRPr="00E66152">
              <w:t>.</w:t>
            </w:r>
          </w:p>
          <w:p w:rsidR="003D0087" w:rsidRPr="00E66152" w:rsidRDefault="003D0087" w:rsidP="0016006E">
            <w:pPr>
              <w:autoSpaceDE w:val="0"/>
              <w:autoSpaceDN w:val="0"/>
              <w:adjustRightInd w:val="0"/>
            </w:pPr>
            <w:r w:rsidRPr="00E66152">
              <w:t>В случае</w:t>
            </w:r>
            <w:proofErr w:type="gramStart"/>
            <w:r w:rsidRPr="00E66152">
              <w:t>,</w:t>
            </w:r>
            <w:proofErr w:type="gramEnd"/>
            <w:r w:rsidRPr="00E66152">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 xml:space="preserve">Максимальное количество этажей – 3 (включая </w:t>
            </w:r>
            <w:proofErr w:type="gramStart"/>
            <w:r w:rsidRPr="00E66152">
              <w:t>подземный</w:t>
            </w:r>
            <w:proofErr w:type="gramEnd"/>
            <w:r w:rsidRPr="00E66152">
              <w:t>, подвальный, цокольный, технический, мансардный).</w:t>
            </w:r>
          </w:p>
          <w:p w:rsidR="003D0087" w:rsidRPr="00E66152" w:rsidRDefault="003D0087" w:rsidP="0016006E">
            <w:pPr>
              <w:autoSpaceDE w:val="0"/>
              <w:autoSpaceDN w:val="0"/>
              <w:adjustRightInd w:val="0"/>
            </w:pPr>
            <w:r w:rsidRPr="00E66152">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E66152">
                <w:t>3 метров</w:t>
              </w:r>
            </w:smartTag>
            <w:r w:rsidRPr="00E66152">
              <w:t xml:space="preserve"> от границ земельного участка – </w:t>
            </w:r>
            <w:smartTag w:uri="urn:schemas-microsoft-com:office:smarttags" w:element="metricconverter">
              <w:smartTagPr>
                <w:attr w:name="ProductID" w:val="3 метра"/>
              </w:smartTagPr>
              <w:r w:rsidRPr="00E66152">
                <w:t>3 метра</w:t>
              </w:r>
            </w:smartTag>
            <w:r w:rsidRPr="00E66152">
              <w:t>.</w:t>
            </w:r>
          </w:p>
          <w:p w:rsidR="003D0087" w:rsidRPr="00E66152" w:rsidRDefault="003D0087" w:rsidP="0016006E">
            <w:pPr>
              <w:autoSpaceDE w:val="0"/>
              <w:autoSpaceDN w:val="0"/>
              <w:adjustRightInd w:val="0"/>
              <w:rPr>
                <w:b/>
              </w:rPr>
            </w:pPr>
            <w:r w:rsidRPr="00E66152">
              <w:rPr>
                <w:b/>
              </w:rPr>
              <w:t>Максимальный процент застройки в границах земельного участка – 50 %.</w:t>
            </w:r>
          </w:p>
          <w:p w:rsidR="003D0087" w:rsidRPr="00E66152" w:rsidRDefault="003D0087" w:rsidP="0016006E">
            <w:pPr>
              <w:autoSpaceDE w:val="0"/>
              <w:autoSpaceDN w:val="0"/>
              <w:adjustRightInd w:val="0"/>
              <w:rPr>
                <w:u w:val="single"/>
              </w:rPr>
            </w:pPr>
            <w:r w:rsidRPr="00E66152">
              <w:rPr>
                <w:u w:val="single"/>
              </w:rPr>
              <w:t>Примечание:</w:t>
            </w:r>
          </w:p>
          <w:p w:rsidR="003D0087" w:rsidRPr="00E66152" w:rsidRDefault="003D0087" w:rsidP="0016006E">
            <w:pPr>
              <w:autoSpaceDE w:val="0"/>
              <w:autoSpaceDN w:val="0"/>
              <w:adjustRightInd w:val="0"/>
            </w:pPr>
            <w:r w:rsidRPr="00E66152">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D0087" w:rsidRPr="00E66152" w:rsidRDefault="003D0087" w:rsidP="0016006E">
            <w:pPr>
              <w:autoSpaceDE w:val="0"/>
              <w:autoSpaceDN w:val="0"/>
              <w:adjustRightInd w:val="0"/>
            </w:pPr>
            <w:r w:rsidRPr="00E66152">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3D0087" w:rsidRPr="00E66152" w:rsidRDefault="003D0087" w:rsidP="0016006E">
            <w:pPr>
              <w:autoSpaceDE w:val="0"/>
              <w:autoSpaceDN w:val="0"/>
              <w:adjustRightInd w:val="0"/>
              <w:rPr>
                <w:u w:val="single"/>
              </w:rPr>
            </w:pPr>
            <w:r w:rsidRPr="00E66152">
              <w:rPr>
                <w:u w:val="single"/>
              </w:rPr>
              <w:t>Примечание:</w:t>
            </w:r>
          </w:p>
          <w:p w:rsidR="003D0087" w:rsidRPr="00E66152" w:rsidRDefault="003D0087" w:rsidP="0016006E">
            <w:pPr>
              <w:autoSpaceDE w:val="0"/>
              <w:autoSpaceDN w:val="0"/>
              <w:adjustRightInd w:val="0"/>
            </w:pPr>
            <w:r w:rsidRPr="00E66152">
              <w:t>1. В случае</w:t>
            </w:r>
            <w:proofErr w:type="gramStart"/>
            <w:r w:rsidRPr="00E66152">
              <w:t>,</w:t>
            </w:r>
            <w:proofErr w:type="gramEnd"/>
            <w:r w:rsidRPr="00E66152">
              <w:t xml:space="preserve">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E66152">
                <w:t>3 метров</w:t>
              </w:r>
            </w:smartTag>
            <w:r w:rsidRPr="00E66152">
              <w:t xml:space="preserve"> от границы земельного участка, уклон крыши у такого строения (сооружения) должен быть </w:t>
            </w:r>
            <w:r w:rsidRPr="00E66152">
              <w:lastRenderedPageBreak/>
              <w:t>направлен в противоположную сторону от границы земельного участка.</w:t>
            </w:r>
          </w:p>
          <w:p w:rsidR="003D0087" w:rsidRPr="00E66152" w:rsidRDefault="003D0087" w:rsidP="0016006E">
            <w:pPr>
              <w:shd w:val="clear" w:color="auto" w:fill="FFFFFF"/>
              <w:tabs>
                <w:tab w:val="left" w:pos="0"/>
              </w:tabs>
              <w:spacing w:line="260" w:lineRule="exact"/>
              <w:ind w:right="-82"/>
              <w:rPr>
                <w:color w:val="000000"/>
                <w:spacing w:val="-1"/>
              </w:rPr>
            </w:pPr>
            <w:r w:rsidRPr="00E66152">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E66152">
                <w:t>3 метров</w:t>
              </w:r>
            </w:smartTag>
            <w:r w:rsidRPr="00E66152">
              <w:t>, допускается не более чем на 50 % длины этой границы.</w:t>
            </w:r>
          </w:p>
        </w:tc>
      </w:tr>
      <w:tr w:rsidR="003D0087" w:rsidRPr="00E66152" w:rsidTr="0016006E">
        <w:trPr>
          <w:trHeight w:val="1867"/>
        </w:trPr>
        <w:tc>
          <w:tcPr>
            <w:tcW w:w="2448" w:type="dxa"/>
          </w:tcPr>
          <w:p w:rsidR="003D0087" w:rsidRPr="00E66152" w:rsidRDefault="003D0087" w:rsidP="0016006E">
            <w:bookmarkStart w:id="3" w:name="sub_10211"/>
            <w:r w:rsidRPr="00E66152">
              <w:lastRenderedPageBreak/>
              <w:t>Малоэтажная многоквартирная жилая застройка</w:t>
            </w:r>
            <w:bookmarkEnd w:id="3"/>
          </w:p>
          <w:p w:rsidR="003D0087" w:rsidRPr="00E66152" w:rsidRDefault="003D0087" w:rsidP="0016006E">
            <w:r w:rsidRPr="00E66152">
              <w:t>(код 2.1.1)</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Многоквартирный дом</w:t>
            </w:r>
            <w:r w:rsidRPr="00E66152">
              <w:rPr>
                <w:color w:val="000000"/>
                <w:spacing w:val="-1"/>
              </w:rPr>
              <w:t>;</w:t>
            </w:r>
          </w:p>
          <w:p w:rsidR="003D0087" w:rsidRPr="00E66152" w:rsidRDefault="003D0087" w:rsidP="0016006E">
            <w:pPr>
              <w:shd w:val="clear" w:color="auto" w:fill="FFFFFF"/>
              <w:tabs>
                <w:tab w:val="left" w:pos="0"/>
              </w:tabs>
              <w:spacing w:line="260" w:lineRule="exact"/>
              <w:ind w:right="-82"/>
            </w:pPr>
            <w:r w:rsidRPr="00E66152">
              <w:t>Строения и сооружения вспомогательного использования (индивидуальные гаражи и иные сооружения);</w:t>
            </w:r>
          </w:p>
          <w:p w:rsidR="003D0087" w:rsidRPr="00E66152" w:rsidRDefault="003D0087" w:rsidP="0016006E">
            <w:pPr>
              <w:shd w:val="clear" w:color="auto" w:fill="FFFFFF"/>
              <w:tabs>
                <w:tab w:val="left" w:pos="0"/>
              </w:tabs>
              <w:spacing w:line="260" w:lineRule="exact"/>
              <w:ind w:right="-82"/>
              <w:rPr>
                <w:color w:val="000000"/>
                <w:spacing w:val="-1"/>
              </w:rPr>
            </w:pPr>
            <w:r w:rsidRPr="00E66152">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3960" w:type="dxa"/>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 минимальная площадь земельного участка – </w:t>
            </w:r>
            <w:smartTag w:uri="urn:schemas-microsoft-com:office:smarttags" w:element="metricconverter">
              <w:smartTagPr>
                <w:attr w:name="ProductID" w:val="625 кв. м"/>
              </w:smartTagPr>
              <w:r w:rsidRPr="00E66152">
                <w:t>625 кв. м</w:t>
              </w:r>
            </w:smartTag>
            <w:r w:rsidRPr="00E66152">
              <w:t>.</w:t>
            </w:r>
          </w:p>
          <w:p w:rsidR="003D0087" w:rsidRPr="00E66152" w:rsidRDefault="003D0087" w:rsidP="0016006E">
            <w:pPr>
              <w:autoSpaceDE w:val="0"/>
              <w:autoSpaceDN w:val="0"/>
              <w:adjustRightInd w:val="0"/>
            </w:pPr>
            <w:r w:rsidRPr="00E66152">
              <w:t>- максимальная площадь земельного участка – 3000 кв.м</w:t>
            </w:r>
            <w:proofErr w:type="gramStart"/>
            <w:r w:rsidRPr="00E66152">
              <w:t>..</w:t>
            </w:r>
            <w:proofErr w:type="gramEnd"/>
          </w:p>
          <w:p w:rsidR="003D0087"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5 м"/>
              </w:smartTagPr>
              <w:r w:rsidRPr="00E66152">
                <w:t>25 м</w:t>
              </w:r>
            </w:smartTag>
            <w:r w:rsidRPr="00E66152">
              <w:t>.</w:t>
            </w:r>
          </w:p>
          <w:p w:rsidR="004E2739" w:rsidRPr="00E66152" w:rsidRDefault="004E2739"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 xml:space="preserve">Максимальное количество этажей – 3 (включая </w:t>
            </w:r>
            <w:proofErr w:type="gramStart"/>
            <w:r w:rsidRPr="00E66152">
              <w:t>подземный</w:t>
            </w:r>
            <w:proofErr w:type="gramEnd"/>
            <w:r w:rsidRPr="00E66152">
              <w:t>, подвальный, цокольный, технический, мансардный).</w:t>
            </w:r>
          </w:p>
          <w:p w:rsidR="003D0087" w:rsidRPr="00E66152" w:rsidRDefault="003D0087" w:rsidP="0016006E">
            <w:pPr>
              <w:shd w:val="clear" w:color="auto" w:fill="FFFFFF"/>
              <w:tabs>
                <w:tab w:val="left" w:pos="0"/>
              </w:tabs>
              <w:spacing w:line="260" w:lineRule="exact"/>
              <w:ind w:right="-82"/>
              <w:rPr>
                <w:color w:val="000000"/>
                <w:spacing w:val="-1"/>
              </w:rPr>
            </w:pPr>
            <w:r w:rsidRPr="00E66152">
              <w:rPr>
                <w:b/>
              </w:rPr>
              <w:t>Максимальный процент застройки в границах земельного участка</w:t>
            </w:r>
            <w:r w:rsidRPr="00E66152">
              <w:t xml:space="preserve"> – 30 %.</w:t>
            </w:r>
          </w:p>
        </w:tc>
      </w:tr>
      <w:tr w:rsidR="003D0087" w:rsidRPr="00E66152" w:rsidTr="0016006E">
        <w:trPr>
          <w:trHeight w:val="1867"/>
        </w:trPr>
        <w:tc>
          <w:tcPr>
            <w:tcW w:w="2448" w:type="dxa"/>
          </w:tcPr>
          <w:p w:rsidR="003D0087" w:rsidRPr="00E66152" w:rsidRDefault="003D0087" w:rsidP="0016006E">
            <w:bookmarkStart w:id="4" w:name="sub_1022"/>
            <w:r w:rsidRPr="00E66152">
              <w:lastRenderedPageBreak/>
              <w:t>Для ведения личного подсобного хозяйства</w:t>
            </w:r>
            <w:bookmarkEnd w:id="4"/>
            <w:r w:rsidRPr="00E66152">
              <w:t xml:space="preserve"> (код 2.2)</w:t>
            </w:r>
          </w:p>
        </w:tc>
        <w:tc>
          <w:tcPr>
            <w:tcW w:w="3600" w:type="dxa"/>
          </w:tcPr>
          <w:p w:rsidR="003D0087" w:rsidRPr="00E66152" w:rsidRDefault="003D0087" w:rsidP="0016006E">
            <w:pPr>
              <w:autoSpaceDE w:val="0"/>
              <w:autoSpaceDN w:val="0"/>
              <w:adjustRightInd w:val="0"/>
            </w:pPr>
            <w:r w:rsidRPr="00E66152">
              <w:t>Индиви</w:t>
            </w:r>
            <w:r>
              <w:t>дуальное жилищное строительство.</w:t>
            </w:r>
          </w:p>
          <w:p w:rsidR="003D0087" w:rsidRPr="00E66152" w:rsidRDefault="003D0087" w:rsidP="0016006E">
            <w:pPr>
              <w:shd w:val="clear" w:color="auto" w:fill="FFFFFF"/>
              <w:tabs>
                <w:tab w:val="left" w:pos="0"/>
              </w:tabs>
              <w:spacing w:line="260" w:lineRule="exact"/>
              <w:ind w:right="-82"/>
              <w:rPr>
                <w:color w:val="000000"/>
                <w:spacing w:val="-1"/>
              </w:rPr>
            </w:pPr>
          </w:p>
        </w:tc>
        <w:tc>
          <w:tcPr>
            <w:tcW w:w="3960" w:type="dxa"/>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Минимальная площадь земельного участка – 1000 кв.м.</w:t>
            </w:r>
          </w:p>
          <w:p w:rsidR="003D0087" w:rsidRPr="00E66152" w:rsidRDefault="003D0087" w:rsidP="0016006E">
            <w:pPr>
              <w:widowControl w:val="0"/>
              <w:autoSpaceDE w:val="0"/>
              <w:autoSpaceDN w:val="0"/>
              <w:adjustRightInd w:val="0"/>
            </w:pPr>
            <w:r w:rsidRPr="00E66152">
              <w:t>Максимальная площадь земельного участка – 3000 кв.м.</w:t>
            </w:r>
          </w:p>
          <w:p w:rsidR="003D0087" w:rsidRPr="00E66152" w:rsidRDefault="003D0087" w:rsidP="0016006E">
            <w:pPr>
              <w:autoSpaceDE w:val="0"/>
              <w:autoSpaceDN w:val="0"/>
              <w:adjustRightInd w:val="0"/>
            </w:pPr>
            <w:r w:rsidRPr="00E66152">
              <w:t xml:space="preserve">Минимальный размер земельного участка, образуемого при разделе – </w:t>
            </w:r>
            <w:smartTag w:uri="urn:schemas-microsoft-com:office:smarttags" w:element="metricconverter">
              <w:smartTagPr>
                <w:attr w:name="ProductID" w:val="20 м"/>
              </w:smartTagPr>
              <w:r w:rsidRPr="00E66152">
                <w:t>20 м</w:t>
              </w:r>
            </w:smartTag>
            <w:r w:rsidRPr="00E66152">
              <w:t>.</w:t>
            </w:r>
          </w:p>
          <w:p w:rsidR="003D0087" w:rsidRPr="00E66152" w:rsidRDefault="003D0087" w:rsidP="0016006E">
            <w:pPr>
              <w:autoSpaceDE w:val="0"/>
              <w:autoSpaceDN w:val="0"/>
              <w:adjustRightInd w:val="0"/>
            </w:pPr>
            <w:r w:rsidRPr="00E66152">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5 м"/>
              </w:smartTagPr>
              <w:r w:rsidRPr="00E66152">
                <w:t>25 м</w:t>
              </w:r>
            </w:smartTag>
            <w:r w:rsidRPr="00E66152">
              <w:t>.</w:t>
            </w:r>
          </w:p>
          <w:p w:rsidR="004E2739" w:rsidRPr="00E66152" w:rsidRDefault="004E2739" w:rsidP="004E2739">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со стороны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r w:rsidRPr="00E66152">
              <w:t xml:space="preserve">со стороны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pPr>
            <w:r w:rsidRPr="00E66152">
              <w:t>Минимальное расстояние от границы земельного участка до:</w:t>
            </w:r>
          </w:p>
          <w:p w:rsidR="003D0087" w:rsidRPr="00E66152" w:rsidRDefault="003D0087" w:rsidP="0016006E">
            <w:pPr>
              <w:autoSpaceDE w:val="0"/>
              <w:autoSpaceDN w:val="0"/>
              <w:adjustRightInd w:val="0"/>
            </w:pPr>
            <w:r w:rsidRPr="00E66152">
              <w:t xml:space="preserve">основного строения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хозяйственных и прочих строений – </w:t>
            </w:r>
            <w:smartTag w:uri="urn:schemas-microsoft-com:office:smarttags" w:element="metricconverter">
              <w:smartTagPr>
                <w:attr w:name="ProductID" w:val="1 м"/>
              </w:smartTagPr>
              <w:r w:rsidRPr="00E66152">
                <w:t>1 м</w:t>
              </w:r>
            </w:smartTag>
            <w:r w:rsidRPr="00E66152">
              <w:t>,</w:t>
            </w:r>
          </w:p>
          <w:p w:rsidR="003D0087" w:rsidRPr="00E66152" w:rsidRDefault="003D0087" w:rsidP="0016006E">
            <w:pPr>
              <w:autoSpaceDE w:val="0"/>
              <w:autoSpaceDN w:val="0"/>
              <w:adjustRightInd w:val="0"/>
            </w:pPr>
            <w:r w:rsidRPr="00E66152">
              <w:t xml:space="preserve">отдельно стоящего гаража – </w:t>
            </w:r>
            <w:smartTag w:uri="urn:schemas-microsoft-com:office:smarttags" w:element="metricconverter">
              <w:smartTagPr>
                <w:attr w:name="ProductID" w:val="1 м"/>
              </w:smartTagPr>
              <w:r w:rsidRPr="00E66152">
                <w:t>1 м</w:t>
              </w:r>
            </w:smartTag>
            <w:r w:rsidRPr="00E66152">
              <w:t>.</w:t>
            </w:r>
          </w:p>
          <w:p w:rsidR="003D0087" w:rsidRPr="00E66152" w:rsidRDefault="003D0087" w:rsidP="0016006E">
            <w:pPr>
              <w:autoSpaceDE w:val="0"/>
              <w:autoSpaceDN w:val="0"/>
              <w:adjustRightInd w:val="0"/>
            </w:pPr>
            <w:r w:rsidRPr="00E66152">
              <w:t>В случае</w:t>
            </w:r>
            <w:proofErr w:type="gramStart"/>
            <w:r w:rsidRPr="00E66152">
              <w:t>,</w:t>
            </w:r>
            <w:proofErr w:type="gramEnd"/>
            <w:r w:rsidRPr="00E66152">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rPr>
                <w:b/>
              </w:rPr>
            </w:pPr>
            <w:r w:rsidRPr="00E66152">
              <w:rPr>
                <w:b/>
              </w:rPr>
              <w:lastRenderedPageBreak/>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 xml:space="preserve">Максимальное количество этажей – 3 (включая </w:t>
            </w:r>
            <w:proofErr w:type="gramStart"/>
            <w:r w:rsidRPr="00E66152">
              <w:t>подземный</w:t>
            </w:r>
            <w:proofErr w:type="gramEnd"/>
            <w:r w:rsidRPr="00E66152">
              <w:t>, подвальный, цокольный, технический, мансардный).</w:t>
            </w:r>
          </w:p>
          <w:p w:rsidR="003D0087" w:rsidRPr="00E66152" w:rsidRDefault="003D0087" w:rsidP="0016006E">
            <w:pPr>
              <w:autoSpaceDE w:val="0"/>
              <w:autoSpaceDN w:val="0"/>
              <w:adjustRightInd w:val="0"/>
            </w:pPr>
            <w:r w:rsidRPr="00E66152">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E66152">
                <w:t>3 метров</w:t>
              </w:r>
            </w:smartTag>
            <w:r w:rsidRPr="00E66152">
              <w:t xml:space="preserve"> от границ земельного участка – </w:t>
            </w:r>
            <w:smartTag w:uri="urn:schemas-microsoft-com:office:smarttags" w:element="metricconverter">
              <w:smartTagPr>
                <w:attr w:name="ProductID" w:val="3 метра"/>
              </w:smartTagPr>
              <w:r w:rsidRPr="00E66152">
                <w:t>3 метра</w:t>
              </w:r>
            </w:smartTag>
            <w:r w:rsidRPr="00E66152">
              <w:t>.</w:t>
            </w:r>
          </w:p>
          <w:p w:rsidR="003D0087" w:rsidRPr="00E66152" w:rsidRDefault="003D0087" w:rsidP="0016006E">
            <w:pPr>
              <w:autoSpaceDE w:val="0"/>
              <w:autoSpaceDN w:val="0"/>
              <w:adjustRightInd w:val="0"/>
              <w:rPr>
                <w:b/>
              </w:rPr>
            </w:pPr>
            <w:r w:rsidRPr="00E66152">
              <w:rPr>
                <w:b/>
              </w:rPr>
              <w:t>Максимальный процент застройки в границах земельного участка – 50 %.</w:t>
            </w:r>
          </w:p>
          <w:p w:rsidR="003D0087" w:rsidRPr="00E66152" w:rsidRDefault="003D0087" w:rsidP="0016006E">
            <w:pPr>
              <w:autoSpaceDE w:val="0"/>
              <w:autoSpaceDN w:val="0"/>
              <w:adjustRightInd w:val="0"/>
              <w:rPr>
                <w:u w:val="single"/>
              </w:rPr>
            </w:pPr>
            <w:r w:rsidRPr="00E66152">
              <w:rPr>
                <w:u w:val="single"/>
              </w:rPr>
              <w:t>Примечание:</w:t>
            </w:r>
          </w:p>
          <w:p w:rsidR="003D0087" w:rsidRPr="00E66152" w:rsidRDefault="003D0087" w:rsidP="0016006E">
            <w:pPr>
              <w:autoSpaceDE w:val="0"/>
              <w:autoSpaceDN w:val="0"/>
              <w:adjustRightInd w:val="0"/>
            </w:pPr>
            <w:r w:rsidRPr="00E66152">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D0087" w:rsidRPr="00E66152" w:rsidRDefault="003D0087" w:rsidP="0016006E">
            <w:pPr>
              <w:autoSpaceDE w:val="0"/>
              <w:autoSpaceDN w:val="0"/>
              <w:adjustRightInd w:val="0"/>
            </w:pPr>
            <w:r w:rsidRPr="00E66152">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3D0087" w:rsidRPr="00E66152" w:rsidRDefault="003D0087" w:rsidP="0016006E">
            <w:pPr>
              <w:autoSpaceDE w:val="0"/>
              <w:autoSpaceDN w:val="0"/>
              <w:adjustRightInd w:val="0"/>
              <w:rPr>
                <w:u w:val="single"/>
              </w:rPr>
            </w:pPr>
            <w:r w:rsidRPr="00E66152">
              <w:rPr>
                <w:u w:val="single"/>
              </w:rPr>
              <w:t>Примечание:</w:t>
            </w:r>
          </w:p>
          <w:p w:rsidR="003D0087" w:rsidRPr="00E66152" w:rsidRDefault="003D0087" w:rsidP="0016006E">
            <w:pPr>
              <w:autoSpaceDE w:val="0"/>
              <w:autoSpaceDN w:val="0"/>
              <w:adjustRightInd w:val="0"/>
            </w:pPr>
            <w:r w:rsidRPr="00E66152">
              <w:t>1. В случае</w:t>
            </w:r>
            <w:proofErr w:type="gramStart"/>
            <w:r w:rsidRPr="00E66152">
              <w:t>,</w:t>
            </w:r>
            <w:proofErr w:type="gramEnd"/>
            <w:r w:rsidRPr="00E66152">
              <w:t xml:space="preserve">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E66152">
                <w:t>3 метров</w:t>
              </w:r>
            </w:smartTag>
            <w:r w:rsidRPr="00E66152">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D0087" w:rsidRPr="00E66152" w:rsidRDefault="003D0087" w:rsidP="0016006E">
            <w:pPr>
              <w:shd w:val="clear" w:color="auto" w:fill="FFFFFF"/>
              <w:tabs>
                <w:tab w:val="left" w:pos="0"/>
              </w:tabs>
              <w:spacing w:line="260" w:lineRule="exact"/>
              <w:ind w:right="-82"/>
              <w:rPr>
                <w:color w:val="000000"/>
                <w:spacing w:val="-1"/>
              </w:rPr>
            </w:pPr>
            <w:r w:rsidRPr="00E66152">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E66152">
                <w:t>3 метров</w:t>
              </w:r>
            </w:smartTag>
            <w:r w:rsidRPr="00E66152">
              <w:t>, допускается не более чем на 50 % длины этой границы.</w:t>
            </w:r>
          </w:p>
        </w:tc>
      </w:tr>
      <w:tr w:rsidR="003D0087" w:rsidRPr="00E66152" w:rsidTr="0016006E">
        <w:trPr>
          <w:trHeight w:val="547"/>
        </w:trPr>
        <w:tc>
          <w:tcPr>
            <w:tcW w:w="2448" w:type="dxa"/>
          </w:tcPr>
          <w:p w:rsidR="003D0087" w:rsidRPr="00E66152" w:rsidRDefault="003D0087" w:rsidP="0016006E">
            <w:r w:rsidRPr="00E66152">
              <w:lastRenderedPageBreak/>
              <w:t xml:space="preserve">Блокированная жилая застройка </w:t>
            </w:r>
          </w:p>
          <w:p w:rsidR="003D0087" w:rsidRPr="00E66152" w:rsidRDefault="003D0087" w:rsidP="0016006E">
            <w:r w:rsidRPr="00E66152">
              <w:t>(код 2.3)</w:t>
            </w:r>
          </w:p>
        </w:tc>
        <w:tc>
          <w:tcPr>
            <w:tcW w:w="3600" w:type="dxa"/>
          </w:tcPr>
          <w:p w:rsidR="003D0087" w:rsidRPr="00E66152" w:rsidRDefault="003D0087" w:rsidP="0016006E">
            <w:pPr>
              <w:autoSpaceDE w:val="0"/>
              <w:autoSpaceDN w:val="0"/>
              <w:adjustRightInd w:val="0"/>
            </w:pPr>
            <w:r w:rsidRPr="00E66152">
              <w:rPr>
                <w:color w:val="000000"/>
                <w:spacing w:val="-1"/>
              </w:rPr>
              <w:t xml:space="preserve">Жилой дом блокированной застройки </w:t>
            </w:r>
            <w:r w:rsidRPr="00E66152">
              <w:t xml:space="preserve">(до 10 </w:t>
            </w:r>
            <w:proofErr w:type="spellStart"/>
            <w:proofErr w:type="gramStart"/>
            <w:r w:rsidRPr="00E66152">
              <w:t>блок-секций</w:t>
            </w:r>
            <w:proofErr w:type="spellEnd"/>
            <w:proofErr w:type="gramEnd"/>
            <w:r w:rsidRPr="00E66152">
              <w:t>);</w:t>
            </w:r>
          </w:p>
          <w:p w:rsidR="003D0087" w:rsidRPr="00E66152" w:rsidRDefault="003D0087" w:rsidP="0016006E">
            <w:pPr>
              <w:shd w:val="clear" w:color="auto" w:fill="FFFFFF"/>
              <w:tabs>
                <w:tab w:val="left" w:pos="0"/>
              </w:tabs>
              <w:spacing w:line="260" w:lineRule="exact"/>
              <w:ind w:right="-82"/>
            </w:pPr>
            <w:r w:rsidRPr="00E66152">
              <w:t>Строения и сооружения вспомогательного использования (индивидуальные гаражи и иные сооружения).</w:t>
            </w:r>
          </w:p>
          <w:p w:rsidR="003D0087" w:rsidRPr="00E66152" w:rsidRDefault="003D0087" w:rsidP="0016006E">
            <w:pPr>
              <w:autoSpaceDE w:val="0"/>
              <w:autoSpaceDN w:val="0"/>
              <w:adjustRightInd w:val="0"/>
            </w:pPr>
          </w:p>
          <w:p w:rsidR="003D0087" w:rsidRPr="00E66152" w:rsidRDefault="003D0087" w:rsidP="0016006E">
            <w:pPr>
              <w:shd w:val="clear" w:color="auto" w:fill="FFFFFF"/>
              <w:tabs>
                <w:tab w:val="left" w:pos="0"/>
              </w:tabs>
              <w:spacing w:line="260" w:lineRule="exact"/>
              <w:ind w:right="-82"/>
              <w:rPr>
                <w:color w:val="000000"/>
                <w:spacing w:val="-1"/>
              </w:rPr>
            </w:pPr>
          </w:p>
        </w:tc>
        <w:tc>
          <w:tcPr>
            <w:tcW w:w="3960" w:type="dxa"/>
          </w:tcPr>
          <w:p w:rsidR="003D0087" w:rsidRPr="00E66152" w:rsidRDefault="003D0087" w:rsidP="0016006E">
            <w:pPr>
              <w:widowControl w:val="0"/>
              <w:autoSpaceDE w:val="0"/>
              <w:autoSpaceDN w:val="0"/>
              <w:adjustRightInd w:val="0"/>
              <w:rPr>
                <w:b/>
              </w:rPr>
            </w:pPr>
            <w:r w:rsidRPr="00E66152">
              <w:rPr>
                <w:b/>
              </w:rPr>
              <w:lastRenderedPageBreak/>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Минимальная площадь земельного участка – 150 кв.м.</w:t>
            </w:r>
          </w:p>
          <w:p w:rsidR="003D0087" w:rsidRPr="00E66152" w:rsidRDefault="003D0087" w:rsidP="0016006E">
            <w:pPr>
              <w:autoSpaceDE w:val="0"/>
              <w:autoSpaceDN w:val="0"/>
              <w:adjustRightInd w:val="0"/>
            </w:pPr>
            <w:r w:rsidRPr="00E66152">
              <w:t xml:space="preserve">Максимальная площадь земельного </w:t>
            </w:r>
            <w:r w:rsidRPr="00E66152">
              <w:lastRenderedPageBreak/>
              <w:t>участка – 600 кв.м.</w:t>
            </w:r>
          </w:p>
          <w:p w:rsidR="003D0087"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6 м"/>
              </w:smartTagPr>
              <w:r w:rsidRPr="00E66152">
                <w:t>6 м</w:t>
              </w:r>
            </w:smartTag>
            <w:r w:rsidRPr="00E66152">
              <w:t>.</w:t>
            </w:r>
          </w:p>
          <w:p w:rsidR="004E2739" w:rsidRPr="00E66152" w:rsidRDefault="004E2739"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со стороны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r w:rsidRPr="00E66152">
              <w:t xml:space="preserve">со стороны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pPr>
            <w:r w:rsidRPr="00E66152">
              <w:t>Минимальное расстояние от границы земельного участка до основного строения:</w:t>
            </w:r>
          </w:p>
          <w:p w:rsidR="003D0087" w:rsidRPr="00E66152" w:rsidRDefault="003D0087" w:rsidP="0016006E">
            <w:pPr>
              <w:pStyle w:val="ConsPlusNormal"/>
              <w:ind w:firstLine="0"/>
              <w:jc w:val="both"/>
              <w:rPr>
                <w:rFonts w:ascii="Times New Roman" w:hAnsi="Times New Roman" w:cs="Times New Roman"/>
                <w:sz w:val="24"/>
                <w:szCs w:val="24"/>
              </w:rPr>
            </w:pPr>
            <w:r w:rsidRPr="00E66152">
              <w:rPr>
                <w:rFonts w:ascii="Times New Roman" w:hAnsi="Times New Roman" w:cs="Times New Roman"/>
                <w:sz w:val="24"/>
                <w:szCs w:val="24"/>
              </w:rPr>
              <w:t xml:space="preserve">со стороны земельных участков смежных </w:t>
            </w:r>
            <w:proofErr w:type="spellStart"/>
            <w:proofErr w:type="gramStart"/>
            <w:r w:rsidRPr="00E66152">
              <w:rPr>
                <w:rFonts w:ascii="Times New Roman" w:hAnsi="Times New Roman" w:cs="Times New Roman"/>
                <w:sz w:val="24"/>
                <w:szCs w:val="24"/>
              </w:rPr>
              <w:t>блок-секций</w:t>
            </w:r>
            <w:proofErr w:type="spellEnd"/>
            <w:proofErr w:type="gramEnd"/>
            <w:r w:rsidRPr="00E66152">
              <w:rPr>
                <w:rFonts w:ascii="Times New Roman" w:hAnsi="Times New Roman" w:cs="Times New Roman"/>
                <w:sz w:val="24"/>
                <w:szCs w:val="24"/>
              </w:rPr>
              <w:t xml:space="preserve"> – </w:t>
            </w:r>
            <w:smartTag w:uri="urn:schemas-microsoft-com:office:smarttags" w:element="metricconverter">
              <w:smartTagPr>
                <w:attr w:name="ProductID" w:val="0 м"/>
              </w:smartTagPr>
              <w:r w:rsidRPr="00E66152">
                <w:rPr>
                  <w:rFonts w:ascii="Times New Roman" w:hAnsi="Times New Roman" w:cs="Times New Roman"/>
                  <w:sz w:val="24"/>
                  <w:szCs w:val="24"/>
                </w:rPr>
                <w:t>0 м</w:t>
              </w:r>
            </w:smartTag>
            <w:r w:rsidRPr="00E66152">
              <w:rPr>
                <w:rFonts w:ascii="Times New Roman" w:hAnsi="Times New Roman" w:cs="Times New Roman"/>
                <w:sz w:val="24"/>
                <w:szCs w:val="24"/>
              </w:rPr>
              <w:t>;</w:t>
            </w:r>
          </w:p>
          <w:p w:rsidR="003D0087" w:rsidRPr="00E66152" w:rsidRDefault="003D0087" w:rsidP="0016006E">
            <w:pPr>
              <w:pStyle w:val="ConsPlusNormal"/>
              <w:ind w:firstLine="0"/>
              <w:jc w:val="both"/>
              <w:rPr>
                <w:rFonts w:ascii="Times New Roman" w:hAnsi="Times New Roman" w:cs="Times New Roman"/>
                <w:sz w:val="24"/>
                <w:szCs w:val="24"/>
              </w:rPr>
            </w:pPr>
            <w:r w:rsidRPr="00E66152">
              <w:rPr>
                <w:rFonts w:ascii="Times New Roman" w:hAnsi="Times New Roman" w:cs="Times New Roman"/>
                <w:sz w:val="24"/>
                <w:szCs w:val="24"/>
              </w:rPr>
              <w:t xml:space="preserve">со стороны иных смежных земельных участков – </w:t>
            </w:r>
            <w:smartTag w:uri="urn:schemas-microsoft-com:office:smarttags" w:element="metricconverter">
              <w:smartTagPr>
                <w:attr w:name="ProductID" w:val="3 м"/>
              </w:smartTagPr>
              <w:r w:rsidRPr="00E66152">
                <w:rPr>
                  <w:rFonts w:ascii="Times New Roman" w:hAnsi="Times New Roman" w:cs="Times New Roman"/>
                  <w:sz w:val="24"/>
                  <w:szCs w:val="24"/>
                </w:rPr>
                <w:t>3 м</w:t>
              </w:r>
            </w:smartTag>
            <w:r w:rsidRPr="00E66152">
              <w:rPr>
                <w:rFonts w:ascii="Times New Roman" w:hAnsi="Times New Roman" w:cs="Times New Roman"/>
                <w:sz w:val="24"/>
                <w:szCs w:val="24"/>
              </w:rPr>
              <w:t>.</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 xml:space="preserve">Максимальное количество этажей – 3 (включая </w:t>
            </w:r>
            <w:proofErr w:type="gramStart"/>
            <w:r w:rsidRPr="00E66152">
              <w:t>подземный</w:t>
            </w:r>
            <w:proofErr w:type="gramEnd"/>
            <w:r w:rsidRPr="00E66152">
              <w:t>, подвальный, цокольный, технический, мансардный).</w:t>
            </w:r>
          </w:p>
          <w:p w:rsidR="003D0087" w:rsidRPr="00E66152" w:rsidRDefault="003D0087" w:rsidP="0016006E">
            <w:pPr>
              <w:shd w:val="clear" w:color="auto" w:fill="FFFFFF"/>
              <w:tabs>
                <w:tab w:val="left" w:pos="0"/>
              </w:tabs>
              <w:spacing w:line="260" w:lineRule="exact"/>
              <w:ind w:right="-82"/>
              <w:rPr>
                <w:color w:val="000000"/>
                <w:spacing w:val="-1"/>
              </w:rPr>
            </w:pPr>
            <w:r w:rsidRPr="00E66152">
              <w:rPr>
                <w:b/>
              </w:rPr>
              <w:t>Максимальный процент застройки в границах земельного участка – 70 %.</w:t>
            </w:r>
          </w:p>
        </w:tc>
      </w:tr>
      <w:tr w:rsidR="003D0087" w:rsidRPr="00E66152" w:rsidTr="0016006E">
        <w:trPr>
          <w:trHeight w:val="1605"/>
        </w:trPr>
        <w:tc>
          <w:tcPr>
            <w:tcW w:w="2448" w:type="dxa"/>
          </w:tcPr>
          <w:p w:rsidR="003D0087" w:rsidRPr="00E66152" w:rsidRDefault="003D0087" w:rsidP="0016006E">
            <w:r w:rsidRPr="00E66152">
              <w:lastRenderedPageBreak/>
              <w:t>Здравоохранение (код 3.4)</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Аптека;</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Пункт первой медицинской помощи;</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Фельдшерско-акушерский пункт</w:t>
            </w:r>
          </w:p>
        </w:tc>
        <w:tc>
          <w:tcPr>
            <w:tcW w:w="3960" w:type="dxa"/>
            <w:vMerge w:val="restart"/>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rPr>
                <w:bCs/>
              </w:rPr>
            </w:pPr>
            <w:r w:rsidRPr="00E66152">
              <w:rPr>
                <w:bCs/>
              </w:rPr>
              <w:t>Минимальн</w:t>
            </w:r>
            <w:r w:rsidR="003C6BE6">
              <w:rPr>
                <w:bCs/>
              </w:rPr>
              <w:t>ый размер земельного участка – 2</w:t>
            </w:r>
            <w:r w:rsidRPr="00E66152">
              <w:rPr>
                <w:bCs/>
              </w:rPr>
              <w:t>0 м</w:t>
            </w:r>
          </w:p>
          <w:p w:rsidR="003D0087" w:rsidRPr="00E66152" w:rsidRDefault="003D0087" w:rsidP="0016006E">
            <w:pPr>
              <w:autoSpaceDE w:val="0"/>
              <w:autoSpaceDN w:val="0"/>
              <w:adjustRightInd w:val="0"/>
              <w:rPr>
                <w:bCs/>
              </w:rPr>
            </w:pPr>
            <w:r w:rsidRPr="00E66152">
              <w:rPr>
                <w:bCs/>
              </w:rPr>
              <w:lastRenderedPageBreak/>
              <w:t>Минимальна</w:t>
            </w:r>
            <w:r w:rsidR="003C6BE6">
              <w:rPr>
                <w:bCs/>
              </w:rPr>
              <w:t>я площадь земельного участка – 4</w:t>
            </w:r>
            <w:r w:rsidRPr="00E66152">
              <w:rPr>
                <w:bCs/>
              </w:rPr>
              <w:t>00 кв. м.</w:t>
            </w:r>
          </w:p>
          <w:p w:rsidR="003D0087" w:rsidRPr="00E66152" w:rsidRDefault="003D0087" w:rsidP="0016006E">
            <w:pPr>
              <w:autoSpaceDE w:val="0"/>
              <w:autoSpaceDN w:val="0"/>
              <w:adjustRightInd w:val="0"/>
              <w:rPr>
                <w:bCs/>
              </w:rPr>
            </w:pPr>
            <w:r w:rsidRPr="00E66152">
              <w:rPr>
                <w:bCs/>
              </w:rPr>
              <w:t>Максимальная площадь земельного участка - 30000 кв.м.</w:t>
            </w:r>
          </w:p>
          <w:p w:rsidR="003D0087" w:rsidRPr="00E66152" w:rsidRDefault="003D0087" w:rsidP="0016006E">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3D0087" w:rsidRPr="00E66152" w:rsidRDefault="003D0087" w:rsidP="0016006E">
            <w:pPr>
              <w:autoSpaceDE w:val="0"/>
              <w:autoSpaceDN w:val="0"/>
              <w:adjustRightInd w:val="0"/>
              <w:rPr>
                <w:bCs/>
              </w:rPr>
            </w:pPr>
            <w:r w:rsidRPr="00E66152">
              <w:rPr>
                <w:bCs/>
              </w:rPr>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3D0087" w:rsidRPr="00E66152" w:rsidRDefault="003D0087" w:rsidP="0016006E">
            <w:pPr>
              <w:shd w:val="clear" w:color="auto" w:fill="FFFFFF"/>
              <w:tabs>
                <w:tab w:val="left" w:pos="0"/>
              </w:tabs>
              <w:spacing w:line="260" w:lineRule="exact"/>
              <w:ind w:right="-82"/>
              <w:rPr>
                <w:color w:val="000000"/>
                <w:spacing w:val="-1"/>
              </w:rPr>
            </w:pPr>
            <w:r w:rsidRPr="00E66152">
              <w:rPr>
                <w:b/>
              </w:rPr>
              <w:t>Максимальный процент застройки в границах земельного участка</w:t>
            </w:r>
            <w:r w:rsidRPr="00E66152">
              <w:t xml:space="preserve"> – 50 %.</w:t>
            </w:r>
          </w:p>
        </w:tc>
      </w:tr>
      <w:tr w:rsidR="003D0087" w:rsidRPr="00E66152" w:rsidTr="0016006E">
        <w:trPr>
          <w:trHeight w:val="4247"/>
        </w:trPr>
        <w:tc>
          <w:tcPr>
            <w:tcW w:w="2448" w:type="dxa"/>
          </w:tcPr>
          <w:p w:rsidR="003D0087" w:rsidRPr="00E66152" w:rsidRDefault="003D0087" w:rsidP="0016006E"/>
        </w:tc>
        <w:tc>
          <w:tcPr>
            <w:tcW w:w="3600" w:type="dxa"/>
          </w:tcPr>
          <w:p w:rsidR="003D0087" w:rsidRPr="00E66152" w:rsidRDefault="003D0087" w:rsidP="003C6BE6">
            <w:pPr>
              <w:shd w:val="clear" w:color="auto" w:fill="FFFFFF"/>
              <w:tabs>
                <w:tab w:val="left" w:pos="0"/>
              </w:tabs>
              <w:spacing w:line="260" w:lineRule="exact"/>
              <w:ind w:right="-82"/>
            </w:pPr>
          </w:p>
        </w:tc>
        <w:tc>
          <w:tcPr>
            <w:tcW w:w="3960"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C6BE6" w:rsidRPr="00E66152" w:rsidTr="003C6BE6">
        <w:trPr>
          <w:trHeight w:val="847"/>
        </w:trPr>
        <w:tc>
          <w:tcPr>
            <w:tcW w:w="2448" w:type="dxa"/>
          </w:tcPr>
          <w:p w:rsidR="003C6BE6" w:rsidRPr="00E66152" w:rsidRDefault="003C6BE6" w:rsidP="003C6BE6">
            <w:r w:rsidRPr="00E66152">
              <w:lastRenderedPageBreak/>
              <w:t xml:space="preserve">Образование и просвещение </w:t>
            </w:r>
          </w:p>
          <w:p w:rsidR="003C6BE6" w:rsidRPr="00E66152" w:rsidRDefault="003C6BE6" w:rsidP="003C6BE6">
            <w:r w:rsidRPr="00E66152">
              <w:t>(код 3.5)</w:t>
            </w:r>
          </w:p>
        </w:tc>
        <w:tc>
          <w:tcPr>
            <w:tcW w:w="3600" w:type="dxa"/>
          </w:tcPr>
          <w:p w:rsidR="003C6BE6" w:rsidRPr="00E66152" w:rsidRDefault="003C6BE6" w:rsidP="003C6BE6">
            <w:pPr>
              <w:shd w:val="clear" w:color="auto" w:fill="FFFFFF"/>
              <w:tabs>
                <w:tab w:val="left" w:pos="0"/>
              </w:tabs>
              <w:spacing w:line="260" w:lineRule="exact"/>
              <w:ind w:right="-82"/>
              <w:rPr>
                <w:color w:val="000000"/>
                <w:spacing w:val="-1"/>
              </w:rPr>
            </w:pPr>
            <w:r w:rsidRPr="00E66152">
              <w:rPr>
                <w:color w:val="000000"/>
                <w:spacing w:val="-1"/>
              </w:rPr>
              <w:t>Детский сад;</w:t>
            </w:r>
          </w:p>
          <w:p w:rsidR="003C6BE6" w:rsidRPr="00E66152" w:rsidRDefault="003C6BE6" w:rsidP="003C6BE6">
            <w:pPr>
              <w:shd w:val="clear" w:color="auto" w:fill="FFFFFF"/>
              <w:tabs>
                <w:tab w:val="left" w:pos="0"/>
              </w:tabs>
              <w:spacing w:line="260" w:lineRule="exact"/>
              <w:ind w:right="-82"/>
              <w:rPr>
                <w:color w:val="000000"/>
                <w:spacing w:val="-1"/>
              </w:rPr>
            </w:pPr>
            <w:r w:rsidRPr="00E66152">
              <w:rPr>
                <w:color w:val="000000"/>
                <w:spacing w:val="-1"/>
              </w:rPr>
              <w:t>Детские дошкольные учреждения</w:t>
            </w:r>
          </w:p>
          <w:p w:rsidR="003C6BE6" w:rsidRPr="00E66152" w:rsidRDefault="003C6BE6" w:rsidP="0016006E">
            <w:pPr>
              <w:shd w:val="clear" w:color="auto" w:fill="FFFFFF"/>
              <w:tabs>
                <w:tab w:val="left" w:pos="0"/>
              </w:tabs>
              <w:spacing w:line="260" w:lineRule="exact"/>
              <w:ind w:right="-82"/>
              <w:rPr>
                <w:color w:val="000000"/>
                <w:spacing w:val="-1"/>
              </w:rPr>
            </w:pPr>
          </w:p>
        </w:tc>
        <w:tc>
          <w:tcPr>
            <w:tcW w:w="3960" w:type="dxa"/>
          </w:tcPr>
          <w:p w:rsidR="003C6BE6" w:rsidRPr="00E66152" w:rsidRDefault="003C6BE6" w:rsidP="003C6BE6">
            <w:pPr>
              <w:widowControl w:val="0"/>
              <w:autoSpaceDE w:val="0"/>
              <w:autoSpaceDN w:val="0"/>
              <w:adjustRightInd w:val="0"/>
              <w:rPr>
                <w:b/>
              </w:rPr>
            </w:pPr>
            <w:r w:rsidRPr="00E66152">
              <w:rPr>
                <w:b/>
              </w:rPr>
              <w:t>Предельные размеры земельных участков, в том числе их площадь:</w:t>
            </w:r>
          </w:p>
          <w:p w:rsidR="003C6BE6" w:rsidRPr="00E66152" w:rsidRDefault="003C6BE6" w:rsidP="003C6BE6">
            <w:pPr>
              <w:autoSpaceDE w:val="0"/>
              <w:autoSpaceDN w:val="0"/>
              <w:adjustRightInd w:val="0"/>
              <w:rPr>
                <w:bCs/>
              </w:rPr>
            </w:pPr>
            <w:r w:rsidRPr="00E66152">
              <w:rPr>
                <w:bCs/>
              </w:rPr>
              <w:t>Минимальный размер земельного участка – 30 м</w:t>
            </w:r>
          </w:p>
          <w:p w:rsidR="003C6BE6" w:rsidRPr="00E66152" w:rsidRDefault="003C6BE6" w:rsidP="003C6BE6">
            <w:pPr>
              <w:autoSpaceDE w:val="0"/>
              <w:autoSpaceDN w:val="0"/>
              <w:adjustRightInd w:val="0"/>
              <w:rPr>
                <w:bCs/>
              </w:rPr>
            </w:pPr>
            <w:r w:rsidRPr="00E66152">
              <w:rPr>
                <w:bCs/>
              </w:rPr>
              <w:t>Минимальная площадь земельного участка – 900 кв. м.</w:t>
            </w:r>
          </w:p>
          <w:p w:rsidR="003C6BE6" w:rsidRPr="00E66152" w:rsidRDefault="003C6BE6" w:rsidP="003C6BE6">
            <w:pPr>
              <w:autoSpaceDE w:val="0"/>
              <w:autoSpaceDN w:val="0"/>
              <w:adjustRightInd w:val="0"/>
              <w:rPr>
                <w:bCs/>
              </w:rPr>
            </w:pPr>
            <w:r w:rsidRPr="00E66152">
              <w:rPr>
                <w:bCs/>
              </w:rPr>
              <w:t>Максимальная площадь земельного участка - 30000 кв.м.</w:t>
            </w:r>
          </w:p>
          <w:p w:rsidR="003C6BE6" w:rsidRPr="00E66152" w:rsidRDefault="003C6BE6" w:rsidP="003C6BE6">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3C6BE6" w:rsidRPr="00E66152" w:rsidRDefault="003C6BE6" w:rsidP="003C6BE6">
            <w:pPr>
              <w:autoSpaceDE w:val="0"/>
              <w:autoSpaceDN w:val="0"/>
              <w:adjustRightInd w:val="0"/>
              <w:rPr>
                <w:bCs/>
              </w:rPr>
            </w:pPr>
            <w:r w:rsidRPr="00E66152">
              <w:rPr>
                <w:bCs/>
              </w:rPr>
              <w:t>Для застроенных земельных участков при реконструкции объектов допускается размещать объект по сложившейся линии застройки;</w:t>
            </w:r>
          </w:p>
          <w:p w:rsidR="003C6BE6" w:rsidRPr="00E66152" w:rsidRDefault="003C6BE6" w:rsidP="003C6BE6">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C6BE6" w:rsidRPr="00E66152" w:rsidRDefault="003C6BE6" w:rsidP="003C6BE6">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3C6BE6" w:rsidRPr="00E66152" w:rsidRDefault="003C6BE6" w:rsidP="003C6BE6">
            <w:pPr>
              <w:shd w:val="clear" w:color="auto" w:fill="FFFFFF"/>
              <w:tabs>
                <w:tab w:val="left" w:pos="0"/>
              </w:tabs>
              <w:spacing w:line="260" w:lineRule="exact"/>
              <w:ind w:right="-82"/>
              <w:rPr>
                <w:color w:val="000000"/>
                <w:spacing w:val="-1"/>
              </w:rPr>
            </w:pPr>
            <w:r w:rsidRPr="00E66152">
              <w:rPr>
                <w:b/>
              </w:rPr>
              <w:lastRenderedPageBreak/>
              <w:t>Максимальный процент застройки в границах земельного участка</w:t>
            </w:r>
            <w:r w:rsidRPr="00E66152">
              <w:t xml:space="preserve"> – 50 %.</w:t>
            </w:r>
          </w:p>
        </w:tc>
      </w:tr>
      <w:tr w:rsidR="003D0087" w:rsidRPr="00E66152" w:rsidTr="0016006E">
        <w:trPr>
          <w:trHeight w:val="577"/>
        </w:trPr>
        <w:tc>
          <w:tcPr>
            <w:tcW w:w="2448" w:type="dxa"/>
          </w:tcPr>
          <w:p w:rsidR="003D0087" w:rsidRPr="00E66152" w:rsidRDefault="003D0087" w:rsidP="0016006E">
            <w:r w:rsidRPr="00E66152">
              <w:lastRenderedPageBreak/>
              <w:t>Магазины (код 4.4)</w:t>
            </w:r>
          </w:p>
          <w:p w:rsidR="003D0087" w:rsidRPr="00E66152" w:rsidRDefault="003D0087" w:rsidP="0016006E"/>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Торговый павильон;</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Магазин,</w:t>
            </w:r>
            <w:r w:rsidRPr="00E66152">
              <w:t xml:space="preserve"> торговая площадь которого составляет до </w:t>
            </w:r>
            <w:smartTag w:uri="urn:schemas-microsoft-com:office:smarttags" w:element="metricconverter">
              <w:smartTagPr>
                <w:attr w:name="ProductID" w:val="100 м2"/>
              </w:smartTagPr>
              <w:r w:rsidRPr="00E66152">
                <w:t>100 м</w:t>
              </w:r>
              <w:proofErr w:type="gramStart"/>
              <w:r w:rsidRPr="00E66152">
                <w:rPr>
                  <w:vertAlign w:val="superscript"/>
                </w:rPr>
                <w:t>2</w:t>
              </w:r>
            </w:smartTag>
            <w:proofErr w:type="gramEnd"/>
          </w:p>
        </w:tc>
        <w:tc>
          <w:tcPr>
            <w:tcW w:w="3960" w:type="dxa"/>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минимальная площадь земельного участка – 324 кв.м.</w:t>
            </w:r>
          </w:p>
          <w:p w:rsidR="003D0087" w:rsidRPr="00E66152" w:rsidRDefault="003D0087" w:rsidP="0016006E">
            <w:pPr>
              <w:autoSpaceDE w:val="0"/>
              <w:autoSpaceDN w:val="0"/>
              <w:adjustRightInd w:val="0"/>
            </w:pPr>
            <w:r w:rsidRPr="00E66152">
              <w:t>- максимальная площадь земельного участка – 500 кв.м.;</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18 м"/>
              </w:smartTagPr>
              <w:r w:rsidRPr="00E66152">
                <w:t>18 м</w:t>
              </w:r>
            </w:smartTag>
            <w:r w:rsidRPr="00E66152">
              <w:t>.</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pStyle w:val="ConsPlusNormal"/>
              <w:ind w:firstLine="0"/>
              <w:jc w:val="both"/>
              <w:rPr>
                <w:rFonts w:ascii="Times New Roman" w:hAnsi="Times New Roman" w:cs="Times New Roman"/>
                <w:sz w:val="24"/>
                <w:szCs w:val="24"/>
              </w:rPr>
            </w:pPr>
            <w:r w:rsidRPr="00E66152">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E66152">
                <w:rPr>
                  <w:rFonts w:ascii="Times New Roman" w:hAnsi="Times New Roman" w:cs="Times New Roman"/>
                  <w:sz w:val="24"/>
                  <w:szCs w:val="24"/>
                </w:rPr>
                <w:t>3 м</w:t>
              </w:r>
            </w:smartTag>
            <w:r w:rsidRPr="00E66152">
              <w:rPr>
                <w:rFonts w:ascii="Times New Roman" w:hAnsi="Times New Roman" w:cs="Times New Roman"/>
                <w:sz w:val="24"/>
                <w:szCs w:val="24"/>
              </w:rPr>
              <w:t>,</w:t>
            </w:r>
          </w:p>
          <w:p w:rsidR="003D0087" w:rsidRPr="00E66152" w:rsidRDefault="003D0087" w:rsidP="0016006E">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r w:rsidRPr="00E66152">
              <w:t>Максимальное количество этажей – 2.</w:t>
            </w:r>
          </w:p>
          <w:p w:rsidR="003D0087" w:rsidRPr="00E66152" w:rsidRDefault="003D0087" w:rsidP="0016006E">
            <w:r w:rsidRPr="00E66152">
              <w:rPr>
                <w:b/>
              </w:rPr>
              <w:t>Максимальный процент застройки в границах земельного участка</w:t>
            </w:r>
            <w:r w:rsidRPr="00E66152">
              <w:t xml:space="preserve"> – 60%.</w:t>
            </w:r>
          </w:p>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1421"/>
        </w:trPr>
        <w:tc>
          <w:tcPr>
            <w:tcW w:w="2448" w:type="dxa"/>
          </w:tcPr>
          <w:p w:rsidR="003D0087" w:rsidRPr="00E66152" w:rsidRDefault="003D0087" w:rsidP="0016006E">
            <w:pPr>
              <w:autoSpaceDE w:val="0"/>
              <w:autoSpaceDN w:val="0"/>
              <w:adjustRightInd w:val="0"/>
            </w:pPr>
            <w:r w:rsidRPr="00E66152">
              <w:t>Обеспечение внутреннего правопорядка, код 8.3</w:t>
            </w:r>
          </w:p>
          <w:p w:rsidR="003D0087" w:rsidRPr="00E66152" w:rsidRDefault="003D0087" w:rsidP="0016006E">
            <w:pPr>
              <w:widowControl w:val="0"/>
              <w:autoSpaceDE w:val="0"/>
              <w:autoSpaceDN w:val="0"/>
              <w:adjustRightInd w:val="0"/>
            </w:pPr>
          </w:p>
        </w:tc>
        <w:tc>
          <w:tcPr>
            <w:tcW w:w="3600" w:type="dxa"/>
          </w:tcPr>
          <w:p w:rsidR="003D0087" w:rsidRPr="00E66152" w:rsidRDefault="003D0087" w:rsidP="0016006E">
            <w:pPr>
              <w:widowControl w:val="0"/>
              <w:autoSpaceDE w:val="0"/>
              <w:autoSpaceDN w:val="0"/>
              <w:adjustRightInd w:val="0"/>
            </w:pPr>
            <w:r w:rsidRPr="00E66152">
              <w:t>Пункты полиции</w:t>
            </w:r>
          </w:p>
          <w:p w:rsidR="003D0087" w:rsidRPr="00E66152" w:rsidRDefault="003D0087" w:rsidP="0016006E">
            <w:pPr>
              <w:widowControl w:val="0"/>
              <w:autoSpaceDE w:val="0"/>
              <w:autoSpaceDN w:val="0"/>
              <w:adjustRightInd w:val="0"/>
            </w:pPr>
            <w:r w:rsidRPr="00E66152">
              <w:t>Объекты пожарной охраны</w:t>
            </w:r>
          </w:p>
          <w:p w:rsidR="003D0087" w:rsidRPr="00E66152" w:rsidRDefault="003D0087" w:rsidP="0016006E">
            <w:pPr>
              <w:shd w:val="clear" w:color="auto" w:fill="FFFFFF"/>
              <w:tabs>
                <w:tab w:val="left" w:pos="570"/>
                <w:tab w:val="num" w:pos="2432"/>
              </w:tabs>
              <w:spacing w:line="274" w:lineRule="exact"/>
              <w:ind w:right="-82"/>
            </w:pPr>
            <w:r w:rsidRPr="00E66152">
              <w:t>Источники наружного противопожарного водоснабжения</w:t>
            </w:r>
          </w:p>
        </w:tc>
        <w:tc>
          <w:tcPr>
            <w:tcW w:w="3960" w:type="dxa"/>
          </w:tcPr>
          <w:p w:rsidR="003D0087" w:rsidRPr="00E66152" w:rsidRDefault="003D0087" w:rsidP="0016006E">
            <w:pPr>
              <w:widowControl w:val="0"/>
              <w:autoSpaceDE w:val="0"/>
              <w:autoSpaceDN w:val="0"/>
              <w:adjustRightInd w:val="0"/>
              <w:rPr>
                <w:b/>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636"/>
        </w:trPr>
        <w:tc>
          <w:tcPr>
            <w:tcW w:w="2448" w:type="dxa"/>
          </w:tcPr>
          <w:p w:rsidR="003D0087" w:rsidRPr="00E66152" w:rsidRDefault="003D0087" w:rsidP="0016006E">
            <w:r w:rsidRPr="00E66152">
              <w:t xml:space="preserve">Земельные участки (территории) общего пользования </w:t>
            </w:r>
          </w:p>
          <w:p w:rsidR="003D0087" w:rsidRPr="00E66152" w:rsidRDefault="003D0087" w:rsidP="0016006E">
            <w:r w:rsidRPr="00E66152">
              <w:t>(код 12.0)</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Для размещения скверов, проездов малых форм Виды разрешенного использования объектов капитального строительства не установлены</w:t>
            </w:r>
          </w:p>
        </w:tc>
        <w:tc>
          <w:tcPr>
            <w:tcW w:w="3960" w:type="dxa"/>
          </w:tcPr>
          <w:p w:rsidR="003D0087" w:rsidRPr="00E66152" w:rsidRDefault="003D0087" w:rsidP="0016006E">
            <w:pPr>
              <w:shd w:val="clear" w:color="auto" w:fill="FFFFFF"/>
              <w:tabs>
                <w:tab w:val="left" w:pos="0"/>
              </w:tabs>
              <w:spacing w:line="260" w:lineRule="exact"/>
              <w:ind w:right="-82"/>
            </w:pPr>
            <w:r w:rsidRPr="00E66152">
              <w:t>Действие градостроительного регламента не распространяется</w:t>
            </w:r>
          </w:p>
        </w:tc>
      </w:tr>
      <w:tr w:rsidR="003D0087" w:rsidRPr="00E66152" w:rsidTr="0016006E">
        <w:trPr>
          <w:trHeight w:val="547"/>
        </w:trPr>
        <w:tc>
          <w:tcPr>
            <w:tcW w:w="10008"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lastRenderedPageBreak/>
              <w:t>Условно разрешенные</w:t>
            </w:r>
            <w:r>
              <w:rPr>
                <w:b/>
                <w:bCs/>
                <w:color w:val="000000"/>
                <w:spacing w:val="-1"/>
              </w:rPr>
              <w:t xml:space="preserve"> виды использования</w:t>
            </w:r>
          </w:p>
        </w:tc>
      </w:tr>
      <w:tr w:rsidR="003D0087" w:rsidRPr="00E66152" w:rsidTr="0016006E">
        <w:trPr>
          <w:trHeight w:val="674"/>
        </w:trPr>
        <w:tc>
          <w:tcPr>
            <w:tcW w:w="2448" w:type="dxa"/>
          </w:tcPr>
          <w:p w:rsidR="003D0087" w:rsidRPr="00E66152" w:rsidRDefault="003D0087" w:rsidP="0016006E">
            <w:r w:rsidRPr="00E66152">
              <w:t xml:space="preserve">Коммунальное обслуживание </w:t>
            </w:r>
          </w:p>
          <w:p w:rsidR="003D0087" w:rsidRPr="00E66152" w:rsidRDefault="003D0087" w:rsidP="0016006E">
            <w:r w:rsidRPr="00E66152">
              <w:t>(код 3.1)</w:t>
            </w:r>
          </w:p>
        </w:tc>
        <w:tc>
          <w:tcPr>
            <w:tcW w:w="3600"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Противопожарные водоемы и резервуары;</w:t>
            </w:r>
          </w:p>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Водонапорная башня;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Водозаборная скважина;</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Общественный резервуар для хранения воды;</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Трансформаторная подстанция;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Газорегуляторная установка;</w:t>
            </w:r>
          </w:p>
          <w:p w:rsidR="003D0087" w:rsidRPr="00E66152" w:rsidRDefault="003D0087" w:rsidP="0016006E">
            <w:pPr>
              <w:shd w:val="clear" w:color="auto" w:fill="FFFFFF"/>
              <w:tabs>
                <w:tab w:val="left" w:pos="0"/>
              </w:tabs>
              <w:spacing w:line="260" w:lineRule="exact"/>
              <w:ind w:right="-82"/>
              <w:rPr>
                <w:b/>
                <w:color w:val="000000"/>
                <w:spacing w:val="-1"/>
              </w:rPr>
            </w:pPr>
            <w:r w:rsidRPr="00E66152">
              <w:t>Линейные объекты водоснабжения, теплоснабжения, энергоснабжения, газоснабжения</w:t>
            </w:r>
          </w:p>
        </w:tc>
        <w:tc>
          <w:tcPr>
            <w:tcW w:w="3960"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bookmarkStart w:id="5" w:name="OLE_LINK3"/>
            <w:bookmarkStart w:id="6" w:name="OLE_LINK4"/>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bookmarkEnd w:id="5"/>
            <w:bookmarkEnd w:id="6"/>
          </w:p>
        </w:tc>
      </w:tr>
      <w:tr w:rsidR="003D0087" w:rsidRPr="00E66152" w:rsidTr="0016006E">
        <w:trPr>
          <w:trHeight w:val="674"/>
        </w:trPr>
        <w:tc>
          <w:tcPr>
            <w:tcW w:w="2448" w:type="dxa"/>
          </w:tcPr>
          <w:p w:rsidR="003D0087" w:rsidRPr="00E66152" w:rsidRDefault="003D0087" w:rsidP="0016006E">
            <w:r w:rsidRPr="00E66152">
              <w:t xml:space="preserve">Объекты гаражного назначения </w:t>
            </w:r>
          </w:p>
          <w:p w:rsidR="003D0087" w:rsidRPr="00E66152" w:rsidRDefault="003D0087" w:rsidP="0016006E">
            <w:r w:rsidRPr="00E66152">
              <w:t>(код 2.7.1)</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Отдельно стоящие и пристроенные гаражи, в том числе подземные, предназначенные для хранения личного автотранспорта граждан</w:t>
            </w:r>
          </w:p>
        </w:tc>
        <w:tc>
          <w:tcPr>
            <w:tcW w:w="3960" w:type="dxa"/>
            <w:vMerge w:val="restart"/>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Для объектов общественного питания:</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3 метра"/>
              </w:smartTagPr>
              <w:r w:rsidRPr="00E66152">
                <w:t>23 метра</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 м.,</w:t>
            </w:r>
          </w:p>
          <w:p w:rsidR="003D0087" w:rsidRPr="00E66152" w:rsidRDefault="003D0087" w:rsidP="0016006E">
            <w:pPr>
              <w:autoSpaceDE w:val="0"/>
              <w:autoSpaceDN w:val="0"/>
              <w:adjustRightInd w:val="0"/>
            </w:pPr>
            <w:r w:rsidRPr="00E66152">
              <w:t xml:space="preserve">максимальная площадь земельного участка – </w:t>
            </w:r>
            <w:smartTag w:uri="urn:schemas-microsoft-com:office:smarttags" w:element="metricconverter">
              <w:smartTagPr>
                <w:attr w:name="ProductID" w:val="3000 кв. м"/>
              </w:smartTagPr>
              <w:r w:rsidRPr="00E66152">
                <w:t>3000 кв. м</w:t>
              </w:r>
            </w:smartTag>
            <w:r w:rsidRPr="00E66152">
              <w:t>.;</w:t>
            </w:r>
          </w:p>
          <w:p w:rsidR="003D0087" w:rsidRPr="00E66152" w:rsidRDefault="003D0087" w:rsidP="0016006E">
            <w:pPr>
              <w:autoSpaceDE w:val="0"/>
              <w:autoSpaceDN w:val="0"/>
              <w:adjustRightInd w:val="0"/>
            </w:pPr>
            <w:bookmarkStart w:id="7" w:name="OLE_LINK7"/>
            <w:bookmarkStart w:id="8" w:name="OLE_LINK8"/>
            <w:r w:rsidRPr="00E66152">
              <w:t>Для объектов гаражного назначения:</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10 метров"/>
              </w:smartTagPr>
              <w:r w:rsidRPr="00E66152">
                <w:t>10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100 кв.м.,</w:t>
            </w:r>
          </w:p>
          <w:p w:rsidR="003D0087" w:rsidRPr="00E66152" w:rsidRDefault="003D0087" w:rsidP="0016006E">
            <w:pPr>
              <w:autoSpaceDE w:val="0"/>
              <w:autoSpaceDN w:val="0"/>
              <w:adjustRightInd w:val="0"/>
            </w:pPr>
            <w:r w:rsidRPr="00E66152">
              <w:t>максимальная площадь земельного участка - 500 кв.м.;</w:t>
            </w:r>
          </w:p>
          <w:p w:rsidR="003D0087" w:rsidRPr="00E66152" w:rsidRDefault="003D0087" w:rsidP="0016006E">
            <w:pPr>
              <w:autoSpaceDE w:val="0"/>
              <w:autoSpaceDN w:val="0"/>
              <w:adjustRightInd w:val="0"/>
            </w:pPr>
            <w:r w:rsidRPr="00E66152">
              <w:t>Для иных объектов:</w:t>
            </w:r>
          </w:p>
          <w:bookmarkEnd w:id="7"/>
          <w:bookmarkEnd w:id="8"/>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3 метра"/>
              </w:smartTagPr>
              <w:r w:rsidRPr="00E66152">
                <w:t>23 метра</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 м.</w:t>
            </w:r>
          </w:p>
          <w:p w:rsidR="003D0087" w:rsidRPr="00E66152" w:rsidRDefault="003D0087" w:rsidP="0016006E">
            <w:pPr>
              <w:autoSpaceDE w:val="0"/>
              <w:autoSpaceDN w:val="0"/>
              <w:adjustRightInd w:val="0"/>
            </w:pPr>
            <w:r w:rsidRPr="00E66152">
              <w:t xml:space="preserve">максимальная площадь земельного участка - </w:t>
            </w:r>
            <w:smartTag w:uri="urn:schemas-microsoft-com:office:smarttags" w:element="metricconverter">
              <w:smartTagPr>
                <w:attr w:name="ProductID" w:val="1000 кв. м"/>
              </w:smartTagPr>
              <w:r w:rsidRPr="00E66152">
                <w:t>1000 кв. м</w:t>
              </w:r>
            </w:smartTag>
            <w:r w:rsidRPr="00E66152">
              <w:t>.</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Для застроенных земельных </w:t>
            </w:r>
            <w:r w:rsidRPr="00E66152">
              <w:lastRenderedPageBreak/>
              <w:t>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3.</w:t>
            </w:r>
          </w:p>
          <w:p w:rsidR="003D0087" w:rsidRPr="00E66152" w:rsidRDefault="003D0087" w:rsidP="0016006E">
            <w:pPr>
              <w:shd w:val="clear" w:color="auto" w:fill="FFFFFF"/>
              <w:tabs>
                <w:tab w:val="left" w:pos="0"/>
              </w:tabs>
              <w:spacing w:line="260" w:lineRule="exact"/>
              <w:ind w:right="-82"/>
              <w:rPr>
                <w:color w:val="000000"/>
                <w:spacing w:val="-1"/>
              </w:rPr>
            </w:pPr>
            <w:r w:rsidRPr="00E66152">
              <w:rPr>
                <w:b/>
              </w:rPr>
              <w:t>Максимальный процент застройки в границах земельного участка</w:t>
            </w:r>
            <w:r w:rsidRPr="00E66152">
              <w:t xml:space="preserve"> – 60%.</w:t>
            </w:r>
          </w:p>
        </w:tc>
      </w:tr>
      <w:tr w:rsidR="003D0087" w:rsidRPr="00E66152" w:rsidTr="0016006E">
        <w:trPr>
          <w:trHeight w:val="674"/>
        </w:trPr>
        <w:tc>
          <w:tcPr>
            <w:tcW w:w="2448" w:type="dxa"/>
          </w:tcPr>
          <w:p w:rsidR="003D0087" w:rsidRPr="00E66152" w:rsidRDefault="003D0087" w:rsidP="0016006E">
            <w:r w:rsidRPr="00E66152">
              <w:t xml:space="preserve">Социальное обслуживание </w:t>
            </w:r>
          </w:p>
          <w:p w:rsidR="003D0087" w:rsidRPr="00E66152" w:rsidRDefault="003D0087" w:rsidP="0016006E">
            <w:r w:rsidRPr="00E66152">
              <w:t>(код 3.2)</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Почтовое отделение</w:t>
            </w:r>
          </w:p>
        </w:tc>
        <w:tc>
          <w:tcPr>
            <w:tcW w:w="3960"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674"/>
        </w:trPr>
        <w:tc>
          <w:tcPr>
            <w:tcW w:w="2448" w:type="dxa"/>
          </w:tcPr>
          <w:p w:rsidR="003D0087" w:rsidRPr="00E66152" w:rsidRDefault="003D0087" w:rsidP="0016006E">
            <w:r w:rsidRPr="00E66152">
              <w:t xml:space="preserve">Бытовое обслуживание </w:t>
            </w:r>
          </w:p>
          <w:p w:rsidR="003D0087" w:rsidRPr="00E66152" w:rsidRDefault="003D0087" w:rsidP="0016006E">
            <w:r w:rsidRPr="00E66152">
              <w:t>(код 3.3)</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Пошивочное ателье;</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Мастерская мелкого ремонта; Парикмахерская</w:t>
            </w:r>
          </w:p>
        </w:tc>
        <w:tc>
          <w:tcPr>
            <w:tcW w:w="3960"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674"/>
        </w:trPr>
        <w:tc>
          <w:tcPr>
            <w:tcW w:w="2448" w:type="dxa"/>
          </w:tcPr>
          <w:p w:rsidR="003D0087" w:rsidRPr="00E66152" w:rsidRDefault="003D0087" w:rsidP="0016006E">
            <w:r w:rsidRPr="00E66152">
              <w:t>Культурное развитие (код 3.6)</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Дом Культуры;</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Библиотека;</w:t>
            </w:r>
          </w:p>
          <w:p w:rsidR="003D0087" w:rsidRPr="00E66152" w:rsidRDefault="003D0087" w:rsidP="0016006E">
            <w:pPr>
              <w:shd w:val="clear" w:color="auto" w:fill="FFFFFF"/>
              <w:tabs>
                <w:tab w:val="left" w:pos="0"/>
              </w:tabs>
              <w:spacing w:line="260" w:lineRule="exact"/>
              <w:ind w:right="-82"/>
              <w:rPr>
                <w:b/>
                <w:color w:val="000000"/>
                <w:spacing w:val="-1"/>
              </w:rPr>
            </w:pPr>
            <w:r w:rsidRPr="00E66152">
              <w:rPr>
                <w:color w:val="000000"/>
                <w:spacing w:val="-1"/>
              </w:rPr>
              <w:t>Клуб</w:t>
            </w:r>
          </w:p>
        </w:tc>
        <w:tc>
          <w:tcPr>
            <w:tcW w:w="3960"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1070"/>
        </w:trPr>
        <w:tc>
          <w:tcPr>
            <w:tcW w:w="2448" w:type="dxa"/>
          </w:tcPr>
          <w:p w:rsidR="003D0087" w:rsidRPr="00E66152" w:rsidRDefault="003D0087" w:rsidP="0016006E">
            <w:r w:rsidRPr="00E66152">
              <w:t>Общественное питание (код 4.6)</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Кафе;</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Закусочная;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Столовая</w:t>
            </w:r>
          </w:p>
        </w:tc>
        <w:tc>
          <w:tcPr>
            <w:tcW w:w="3960"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579"/>
        </w:trPr>
        <w:tc>
          <w:tcPr>
            <w:tcW w:w="10008"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lastRenderedPageBreak/>
              <w:t>Вспомогательные</w:t>
            </w:r>
            <w:r>
              <w:rPr>
                <w:b/>
                <w:bCs/>
                <w:color w:val="000000"/>
                <w:spacing w:val="-1"/>
              </w:rPr>
              <w:t xml:space="preserve"> виды разрешенного использования</w:t>
            </w:r>
          </w:p>
        </w:tc>
      </w:tr>
      <w:tr w:rsidR="003D0087" w:rsidRPr="00E66152" w:rsidTr="0016006E">
        <w:trPr>
          <w:trHeight w:val="531"/>
        </w:trPr>
        <w:tc>
          <w:tcPr>
            <w:tcW w:w="10008" w:type="dxa"/>
            <w:gridSpan w:val="3"/>
          </w:tcPr>
          <w:p w:rsidR="003D0087" w:rsidRDefault="003D0087" w:rsidP="0016006E">
            <w:pPr>
              <w:shd w:val="clear" w:color="auto" w:fill="FFFFFF"/>
              <w:tabs>
                <w:tab w:val="left" w:pos="0"/>
              </w:tabs>
              <w:spacing w:line="260" w:lineRule="exact"/>
              <w:ind w:right="-82"/>
              <w:jc w:val="center"/>
            </w:pPr>
            <w:r w:rsidRPr="00E66152">
              <w:t>Сети инженерно-технического обслуживания</w:t>
            </w:r>
          </w:p>
          <w:p w:rsidR="0016006E" w:rsidRPr="00E66152" w:rsidRDefault="0016006E" w:rsidP="0016006E">
            <w:pPr>
              <w:shd w:val="clear" w:color="auto" w:fill="FFFFFF"/>
              <w:tabs>
                <w:tab w:val="left" w:pos="0"/>
              </w:tabs>
              <w:spacing w:line="260" w:lineRule="exact"/>
              <w:ind w:right="-82"/>
              <w:jc w:val="center"/>
              <w:rPr>
                <w:bCs/>
                <w:color w:val="000000"/>
                <w:spacing w:val="-1"/>
              </w:rPr>
            </w:pPr>
            <w:r w:rsidRPr="002B6BF9">
              <w:rPr>
                <w:bCs/>
                <w:color w:val="000000"/>
                <w:spacing w:val="-1"/>
              </w:rPr>
              <w:t>Гараж, баня, хозяйственные постройки</w:t>
            </w:r>
            <w:r>
              <w:rPr>
                <w:bCs/>
                <w:color w:val="000000"/>
                <w:spacing w:val="-1"/>
              </w:rPr>
              <w:t xml:space="preserve"> и т.п. строения и сооружения вспомогательного использования (для объектов ИЖС).</w:t>
            </w:r>
          </w:p>
        </w:tc>
      </w:tr>
    </w:tbl>
    <w:p w:rsidR="003D0087" w:rsidRPr="00E66152" w:rsidRDefault="003D0087" w:rsidP="003D0087">
      <w:pPr>
        <w:shd w:val="clear" w:color="auto" w:fill="FFFFFF"/>
        <w:tabs>
          <w:tab w:val="left" w:pos="9781"/>
        </w:tabs>
        <w:spacing w:line="274" w:lineRule="exact"/>
        <w:ind w:right="-82" w:firstLine="453"/>
        <w:rPr>
          <w:b/>
          <w:bCs/>
          <w:color w:val="000000"/>
          <w:spacing w:val="1"/>
        </w:rPr>
      </w:pPr>
    </w:p>
    <w:p w:rsidR="003D0087" w:rsidRDefault="003D0087" w:rsidP="003D0087">
      <w:pPr>
        <w:shd w:val="clear" w:color="auto" w:fill="FFFFFF"/>
        <w:tabs>
          <w:tab w:val="num" w:pos="1368"/>
          <w:tab w:val="left" w:pos="9781"/>
        </w:tabs>
        <w:spacing w:line="274" w:lineRule="exact"/>
        <w:ind w:right="-82" w:firstLine="453"/>
        <w:jc w:val="center"/>
        <w:rPr>
          <w:b/>
        </w:rPr>
      </w:pPr>
    </w:p>
    <w:p w:rsidR="0016006E" w:rsidRDefault="003D0087" w:rsidP="003D0087">
      <w:pPr>
        <w:shd w:val="clear" w:color="auto" w:fill="FFFFFF"/>
        <w:tabs>
          <w:tab w:val="num" w:pos="1368"/>
          <w:tab w:val="left" w:pos="9781"/>
        </w:tabs>
        <w:spacing w:line="274" w:lineRule="exact"/>
        <w:ind w:right="-82" w:firstLine="453"/>
        <w:jc w:val="center"/>
        <w:rPr>
          <w:b/>
          <w:sz w:val="26"/>
          <w:szCs w:val="26"/>
        </w:rPr>
      </w:pPr>
      <w:r w:rsidRPr="0016006E">
        <w:rPr>
          <w:b/>
          <w:sz w:val="26"/>
          <w:szCs w:val="26"/>
        </w:rPr>
        <w:t>Ограничения использования земельных участков и объектов капитального строительства, устанавливаемые в соответствии с законодательством</w:t>
      </w:r>
    </w:p>
    <w:p w:rsidR="003D0087" w:rsidRPr="0016006E" w:rsidRDefault="003D0087" w:rsidP="003D0087">
      <w:pPr>
        <w:shd w:val="clear" w:color="auto" w:fill="FFFFFF"/>
        <w:tabs>
          <w:tab w:val="num" w:pos="1368"/>
          <w:tab w:val="left" w:pos="9781"/>
        </w:tabs>
        <w:spacing w:line="274" w:lineRule="exact"/>
        <w:ind w:right="-82" w:firstLine="453"/>
        <w:jc w:val="center"/>
        <w:rPr>
          <w:b/>
          <w:sz w:val="26"/>
          <w:szCs w:val="26"/>
        </w:rPr>
      </w:pPr>
      <w:r w:rsidRPr="0016006E">
        <w:rPr>
          <w:b/>
          <w:sz w:val="26"/>
          <w:szCs w:val="26"/>
        </w:rPr>
        <w:t xml:space="preserve"> Российской Федерации</w:t>
      </w:r>
    </w:p>
    <w:p w:rsidR="0016006E" w:rsidRDefault="0016006E" w:rsidP="003D0087">
      <w:pPr>
        <w:pStyle w:val="32"/>
        <w:tabs>
          <w:tab w:val="left" w:pos="9804"/>
        </w:tabs>
        <w:spacing w:line="260" w:lineRule="exact"/>
        <w:ind w:left="456" w:right="406"/>
        <w:rPr>
          <w:sz w:val="26"/>
          <w:szCs w:val="26"/>
          <w:u w:val="single"/>
        </w:rPr>
      </w:pPr>
    </w:p>
    <w:p w:rsidR="003D0087" w:rsidRPr="0016006E" w:rsidRDefault="003D0087" w:rsidP="0016006E">
      <w:pPr>
        <w:pStyle w:val="32"/>
        <w:tabs>
          <w:tab w:val="left" w:pos="9804"/>
        </w:tabs>
        <w:spacing w:line="260" w:lineRule="exact"/>
        <w:ind w:left="456" w:right="406"/>
        <w:rPr>
          <w:b/>
          <w:sz w:val="26"/>
          <w:szCs w:val="26"/>
          <w:u w:val="single"/>
        </w:rPr>
      </w:pPr>
      <w:r w:rsidRPr="0016006E">
        <w:rPr>
          <w:b/>
          <w:sz w:val="26"/>
          <w:szCs w:val="26"/>
          <w:u w:val="single"/>
        </w:rPr>
        <w:t xml:space="preserve">Зона санитарной охраны водозабора </w:t>
      </w:r>
    </w:p>
    <w:p w:rsidR="003D0087" w:rsidRPr="0016006E" w:rsidRDefault="003D0087" w:rsidP="0016006E">
      <w:pPr>
        <w:pStyle w:val="22"/>
        <w:spacing w:line="240" w:lineRule="auto"/>
        <w:ind w:left="456" w:right="515" w:firstLine="570"/>
        <w:rPr>
          <w:bCs/>
          <w:sz w:val="26"/>
          <w:szCs w:val="26"/>
        </w:rPr>
      </w:pPr>
      <w:r w:rsidRPr="0016006E">
        <w:rPr>
          <w:bCs/>
          <w:sz w:val="26"/>
          <w:szCs w:val="26"/>
        </w:rPr>
        <w:t xml:space="preserve">Зона санитарной охраны </w:t>
      </w:r>
      <w:r w:rsidRPr="0016006E">
        <w:rPr>
          <w:sz w:val="26"/>
          <w:szCs w:val="26"/>
        </w:rPr>
        <w:t xml:space="preserve">поверхностного источника водоснабжения (водозабора) – </w:t>
      </w:r>
      <w:r w:rsidRPr="0016006E">
        <w:rPr>
          <w:bCs/>
          <w:sz w:val="26"/>
          <w:szCs w:val="26"/>
        </w:rPr>
        <w:t>предназначена для защиты используемых вод от поверхностного загрязнения.</w:t>
      </w:r>
    </w:p>
    <w:p w:rsidR="003D0087" w:rsidRPr="0016006E" w:rsidRDefault="003D0087" w:rsidP="0016006E">
      <w:pPr>
        <w:pStyle w:val="22"/>
        <w:spacing w:after="0" w:line="240" w:lineRule="auto"/>
        <w:ind w:left="1026" w:right="516"/>
        <w:rPr>
          <w:b/>
          <w:bCs/>
          <w:sz w:val="26"/>
          <w:szCs w:val="26"/>
        </w:rPr>
      </w:pPr>
      <w:r w:rsidRPr="0016006E">
        <w:rPr>
          <w:b/>
          <w:bCs/>
          <w:sz w:val="26"/>
          <w:szCs w:val="26"/>
        </w:rPr>
        <w:t>Зона санитарной охраны должна организовываться в составе 3-х поясов:</w:t>
      </w:r>
    </w:p>
    <w:p w:rsidR="003D0087" w:rsidRPr="0016006E" w:rsidRDefault="003D0087" w:rsidP="0016006E">
      <w:pPr>
        <w:pStyle w:val="32"/>
        <w:numPr>
          <w:ilvl w:val="0"/>
          <w:numId w:val="13"/>
        </w:numPr>
        <w:tabs>
          <w:tab w:val="num" w:pos="1311"/>
        </w:tabs>
        <w:suppressAutoHyphens w:val="0"/>
        <w:spacing w:after="0"/>
        <w:ind w:left="456" w:right="516" w:firstLine="570"/>
        <w:rPr>
          <w:sz w:val="26"/>
          <w:szCs w:val="26"/>
        </w:rPr>
      </w:pPr>
      <w:r w:rsidRPr="0016006E">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16006E" w:rsidRDefault="003D0087" w:rsidP="003D0087">
      <w:pPr>
        <w:pStyle w:val="32"/>
        <w:numPr>
          <w:ilvl w:val="0"/>
          <w:numId w:val="13"/>
        </w:numPr>
        <w:tabs>
          <w:tab w:val="num" w:pos="1311"/>
        </w:tabs>
        <w:suppressAutoHyphens w:val="0"/>
        <w:spacing w:after="0"/>
        <w:ind w:left="456" w:right="515" w:firstLine="570"/>
        <w:rPr>
          <w:sz w:val="26"/>
          <w:szCs w:val="26"/>
        </w:rPr>
      </w:pPr>
      <w:r w:rsidRPr="0016006E">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16006E" w:rsidRDefault="003D0087" w:rsidP="0016006E">
      <w:pPr>
        <w:pStyle w:val="22"/>
        <w:spacing w:line="240" w:lineRule="auto"/>
        <w:ind w:left="399" w:right="515" w:firstLine="627"/>
        <w:rPr>
          <w:bCs/>
          <w:sz w:val="26"/>
          <w:szCs w:val="26"/>
        </w:rPr>
      </w:pPr>
      <w:r w:rsidRPr="0016006E">
        <w:rPr>
          <w:bCs/>
          <w:sz w:val="26"/>
          <w:szCs w:val="26"/>
        </w:rPr>
        <w:t xml:space="preserve">Границы </w:t>
      </w:r>
      <w:proofErr w:type="gramStart"/>
      <w:r w:rsidRPr="0016006E">
        <w:rPr>
          <w:bCs/>
          <w:sz w:val="26"/>
          <w:szCs w:val="26"/>
        </w:rPr>
        <w:t>поясов зоны санитарной охраны источника водоснабжения</w:t>
      </w:r>
      <w:proofErr w:type="gramEnd"/>
      <w:r w:rsidRPr="0016006E">
        <w:rPr>
          <w:bCs/>
          <w:sz w:val="26"/>
          <w:szCs w:val="26"/>
        </w:rPr>
        <w:t xml:space="preserve"> определяются проектом, утверждаемым в установленном порядке.</w:t>
      </w:r>
    </w:p>
    <w:p w:rsidR="003D0087" w:rsidRPr="00AC0BAF" w:rsidRDefault="003D0087" w:rsidP="003D0087">
      <w:pPr>
        <w:pStyle w:val="32"/>
        <w:ind w:left="399" w:right="520" w:firstLine="570"/>
        <w:rPr>
          <w:b/>
          <w:sz w:val="26"/>
          <w:szCs w:val="26"/>
        </w:rPr>
      </w:pPr>
      <w:r w:rsidRPr="00AC0BAF">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AC0BAF" w:rsidRDefault="003D0087" w:rsidP="003D0087">
      <w:pPr>
        <w:pStyle w:val="32"/>
        <w:numPr>
          <w:ilvl w:val="0"/>
          <w:numId w:val="10"/>
        </w:numPr>
        <w:tabs>
          <w:tab w:val="clear" w:pos="1040"/>
          <w:tab w:val="num" w:pos="399"/>
        </w:tabs>
        <w:suppressAutoHyphens w:val="0"/>
        <w:spacing w:after="0"/>
        <w:ind w:left="456" w:right="515" w:firstLine="570"/>
        <w:rPr>
          <w:bCs/>
          <w:sz w:val="26"/>
          <w:szCs w:val="26"/>
        </w:rPr>
      </w:pPr>
      <w:r w:rsidRPr="00AC0BAF">
        <w:rPr>
          <w:bCs/>
          <w:sz w:val="26"/>
          <w:szCs w:val="26"/>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AC0BAF" w:rsidRDefault="003D0087" w:rsidP="003D0087">
      <w:pPr>
        <w:pStyle w:val="32"/>
        <w:numPr>
          <w:ilvl w:val="0"/>
          <w:numId w:val="10"/>
        </w:numPr>
        <w:suppressAutoHyphens w:val="0"/>
        <w:spacing w:after="0"/>
        <w:ind w:right="515" w:firstLine="5"/>
        <w:rPr>
          <w:bCs/>
          <w:sz w:val="26"/>
          <w:szCs w:val="26"/>
        </w:rPr>
      </w:pPr>
      <w:r w:rsidRPr="00AC0BAF">
        <w:rPr>
          <w:bCs/>
          <w:sz w:val="26"/>
          <w:szCs w:val="26"/>
        </w:rPr>
        <w:t xml:space="preserve"> На территории 1-го пояса зоны санитарной охраны запрещаются:</w:t>
      </w:r>
    </w:p>
    <w:p w:rsidR="003D0087" w:rsidRPr="00AC0BAF" w:rsidRDefault="003D0087" w:rsidP="003D0087">
      <w:pPr>
        <w:pStyle w:val="32"/>
        <w:numPr>
          <w:ilvl w:val="0"/>
          <w:numId w:val="14"/>
        </w:numPr>
        <w:tabs>
          <w:tab w:val="num" w:pos="1260"/>
        </w:tabs>
        <w:suppressAutoHyphens w:val="0"/>
        <w:spacing w:after="0"/>
        <w:ind w:left="1311" w:right="515" w:hanging="285"/>
        <w:rPr>
          <w:bCs/>
          <w:sz w:val="26"/>
          <w:szCs w:val="26"/>
        </w:rPr>
      </w:pPr>
      <w:r w:rsidRPr="00AC0BAF">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AC0BAF" w:rsidRDefault="003D0087" w:rsidP="003D0087">
      <w:pPr>
        <w:pStyle w:val="32"/>
        <w:numPr>
          <w:ilvl w:val="0"/>
          <w:numId w:val="14"/>
        </w:numPr>
        <w:tabs>
          <w:tab w:val="num" w:pos="1260"/>
        </w:tabs>
        <w:suppressAutoHyphens w:val="0"/>
        <w:spacing w:after="0"/>
        <w:ind w:left="1311" w:right="515" w:hanging="285"/>
        <w:rPr>
          <w:bCs/>
          <w:sz w:val="26"/>
          <w:szCs w:val="26"/>
        </w:rPr>
      </w:pPr>
      <w:r w:rsidRPr="00AC0BAF">
        <w:rPr>
          <w:bCs/>
          <w:sz w:val="26"/>
          <w:szCs w:val="26"/>
        </w:rPr>
        <w:t xml:space="preserve"> размещение жилых и хозяйственно-бытовых зданий;</w:t>
      </w:r>
    </w:p>
    <w:p w:rsidR="003D0087" w:rsidRPr="00AC0BAF" w:rsidRDefault="003D0087" w:rsidP="003D0087">
      <w:pPr>
        <w:pStyle w:val="32"/>
        <w:numPr>
          <w:ilvl w:val="0"/>
          <w:numId w:val="14"/>
        </w:numPr>
        <w:tabs>
          <w:tab w:val="num" w:pos="1260"/>
        </w:tabs>
        <w:suppressAutoHyphens w:val="0"/>
        <w:spacing w:after="0"/>
        <w:ind w:left="1311" w:right="515" w:hanging="285"/>
        <w:rPr>
          <w:bCs/>
          <w:sz w:val="26"/>
          <w:szCs w:val="26"/>
        </w:rPr>
      </w:pPr>
      <w:r w:rsidRPr="00AC0BAF">
        <w:rPr>
          <w:bCs/>
          <w:sz w:val="26"/>
          <w:szCs w:val="26"/>
        </w:rPr>
        <w:t xml:space="preserve"> проживание людей;</w:t>
      </w:r>
    </w:p>
    <w:p w:rsidR="003D0087" w:rsidRPr="00AC0BAF" w:rsidRDefault="003D0087" w:rsidP="003D0087">
      <w:pPr>
        <w:pStyle w:val="32"/>
        <w:numPr>
          <w:ilvl w:val="0"/>
          <w:numId w:val="14"/>
        </w:numPr>
        <w:tabs>
          <w:tab w:val="num" w:pos="1260"/>
        </w:tabs>
        <w:suppressAutoHyphens w:val="0"/>
        <w:spacing w:after="0"/>
        <w:ind w:left="1311" w:right="515" w:hanging="285"/>
        <w:rPr>
          <w:bCs/>
          <w:sz w:val="26"/>
          <w:szCs w:val="26"/>
        </w:rPr>
      </w:pPr>
      <w:r w:rsidRPr="00AC0BAF">
        <w:rPr>
          <w:bCs/>
          <w:sz w:val="26"/>
          <w:szCs w:val="26"/>
        </w:rPr>
        <w:lastRenderedPageBreak/>
        <w:t xml:space="preserve"> размещение приемников нечистот и бытовых отходов;</w:t>
      </w:r>
    </w:p>
    <w:p w:rsidR="003D0087" w:rsidRPr="00AC0BAF" w:rsidRDefault="003D0087" w:rsidP="003D0087">
      <w:pPr>
        <w:pStyle w:val="32"/>
        <w:numPr>
          <w:ilvl w:val="0"/>
          <w:numId w:val="14"/>
        </w:numPr>
        <w:tabs>
          <w:tab w:val="num" w:pos="1260"/>
        </w:tabs>
        <w:suppressAutoHyphens w:val="0"/>
        <w:spacing w:after="0"/>
        <w:ind w:left="1311" w:right="515" w:hanging="285"/>
        <w:rPr>
          <w:bCs/>
          <w:sz w:val="26"/>
          <w:szCs w:val="26"/>
        </w:rPr>
      </w:pPr>
      <w:r w:rsidRPr="00AC0BAF">
        <w:rPr>
          <w:bCs/>
          <w:sz w:val="26"/>
          <w:szCs w:val="26"/>
        </w:rPr>
        <w:t xml:space="preserve"> применение ядохимикатов и удобрений;</w:t>
      </w:r>
    </w:p>
    <w:p w:rsidR="003D0087" w:rsidRPr="00AC0BAF" w:rsidRDefault="003D0087" w:rsidP="003D0087">
      <w:pPr>
        <w:pStyle w:val="32"/>
        <w:numPr>
          <w:ilvl w:val="0"/>
          <w:numId w:val="14"/>
        </w:numPr>
        <w:tabs>
          <w:tab w:val="num" w:pos="1260"/>
        </w:tabs>
        <w:suppressAutoHyphens w:val="0"/>
        <w:spacing w:after="0"/>
        <w:ind w:left="1311" w:right="515" w:hanging="285"/>
        <w:rPr>
          <w:bCs/>
          <w:sz w:val="26"/>
          <w:szCs w:val="26"/>
        </w:rPr>
      </w:pPr>
      <w:r w:rsidRPr="00AC0BAF">
        <w:rPr>
          <w:bCs/>
          <w:sz w:val="26"/>
          <w:szCs w:val="26"/>
        </w:rPr>
        <w:t xml:space="preserve"> посадка высокоствольных деревьев.</w:t>
      </w:r>
    </w:p>
    <w:p w:rsidR="003D0087" w:rsidRPr="00AC0BAF" w:rsidRDefault="003D0087" w:rsidP="003D0087">
      <w:pPr>
        <w:pStyle w:val="32"/>
        <w:numPr>
          <w:ilvl w:val="0"/>
          <w:numId w:val="10"/>
        </w:numPr>
        <w:tabs>
          <w:tab w:val="clear" w:pos="1040"/>
          <w:tab w:val="num" w:pos="228"/>
        </w:tabs>
        <w:suppressAutoHyphens w:val="0"/>
        <w:spacing w:after="0"/>
        <w:ind w:left="399" w:right="515" w:firstLine="627"/>
        <w:rPr>
          <w:bCs/>
          <w:sz w:val="26"/>
          <w:szCs w:val="26"/>
        </w:rPr>
      </w:pPr>
      <w:r w:rsidRPr="00AC0BAF">
        <w:rPr>
          <w:bCs/>
          <w:sz w:val="26"/>
          <w:szCs w:val="26"/>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AC0BAF" w:rsidRDefault="003D0087" w:rsidP="003D0087">
      <w:pPr>
        <w:pStyle w:val="32"/>
        <w:numPr>
          <w:ilvl w:val="0"/>
          <w:numId w:val="10"/>
        </w:numPr>
        <w:tabs>
          <w:tab w:val="clear" w:pos="1040"/>
          <w:tab w:val="num" w:pos="228"/>
        </w:tabs>
        <w:suppressAutoHyphens w:val="0"/>
        <w:spacing w:after="0"/>
        <w:ind w:left="399" w:right="515" w:firstLine="627"/>
        <w:rPr>
          <w:bCs/>
          <w:sz w:val="26"/>
          <w:szCs w:val="26"/>
        </w:rPr>
      </w:pPr>
      <w:r w:rsidRPr="00AC0BAF">
        <w:rPr>
          <w:bCs/>
          <w:sz w:val="26"/>
          <w:szCs w:val="26"/>
        </w:rPr>
        <w:t xml:space="preserve">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Pr="00E723CA" w:rsidRDefault="003D0087" w:rsidP="00E723CA">
      <w:pPr>
        <w:pStyle w:val="32"/>
        <w:numPr>
          <w:ilvl w:val="0"/>
          <w:numId w:val="10"/>
        </w:numPr>
        <w:tabs>
          <w:tab w:val="clear" w:pos="1040"/>
          <w:tab w:val="num" w:pos="228"/>
        </w:tabs>
        <w:suppressAutoHyphens w:val="0"/>
        <w:spacing w:after="0"/>
        <w:ind w:left="399" w:right="515" w:firstLine="627"/>
        <w:rPr>
          <w:bCs/>
          <w:sz w:val="26"/>
          <w:szCs w:val="26"/>
        </w:rPr>
      </w:pPr>
      <w:r w:rsidRPr="00AC0BAF">
        <w:rPr>
          <w:bCs/>
          <w:sz w:val="26"/>
          <w:szCs w:val="26"/>
        </w:rPr>
        <w:t xml:space="preserve"> Акватория 1-го пояса зоны санитарной охраны ограждается буями и другими предупредительными знаками.</w:t>
      </w:r>
    </w:p>
    <w:p w:rsidR="003D0087" w:rsidRPr="00AC0BAF" w:rsidRDefault="003D0087" w:rsidP="003D0087">
      <w:pPr>
        <w:pStyle w:val="32"/>
        <w:ind w:left="399" w:right="520" w:firstLine="570"/>
        <w:rPr>
          <w:b/>
          <w:sz w:val="26"/>
          <w:szCs w:val="26"/>
        </w:rPr>
      </w:pPr>
      <w:r w:rsidRPr="00AC0BAF">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 xml:space="preserve">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AC0BAF">
        <w:rPr>
          <w:bCs/>
          <w:sz w:val="26"/>
          <w:szCs w:val="26"/>
        </w:rPr>
        <w:t>водоохранных</w:t>
      </w:r>
      <w:proofErr w:type="spellEnd"/>
      <w:r w:rsidRPr="00AC0BAF">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AC0BAF">
        <w:rPr>
          <w:bCs/>
          <w:sz w:val="26"/>
          <w:szCs w:val="26"/>
        </w:rPr>
        <w:t>госсанэпиднадзора</w:t>
      </w:r>
      <w:proofErr w:type="spellEnd"/>
      <w:r w:rsidRPr="00AC0BAF">
        <w:rPr>
          <w:bCs/>
          <w:sz w:val="26"/>
          <w:szCs w:val="26"/>
        </w:rPr>
        <w:t>.</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 xml:space="preserve">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AC0BAF">
        <w:rPr>
          <w:bCs/>
          <w:sz w:val="26"/>
          <w:szCs w:val="26"/>
        </w:rPr>
        <w:t>госсанэпиднадзора</w:t>
      </w:r>
      <w:proofErr w:type="spellEnd"/>
      <w:r w:rsidRPr="00AC0BAF">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 xml:space="preserve">В границах 2-го пояса зоны санитарной охраны использование химических методов борьбы с </w:t>
      </w:r>
      <w:proofErr w:type="spellStart"/>
      <w:r w:rsidRPr="00AC0BAF">
        <w:rPr>
          <w:bCs/>
          <w:sz w:val="26"/>
          <w:szCs w:val="26"/>
        </w:rPr>
        <w:t>эвтофикацией</w:t>
      </w:r>
      <w:proofErr w:type="spellEnd"/>
      <w:r w:rsidRPr="00AC0BAF">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 xml:space="preserve">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AC0BAF">
        <w:rPr>
          <w:bCs/>
          <w:sz w:val="26"/>
          <w:szCs w:val="26"/>
        </w:rPr>
        <w:t>подсланевых</w:t>
      </w:r>
      <w:proofErr w:type="spellEnd"/>
      <w:r w:rsidRPr="00AC0BAF">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 xml:space="preserve">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AC0BAF">
        <w:rPr>
          <w:bCs/>
          <w:sz w:val="26"/>
          <w:szCs w:val="26"/>
        </w:rPr>
        <w:t>промстоков</w:t>
      </w:r>
      <w:proofErr w:type="spellEnd"/>
      <w:r w:rsidRPr="00AC0BAF">
        <w:rPr>
          <w:bCs/>
          <w:sz w:val="26"/>
          <w:szCs w:val="26"/>
        </w:rPr>
        <w:t xml:space="preserve">, </w:t>
      </w:r>
      <w:proofErr w:type="spellStart"/>
      <w:r w:rsidRPr="00AC0BAF">
        <w:rPr>
          <w:bCs/>
          <w:sz w:val="26"/>
          <w:szCs w:val="26"/>
        </w:rPr>
        <w:t>шламохранилищ</w:t>
      </w:r>
      <w:proofErr w:type="spellEnd"/>
      <w:r w:rsidRPr="00AC0BAF">
        <w:rPr>
          <w:bCs/>
          <w:sz w:val="26"/>
          <w:szCs w:val="26"/>
        </w:rPr>
        <w:t xml:space="preserve"> и других объектов, обуславливающих опасность химического загрязнения подземных вод.</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lastRenderedPageBreak/>
        <w:t>На территории 2-го пояса зоны санитарной охраны не допускается:</w:t>
      </w:r>
    </w:p>
    <w:p w:rsidR="003D0087" w:rsidRPr="00AC0BAF" w:rsidRDefault="003D0087" w:rsidP="003D0087">
      <w:pPr>
        <w:pStyle w:val="32"/>
        <w:numPr>
          <w:ilvl w:val="0"/>
          <w:numId w:val="15"/>
        </w:numPr>
        <w:tabs>
          <w:tab w:val="num" w:pos="1260"/>
        </w:tabs>
        <w:suppressAutoHyphens w:val="0"/>
        <w:spacing w:after="0"/>
        <w:ind w:left="1260" w:right="463" w:hanging="180"/>
        <w:rPr>
          <w:sz w:val="26"/>
          <w:szCs w:val="26"/>
        </w:rPr>
      </w:pPr>
      <w:r w:rsidRPr="00AC0BAF">
        <w:rPr>
          <w:bCs/>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AC0BAF" w:rsidRDefault="003D0087" w:rsidP="003D0087">
      <w:pPr>
        <w:pStyle w:val="32"/>
        <w:numPr>
          <w:ilvl w:val="0"/>
          <w:numId w:val="15"/>
        </w:numPr>
        <w:tabs>
          <w:tab w:val="num" w:pos="1260"/>
        </w:tabs>
        <w:suppressAutoHyphens w:val="0"/>
        <w:spacing w:after="0"/>
        <w:ind w:right="463" w:firstLine="400"/>
        <w:rPr>
          <w:sz w:val="26"/>
          <w:szCs w:val="26"/>
        </w:rPr>
      </w:pPr>
      <w:r w:rsidRPr="00AC0BAF">
        <w:rPr>
          <w:bCs/>
          <w:sz w:val="26"/>
          <w:szCs w:val="26"/>
        </w:rPr>
        <w:t xml:space="preserve"> применение удобрений и ядохимикатов;</w:t>
      </w:r>
    </w:p>
    <w:p w:rsidR="003D0087" w:rsidRPr="00AC0BAF" w:rsidRDefault="003D0087" w:rsidP="003D0087">
      <w:pPr>
        <w:pStyle w:val="32"/>
        <w:numPr>
          <w:ilvl w:val="0"/>
          <w:numId w:val="15"/>
        </w:numPr>
        <w:tabs>
          <w:tab w:val="num" w:pos="1260"/>
        </w:tabs>
        <w:suppressAutoHyphens w:val="0"/>
        <w:spacing w:after="0"/>
        <w:ind w:left="1260" w:right="463" w:hanging="180"/>
        <w:rPr>
          <w:sz w:val="26"/>
          <w:szCs w:val="26"/>
        </w:rPr>
      </w:pPr>
      <w:r w:rsidRPr="00AC0BAF">
        <w:rPr>
          <w:bCs/>
          <w:sz w:val="26"/>
          <w:szCs w:val="26"/>
        </w:rPr>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 xml:space="preserve">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AC0BAF">
          <w:rPr>
            <w:bCs/>
            <w:sz w:val="26"/>
            <w:szCs w:val="26"/>
          </w:rPr>
          <w:t>500 м</w:t>
        </w:r>
      </w:smartTag>
      <w:r w:rsidRPr="00AC0BAF">
        <w:rPr>
          <w:bCs/>
          <w:sz w:val="26"/>
          <w:szCs w:val="26"/>
        </w:rPr>
        <w:t>, которое может привести к ухудшению качества или уменьшению количества воды источника водоснабжения.</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AC0BAF" w:rsidRDefault="003D0087" w:rsidP="003D0087">
      <w:pPr>
        <w:pStyle w:val="32"/>
        <w:numPr>
          <w:ilvl w:val="0"/>
          <w:numId w:val="11"/>
        </w:numPr>
        <w:suppressAutoHyphens w:val="0"/>
        <w:spacing w:after="0"/>
        <w:ind w:left="399" w:right="463" w:firstLine="570"/>
        <w:rPr>
          <w:sz w:val="26"/>
          <w:szCs w:val="26"/>
        </w:rPr>
      </w:pPr>
      <w:r w:rsidRPr="00AC0BAF">
        <w:rPr>
          <w:bCs/>
          <w:sz w:val="26"/>
          <w:szCs w:val="26"/>
        </w:rPr>
        <w:t>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16006E" w:rsidRDefault="003D0087" w:rsidP="003D0087">
      <w:pPr>
        <w:shd w:val="clear" w:color="auto" w:fill="FFFFFF"/>
        <w:tabs>
          <w:tab w:val="num" w:pos="1368"/>
          <w:tab w:val="left" w:pos="9781"/>
        </w:tabs>
        <w:spacing w:line="274" w:lineRule="exact"/>
        <w:ind w:right="-82" w:firstLine="453"/>
        <w:rPr>
          <w:sz w:val="26"/>
          <w:szCs w:val="26"/>
        </w:rPr>
      </w:pPr>
    </w:p>
    <w:p w:rsidR="003D0087" w:rsidRPr="00AC0BAF" w:rsidRDefault="003D0087" w:rsidP="003D0087">
      <w:pPr>
        <w:pStyle w:val="32"/>
        <w:ind w:left="399" w:right="520" w:firstLine="570"/>
        <w:rPr>
          <w:b/>
          <w:sz w:val="26"/>
          <w:szCs w:val="26"/>
        </w:rPr>
      </w:pPr>
      <w:r w:rsidRPr="0016006E">
        <w:rPr>
          <w:color w:val="000000"/>
          <w:sz w:val="26"/>
          <w:szCs w:val="26"/>
        </w:rPr>
        <w:tab/>
      </w:r>
      <w:r w:rsidRPr="00AC0BAF">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AC0BAF" w:rsidRDefault="003D0087" w:rsidP="003D0087">
      <w:pPr>
        <w:pStyle w:val="32"/>
        <w:ind w:left="142" w:right="463"/>
        <w:rPr>
          <w:sz w:val="26"/>
          <w:szCs w:val="26"/>
        </w:rPr>
      </w:pPr>
      <w:r w:rsidRPr="00AC0BAF">
        <w:rPr>
          <w:bCs/>
          <w:sz w:val="26"/>
          <w:szCs w:val="26"/>
        </w:rPr>
        <w:t xml:space="preserve">    1. 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AC0BAF">
        <w:rPr>
          <w:bCs/>
          <w:sz w:val="26"/>
          <w:szCs w:val="26"/>
        </w:rPr>
        <w:t>водоохранных</w:t>
      </w:r>
      <w:proofErr w:type="spellEnd"/>
      <w:r w:rsidRPr="00AC0BAF">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AC0BAF">
        <w:rPr>
          <w:bCs/>
          <w:sz w:val="26"/>
          <w:szCs w:val="26"/>
        </w:rPr>
        <w:t>госсанэпиднадзора</w:t>
      </w:r>
      <w:proofErr w:type="spellEnd"/>
      <w:r w:rsidRPr="00AC0BAF">
        <w:rPr>
          <w:bCs/>
          <w:sz w:val="26"/>
          <w:szCs w:val="26"/>
        </w:rPr>
        <w:t>.</w:t>
      </w:r>
    </w:p>
    <w:p w:rsidR="003D0087" w:rsidRPr="00AC0BAF" w:rsidRDefault="003D0087" w:rsidP="003D0087">
      <w:pPr>
        <w:pStyle w:val="32"/>
        <w:ind w:left="142" w:right="463"/>
        <w:rPr>
          <w:sz w:val="26"/>
          <w:szCs w:val="26"/>
        </w:rPr>
      </w:pPr>
      <w:r w:rsidRPr="00AC0BAF">
        <w:rPr>
          <w:bCs/>
          <w:sz w:val="26"/>
          <w:szCs w:val="26"/>
        </w:rPr>
        <w:t xml:space="preserve">    2. 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AC0BAF" w:rsidRDefault="003D0087" w:rsidP="003D0087">
      <w:pPr>
        <w:pStyle w:val="32"/>
        <w:ind w:left="142" w:right="463"/>
        <w:rPr>
          <w:sz w:val="26"/>
          <w:szCs w:val="26"/>
        </w:rPr>
      </w:pPr>
      <w:r w:rsidRPr="00AC0BAF">
        <w:rPr>
          <w:bCs/>
          <w:sz w:val="26"/>
          <w:szCs w:val="26"/>
        </w:rPr>
        <w:lastRenderedPageBreak/>
        <w:t xml:space="preserve">    3. 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AC0BAF" w:rsidRDefault="003D0087" w:rsidP="003D0087">
      <w:pPr>
        <w:pStyle w:val="32"/>
        <w:ind w:left="142" w:right="463"/>
        <w:rPr>
          <w:sz w:val="26"/>
          <w:szCs w:val="26"/>
        </w:rPr>
      </w:pPr>
      <w:r w:rsidRPr="00AC0BAF">
        <w:rPr>
          <w:bCs/>
          <w:sz w:val="26"/>
          <w:szCs w:val="26"/>
        </w:rPr>
        <w:t xml:space="preserve">   4. 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AC0BAF">
        <w:rPr>
          <w:bCs/>
          <w:sz w:val="26"/>
          <w:szCs w:val="26"/>
        </w:rPr>
        <w:t>госсанэпиднадзора</w:t>
      </w:r>
      <w:proofErr w:type="spellEnd"/>
      <w:r w:rsidRPr="00AC0BAF">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16006E" w:rsidRDefault="003D0087" w:rsidP="003D0087">
      <w:pPr>
        <w:tabs>
          <w:tab w:val="left" w:pos="9781"/>
        </w:tabs>
        <w:ind w:right="-82"/>
        <w:rPr>
          <w:bCs/>
          <w:color w:val="000000"/>
          <w:sz w:val="26"/>
          <w:szCs w:val="26"/>
          <w:u w:val="single"/>
        </w:rPr>
      </w:pPr>
      <w:r w:rsidRPr="0016006E">
        <w:rPr>
          <w:bCs/>
          <w:sz w:val="26"/>
          <w:szCs w:val="26"/>
        </w:rPr>
        <w:t xml:space="preserve">5. В границах 3-го пояса зоны санитарной охраны использование химических методов борьбы с </w:t>
      </w:r>
      <w:proofErr w:type="spellStart"/>
      <w:r w:rsidRPr="0016006E">
        <w:rPr>
          <w:bCs/>
          <w:sz w:val="26"/>
          <w:szCs w:val="26"/>
        </w:rPr>
        <w:t>эвтофикацией</w:t>
      </w:r>
      <w:proofErr w:type="spellEnd"/>
      <w:r w:rsidRPr="0016006E">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16006E" w:rsidRDefault="003D0087" w:rsidP="003D0087">
      <w:pPr>
        <w:tabs>
          <w:tab w:val="left" w:pos="9781"/>
        </w:tabs>
        <w:ind w:right="-82" w:firstLine="720"/>
        <w:rPr>
          <w:b/>
          <w:bCs/>
          <w:color w:val="000000"/>
          <w:sz w:val="26"/>
          <w:szCs w:val="26"/>
          <w:u w:val="single"/>
        </w:rPr>
      </w:pPr>
    </w:p>
    <w:p w:rsidR="003D0087" w:rsidRPr="0016006E" w:rsidRDefault="003D0087" w:rsidP="00E723CA">
      <w:pPr>
        <w:tabs>
          <w:tab w:val="left" w:pos="9781"/>
        </w:tabs>
        <w:ind w:right="-82" w:firstLine="720"/>
        <w:rPr>
          <w:b/>
          <w:bCs/>
          <w:color w:val="000000"/>
          <w:sz w:val="26"/>
          <w:szCs w:val="26"/>
          <w:u w:val="single"/>
        </w:rPr>
      </w:pPr>
      <w:r w:rsidRPr="0016006E">
        <w:rPr>
          <w:b/>
          <w:bCs/>
          <w:color w:val="000000"/>
          <w:sz w:val="26"/>
          <w:szCs w:val="26"/>
          <w:u w:val="single"/>
        </w:rPr>
        <w:t>Охранные зоны объ</w:t>
      </w:r>
      <w:r w:rsidR="00E723CA">
        <w:rPr>
          <w:b/>
          <w:bCs/>
          <w:color w:val="000000"/>
          <w:sz w:val="26"/>
          <w:szCs w:val="26"/>
          <w:u w:val="single"/>
        </w:rPr>
        <w:t xml:space="preserve">ектов </w:t>
      </w:r>
      <w:proofErr w:type="spellStart"/>
      <w:r w:rsidR="00E723CA">
        <w:rPr>
          <w:b/>
          <w:bCs/>
          <w:color w:val="000000"/>
          <w:sz w:val="26"/>
          <w:szCs w:val="26"/>
          <w:u w:val="single"/>
        </w:rPr>
        <w:t>электросетевого</w:t>
      </w:r>
      <w:proofErr w:type="spellEnd"/>
      <w:r w:rsidR="00E723CA">
        <w:rPr>
          <w:b/>
          <w:bCs/>
          <w:color w:val="000000"/>
          <w:sz w:val="26"/>
          <w:szCs w:val="26"/>
          <w:u w:val="single"/>
        </w:rPr>
        <w:t xml:space="preserve"> хозяйства</w:t>
      </w:r>
    </w:p>
    <w:p w:rsidR="003D0087" w:rsidRPr="0016006E" w:rsidRDefault="003D0087" w:rsidP="003D0087">
      <w:pPr>
        <w:rPr>
          <w:sz w:val="26"/>
          <w:szCs w:val="26"/>
        </w:rPr>
      </w:pPr>
      <w:r w:rsidRPr="0016006E">
        <w:rPr>
          <w:b/>
          <w:sz w:val="26"/>
          <w:szCs w:val="26"/>
        </w:rPr>
        <w:t>1.</w:t>
      </w:r>
      <w:r w:rsidRPr="0016006E">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16006E">
        <w:rPr>
          <w:sz w:val="26"/>
          <w:szCs w:val="26"/>
        </w:rPr>
        <w:t>электросетевого</w:t>
      </w:r>
      <w:proofErr w:type="spellEnd"/>
      <w:r w:rsidRPr="0016006E">
        <w:rPr>
          <w:sz w:val="26"/>
          <w:szCs w:val="2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16006E" w:rsidRDefault="003D0087" w:rsidP="003D0087">
      <w:pPr>
        <w:rPr>
          <w:sz w:val="26"/>
          <w:szCs w:val="26"/>
        </w:rPr>
      </w:pPr>
      <w:r w:rsidRPr="0016006E">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16006E" w:rsidRDefault="003D0087" w:rsidP="003D0087">
      <w:pPr>
        <w:rPr>
          <w:sz w:val="26"/>
          <w:szCs w:val="26"/>
        </w:rPr>
      </w:pPr>
      <w:r w:rsidRPr="0016006E">
        <w:rPr>
          <w:sz w:val="26"/>
          <w:szCs w:val="26"/>
        </w:rPr>
        <w:t xml:space="preserve">б) размещать любые объекты и предметы (материалы) в </w:t>
      </w:r>
      <w:proofErr w:type="gramStart"/>
      <w:r w:rsidRPr="0016006E">
        <w:rPr>
          <w:sz w:val="26"/>
          <w:szCs w:val="26"/>
        </w:rPr>
        <w:t>пределах</w:t>
      </w:r>
      <w:proofErr w:type="gramEnd"/>
      <w:r w:rsidRPr="0016006E">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16006E">
        <w:rPr>
          <w:sz w:val="26"/>
          <w:szCs w:val="26"/>
        </w:rPr>
        <w:t>электросетевого</w:t>
      </w:r>
      <w:proofErr w:type="spellEnd"/>
      <w:r w:rsidRPr="0016006E">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16006E">
        <w:rPr>
          <w:sz w:val="26"/>
          <w:szCs w:val="26"/>
        </w:rPr>
        <w:t>электросетевого</w:t>
      </w:r>
      <w:proofErr w:type="spellEnd"/>
      <w:r w:rsidRPr="0016006E">
        <w:rPr>
          <w:sz w:val="26"/>
          <w:szCs w:val="26"/>
        </w:rPr>
        <w:t xml:space="preserve"> хозяйства, без создания необходимых для такого доступа проходов и подъездов;</w:t>
      </w:r>
    </w:p>
    <w:p w:rsidR="003D0087" w:rsidRPr="0016006E" w:rsidRDefault="003D0087" w:rsidP="003D0087">
      <w:pPr>
        <w:rPr>
          <w:sz w:val="26"/>
          <w:szCs w:val="26"/>
        </w:rPr>
      </w:pPr>
      <w:proofErr w:type="gramStart"/>
      <w:r w:rsidRPr="0016006E">
        <w:rPr>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6006E">
        <w:rPr>
          <w:sz w:val="26"/>
          <w:szCs w:val="26"/>
        </w:rPr>
        <w:t xml:space="preserve"> линий электропередачи;</w:t>
      </w:r>
    </w:p>
    <w:p w:rsidR="003D0087" w:rsidRPr="0016006E" w:rsidRDefault="003D0087" w:rsidP="003D0087">
      <w:pPr>
        <w:rPr>
          <w:sz w:val="26"/>
          <w:szCs w:val="26"/>
        </w:rPr>
      </w:pPr>
      <w:r w:rsidRPr="0016006E">
        <w:rPr>
          <w:sz w:val="26"/>
          <w:szCs w:val="26"/>
        </w:rPr>
        <w:t>г) размещать свалки;</w:t>
      </w:r>
    </w:p>
    <w:p w:rsidR="003D0087" w:rsidRPr="0016006E" w:rsidRDefault="003D0087" w:rsidP="003D0087">
      <w:pPr>
        <w:rPr>
          <w:sz w:val="26"/>
          <w:szCs w:val="26"/>
        </w:rPr>
      </w:pPr>
      <w:proofErr w:type="spellStart"/>
      <w:r w:rsidRPr="0016006E">
        <w:rPr>
          <w:sz w:val="26"/>
          <w:szCs w:val="26"/>
        </w:rPr>
        <w:t>д</w:t>
      </w:r>
      <w:proofErr w:type="spellEnd"/>
      <w:r w:rsidRPr="0016006E">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16006E" w:rsidRDefault="003D0087" w:rsidP="003D0087">
      <w:pPr>
        <w:rPr>
          <w:sz w:val="26"/>
          <w:szCs w:val="26"/>
        </w:rPr>
      </w:pPr>
      <w:r w:rsidRPr="0016006E">
        <w:rPr>
          <w:b/>
          <w:sz w:val="26"/>
          <w:szCs w:val="26"/>
        </w:rPr>
        <w:t>2.</w:t>
      </w:r>
      <w:r w:rsidRPr="0016006E">
        <w:rPr>
          <w:sz w:val="26"/>
          <w:szCs w:val="26"/>
        </w:rPr>
        <w:t xml:space="preserve"> В охранных зонах, установленных для объектов </w:t>
      </w:r>
      <w:proofErr w:type="spellStart"/>
      <w:r w:rsidRPr="0016006E">
        <w:rPr>
          <w:sz w:val="26"/>
          <w:szCs w:val="26"/>
        </w:rPr>
        <w:t>электросетевого</w:t>
      </w:r>
      <w:proofErr w:type="spellEnd"/>
      <w:r w:rsidRPr="0016006E">
        <w:rPr>
          <w:sz w:val="26"/>
          <w:szCs w:val="26"/>
        </w:rPr>
        <w:t xml:space="preserve"> хозяйства напряжением свыше 1000 вольт, помимо действий, предусмотренных пунктом в п. 1 запрещается:</w:t>
      </w:r>
    </w:p>
    <w:p w:rsidR="003D0087" w:rsidRPr="0016006E" w:rsidRDefault="003D0087" w:rsidP="003D0087">
      <w:pPr>
        <w:rPr>
          <w:sz w:val="26"/>
          <w:szCs w:val="26"/>
        </w:rPr>
      </w:pPr>
      <w:r w:rsidRPr="0016006E">
        <w:rPr>
          <w:sz w:val="26"/>
          <w:szCs w:val="26"/>
        </w:rPr>
        <w:t>а) складировать или размещать хранилища любых, в том числе горюче-смазочных, материалов;</w:t>
      </w:r>
    </w:p>
    <w:p w:rsidR="003D0087" w:rsidRPr="0016006E" w:rsidRDefault="003D0087" w:rsidP="003D0087">
      <w:pPr>
        <w:rPr>
          <w:sz w:val="26"/>
          <w:szCs w:val="26"/>
        </w:rPr>
      </w:pPr>
      <w:r w:rsidRPr="0016006E">
        <w:rPr>
          <w:sz w:val="26"/>
          <w:szCs w:val="26"/>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w:t>
      </w:r>
      <w:r w:rsidRPr="0016006E">
        <w:rPr>
          <w:sz w:val="26"/>
          <w:szCs w:val="26"/>
        </w:rPr>
        <w:lastRenderedPageBreak/>
        <w:t>выполнением разрешенных в установленном порядке работ (в охранных зонах воздушных линий электропередачи);</w:t>
      </w:r>
    </w:p>
    <w:p w:rsidR="003D0087" w:rsidRPr="0016006E" w:rsidRDefault="003D0087" w:rsidP="003D0087">
      <w:pPr>
        <w:rPr>
          <w:sz w:val="26"/>
          <w:szCs w:val="26"/>
        </w:rPr>
      </w:pPr>
      <w:r w:rsidRPr="0016006E">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16006E" w:rsidRDefault="003D0087" w:rsidP="003D0087">
      <w:pPr>
        <w:rPr>
          <w:sz w:val="26"/>
          <w:szCs w:val="26"/>
        </w:rPr>
      </w:pPr>
      <w:r w:rsidRPr="0016006E">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16006E" w:rsidRDefault="003D0087" w:rsidP="003D0087">
      <w:pPr>
        <w:rPr>
          <w:sz w:val="26"/>
          <w:szCs w:val="26"/>
        </w:rPr>
      </w:pPr>
      <w:proofErr w:type="spellStart"/>
      <w:r w:rsidRPr="0016006E">
        <w:rPr>
          <w:sz w:val="26"/>
          <w:szCs w:val="26"/>
        </w:rPr>
        <w:t>д</w:t>
      </w:r>
      <w:proofErr w:type="spellEnd"/>
      <w:r w:rsidRPr="0016006E">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16006E" w:rsidRDefault="003D0087" w:rsidP="003D0087">
      <w:pPr>
        <w:rPr>
          <w:sz w:val="26"/>
          <w:szCs w:val="26"/>
        </w:rPr>
      </w:pPr>
      <w:r w:rsidRPr="0016006E">
        <w:rPr>
          <w:b/>
          <w:sz w:val="26"/>
          <w:szCs w:val="26"/>
        </w:rPr>
        <w:t>3.</w:t>
      </w:r>
      <w:r w:rsidRPr="0016006E">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16006E" w:rsidRDefault="003D0087" w:rsidP="003D0087">
      <w:pPr>
        <w:rPr>
          <w:sz w:val="26"/>
          <w:szCs w:val="26"/>
        </w:rPr>
      </w:pPr>
      <w:r w:rsidRPr="0016006E">
        <w:rPr>
          <w:sz w:val="26"/>
          <w:szCs w:val="26"/>
        </w:rPr>
        <w:t>а) строительство, капитальный ремонт, реконструкция или снос зданий и сооружений;</w:t>
      </w:r>
    </w:p>
    <w:p w:rsidR="003D0087" w:rsidRPr="0016006E" w:rsidRDefault="003D0087" w:rsidP="003D0087">
      <w:pPr>
        <w:rPr>
          <w:sz w:val="26"/>
          <w:szCs w:val="26"/>
        </w:rPr>
      </w:pPr>
      <w:r w:rsidRPr="0016006E">
        <w:rPr>
          <w:sz w:val="26"/>
          <w:szCs w:val="26"/>
        </w:rPr>
        <w:t>б) горные, взрывные, мелиоративные работы, в том числе связанные с временным затоплением земель;</w:t>
      </w:r>
    </w:p>
    <w:p w:rsidR="003D0087" w:rsidRPr="0016006E" w:rsidRDefault="003D0087" w:rsidP="003D0087">
      <w:pPr>
        <w:rPr>
          <w:sz w:val="26"/>
          <w:szCs w:val="26"/>
        </w:rPr>
      </w:pPr>
      <w:r w:rsidRPr="0016006E">
        <w:rPr>
          <w:sz w:val="26"/>
          <w:szCs w:val="26"/>
        </w:rPr>
        <w:t>в) посадка и вырубка деревьев и кустарников;</w:t>
      </w:r>
    </w:p>
    <w:p w:rsidR="003D0087" w:rsidRPr="0016006E" w:rsidRDefault="003D0087" w:rsidP="003D0087">
      <w:pPr>
        <w:rPr>
          <w:sz w:val="26"/>
          <w:szCs w:val="26"/>
        </w:rPr>
      </w:pPr>
      <w:r w:rsidRPr="0016006E">
        <w:rPr>
          <w:sz w:val="26"/>
          <w:szCs w:val="26"/>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6006E">
          <w:rPr>
            <w:sz w:val="26"/>
            <w:szCs w:val="26"/>
          </w:rPr>
          <w:t>4,5 метра</w:t>
        </w:r>
      </w:smartTag>
      <w:r w:rsidRPr="0016006E">
        <w:rPr>
          <w:sz w:val="26"/>
          <w:szCs w:val="26"/>
        </w:rPr>
        <w:t xml:space="preserve"> (в охранных зонах воздушных линий электропередачи);</w:t>
      </w:r>
    </w:p>
    <w:p w:rsidR="003D0087" w:rsidRPr="0016006E" w:rsidRDefault="003D0087" w:rsidP="003D0087">
      <w:pPr>
        <w:rPr>
          <w:sz w:val="26"/>
          <w:szCs w:val="26"/>
        </w:rPr>
      </w:pPr>
      <w:proofErr w:type="spellStart"/>
      <w:r w:rsidRPr="0016006E">
        <w:rPr>
          <w:sz w:val="26"/>
          <w:szCs w:val="26"/>
        </w:rPr>
        <w:t>д</w:t>
      </w:r>
      <w:proofErr w:type="spellEnd"/>
      <w:r w:rsidRPr="0016006E">
        <w:rPr>
          <w:sz w:val="26"/>
          <w:szCs w:val="26"/>
        </w:rPr>
        <w:t xml:space="preserve">) земляные работы на глубине более </w:t>
      </w:r>
      <w:smartTag w:uri="urn:schemas-microsoft-com:office:smarttags" w:element="metricconverter">
        <w:smartTagPr>
          <w:attr w:name="ProductID" w:val="0,3 метра"/>
        </w:smartTagPr>
        <w:r w:rsidRPr="0016006E">
          <w:rPr>
            <w:sz w:val="26"/>
            <w:szCs w:val="26"/>
          </w:rPr>
          <w:t>0,3 метра</w:t>
        </w:r>
      </w:smartTag>
      <w:r w:rsidRPr="0016006E">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16006E">
          <w:rPr>
            <w:sz w:val="26"/>
            <w:szCs w:val="26"/>
          </w:rPr>
          <w:t>0,45 метра</w:t>
        </w:r>
      </w:smartTag>
      <w:r w:rsidRPr="0016006E">
        <w:rPr>
          <w:sz w:val="26"/>
          <w:szCs w:val="26"/>
        </w:rPr>
        <w:t>), а также планировка грунта (в охранных зонах подземных кабельных линий электропередачи);</w:t>
      </w:r>
    </w:p>
    <w:p w:rsidR="003D0087" w:rsidRPr="0016006E" w:rsidRDefault="003D0087" w:rsidP="003D0087">
      <w:pPr>
        <w:rPr>
          <w:sz w:val="26"/>
          <w:szCs w:val="26"/>
        </w:rPr>
      </w:pPr>
      <w:r w:rsidRPr="0016006E">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6006E">
          <w:rPr>
            <w:sz w:val="26"/>
            <w:szCs w:val="26"/>
          </w:rPr>
          <w:t>3 метров</w:t>
        </w:r>
      </w:smartTag>
      <w:r w:rsidRPr="0016006E">
        <w:rPr>
          <w:sz w:val="26"/>
          <w:szCs w:val="26"/>
        </w:rPr>
        <w:t xml:space="preserve"> (в охранных зонах воздушных линий электропередачи);</w:t>
      </w:r>
    </w:p>
    <w:p w:rsidR="003D0087" w:rsidRPr="0016006E" w:rsidRDefault="003D0087" w:rsidP="003D0087">
      <w:pPr>
        <w:rPr>
          <w:sz w:val="26"/>
          <w:szCs w:val="26"/>
        </w:rPr>
      </w:pPr>
      <w:r w:rsidRPr="0016006E">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6006E">
          <w:rPr>
            <w:sz w:val="26"/>
            <w:szCs w:val="26"/>
          </w:rPr>
          <w:t>4 метров</w:t>
        </w:r>
      </w:smartTag>
      <w:r w:rsidRPr="0016006E">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16006E" w:rsidRDefault="003D0087" w:rsidP="003D0087">
      <w:pPr>
        <w:rPr>
          <w:sz w:val="26"/>
          <w:szCs w:val="26"/>
        </w:rPr>
      </w:pPr>
      <w:r w:rsidRPr="0016006E">
        <w:rPr>
          <w:b/>
          <w:sz w:val="26"/>
          <w:szCs w:val="26"/>
        </w:rPr>
        <w:t>4.</w:t>
      </w:r>
      <w:r w:rsidRPr="0016006E">
        <w:rPr>
          <w:sz w:val="26"/>
          <w:szCs w:val="26"/>
        </w:rPr>
        <w:t xml:space="preserve"> В охранных зонах, установленных для объектов </w:t>
      </w:r>
      <w:proofErr w:type="spellStart"/>
      <w:r w:rsidRPr="0016006E">
        <w:rPr>
          <w:sz w:val="26"/>
          <w:szCs w:val="26"/>
        </w:rPr>
        <w:t>электросетевого</w:t>
      </w:r>
      <w:proofErr w:type="spellEnd"/>
      <w:r w:rsidRPr="0016006E">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16006E" w:rsidRDefault="003D0087" w:rsidP="003D0087">
      <w:pPr>
        <w:rPr>
          <w:sz w:val="26"/>
          <w:szCs w:val="26"/>
        </w:rPr>
      </w:pPr>
      <w:r w:rsidRPr="0016006E">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16006E" w:rsidRDefault="003D0087" w:rsidP="003D0087">
      <w:pPr>
        <w:rPr>
          <w:sz w:val="26"/>
          <w:szCs w:val="26"/>
        </w:rPr>
      </w:pPr>
      <w:r w:rsidRPr="0016006E">
        <w:rPr>
          <w:sz w:val="26"/>
          <w:szCs w:val="26"/>
        </w:rPr>
        <w:t>б) складировать или размещать хранилища любых, в том числе горюче-смазочных, материалов.</w:t>
      </w:r>
    </w:p>
    <w:p w:rsidR="003D0087" w:rsidRPr="0016006E" w:rsidRDefault="003D0087" w:rsidP="003D0087">
      <w:pPr>
        <w:shd w:val="clear" w:color="auto" w:fill="FFFFFF"/>
        <w:tabs>
          <w:tab w:val="left" w:pos="2020"/>
        </w:tabs>
        <w:spacing w:line="274" w:lineRule="exact"/>
        <w:ind w:right="-82" w:firstLine="453"/>
        <w:rPr>
          <w:color w:val="000000"/>
          <w:sz w:val="26"/>
          <w:szCs w:val="26"/>
        </w:rPr>
      </w:pPr>
    </w:p>
    <w:p w:rsidR="003D0087" w:rsidRPr="0016006E" w:rsidRDefault="003D0087" w:rsidP="003D0087">
      <w:pPr>
        <w:shd w:val="clear" w:color="auto" w:fill="FFFFFF"/>
        <w:tabs>
          <w:tab w:val="left" w:pos="9638"/>
          <w:tab w:val="left" w:pos="9781"/>
        </w:tabs>
        <w:ind w:right="-82" w:firstLine="360"/>
        <w:rPr>
          <w:sz w:val="26"/>
          <w:szCs w:val="26"/>
          <w:u w:val="single"/>
        </w:rPr>
      </w:pPr>
      <w:r w:rsidRPr="0016006E">
        <w:rPr>
          <w:b/>
          <w:bCs/>
          <w:color w:val="000000"/>
          <w:sz w:val="26"/>
          <w:szCs w:val="26"/>
          <w:u w:val="single"/>
        </w:rPr>
        <w:t xml:space="preserve">Ж-2 –  зона застройки малоэтажными жилыми домами </w:t>
      </w:r>
    </w:p>
    <w:p w:rsidR="003D0087" w:rsidRPr="0016006E" w:rsidRDefault="003D0087" w:rsidP="003D0087">
      <w:pPr>
        <w:shd w:val="clear" w:color="auto" w:fill="FFFFFF"/>
        <w:tabs>
          <w:tab w:val="num" w:pos="1368"/>
          <w:tab w:val="left" w:pos="9781"/>
        </w:tabs>
        <w:spacing w:line="274" w:lineRule="exact"/>
        <w:ind w:right="-82" w:firstLine="453"/>
        <w:rPr>
          <w:color w:val="000000"/>
          <w:sz w:val="26"/>
          <w:szCs w:val="26"/>
          <w:u w:val="single"/>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9"/>
        <w:gridCol w:w="3599"/>
        <w:gridCol w:w="3843"/>
      </w:tblGrid>
      <w:tr w:rsidR="003D0087" w:rsidRPr="00E66152" w:rsidTr="00307D60">
        <w:trPr>
          <w:trHeight w:val="1453"/>
        </w:trPr>
        <w:tc>
          <w:tcPr>
            <w:tcW w:w="2519"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599"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843"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307D60">
        <w:trPr>
          <w:trHeight w:val="427"/>
        </w:trPr>
        <w:tc>
          <w:tcPr>
            <w:tcW w:w="9961"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lastRenderedPageBreak/>
              <w:t>Основные</w:t>
            </w:r>
            <w:r>
              <w:rPr>
                <w:b/>
                <w:bCs/>
                <w:color w:val="000000"/>
                <w:spacing w:val="-1"/>
              </w:rPr>
              <w:t xml:space="preserve"> виды разрешенного использования</w:t>
            </w:r>
          </w:p>
        </w:tc>
      </w:tr>
      <w:tr w:rsidR="003D0087" w:rsidRPr="00E66152" w:rsidTr="00307D60">
        <w:trPr>
          <w:trHeight w:val="836"/>
        </w:trPr>
        <w:tc>
          <w:tcPr>
            <w:tcW w:w="2519" w:type="dxa"/>
          </w:tcPr>
          <w:p w:rsidR="003D0087" w:rsidRPr="00E66152" w:rsidRDefault="003D0087" w:rsidP="0016006E">
            <w:pPr>
              <w:shd w:val="clear" w:color="auto" w:fill="FFFFFF"/>
              <w:tabs>
                <w:tab w:val="left" w:pos="0"/>
              </w:tabs>
              <w:spacing w:line="260" w:lineRule="exact"/>
              <w:ind w:right="-82"/>
            </w:pPr>
            <w:r w:rsidRPr="00E66152">
              <w:t xml:space="preserve">Для индивидуального жилищного строительства </w:t>
            </w:r>
          </w:p>
          <w:p w:rsidR="003D0087" w:rsidRPr="00E66152" w:rsidRDefault="003D0087" w:rsidP="0016006E">
            <w:pPr>
              <w:shd w:val="clear" w:color="auto" w:fill="FFFFFF"/>
              <w:tabs>
                <w:tab w:val="left" w:pos="0"/>
              </w:tabs>
              <w:spacing w:line="260" w:lineRule="exact"/>
              <w:ind w:right="-82"/>
            </w:pPr>
            <w:r w:rsidRPr="00E66152">
              <w:t>(код 2.1)</w:t>
            </w:r>
          </w:p>
          <w:p w:rsidR="003D0087" w:rsidRPr="00E66152" w:rsidRDefault="003D0087" w:rsidP="0016006E">
            <w:pPr>
              <w:shd w:val="clear" w:color="auto" w:fill="FFFFFF"/>
              <w:tabs>
                <w:tab w:val="left" w:pos="0"/>
              </w:tabs>
              <w:spacing w:line="260" w:lineRule="exact"/>
              <w:ind w:right="-82"/>
              <w:rPr>
                <w:bCs/>
                <w:i/>
                <w:color w:val="000000"/>
                <w:spacing w:val="-1"/>
              </w:rPr>
            </w:pPr>
          </w:p>
        </w:tc>
        <w:tc>
          <w:tcPr>
            <w:tcW w:w="3599" w:type="dxa"/>
          </w:tcPr>
          <w:p w:rsidR="003D0087" w:rsidRPr="00E66152" w:rsidRDefault="003D0087" w:rsidP="0016006E">
            <w:pPr>
              <w:autoSpaceDE w:val="0"/>
              <w:autoSpaceDN w:val="0"/>
              <w:adjustRightInd w:val="0"/>
            </w:pPr>
            <w:r w:rsidRPr="00E66152">
              <w:t>Индиви</w:t>
            </w:r>
            <w:r>
              <w:t>дуальное жилищное строительство.</w:t>
            </w:r>
          </w:p>
          <w:p w:rsidR="003D0087" w:rsidRPr="00E66152" w:rsidRDefault="003D0087" w:rsidP="0016006E">
            <w:pPr>
              <w:shd w:val="clear" w:color="auto" w:fill="FFFFFF"/>
              <w:tabs>
                <w:tab w:val="left" w:pos="0"/>
              </w:tabs>
              <w:spacing w:line="260" w:lineRule="exact"/>
              <w:ind w:right="-82"/>
              <w:rPr>
                <w:color w:val="000000"/>
                <w:spacing w:val="-1"/>
              </w:rPr>
            </w:pPr>
          </w:p>
        </w:tc>
        <w:tc>
          <w:tcPr>
            <w:tcW w:w="3843" w:type="dxa"/>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Минимальная площадь земельного участка – 400 кв.м.</w:t>
            </w:r>
          </w:p>
          <w:p w:rsidR="003D0087" w:rsidRPr="00E66152" w:rsidRDefault="003D0087" w:rsidP="0016006E">
            <w:pPr>
              <w:widowControl w:val="0"/>
              <w:autoSpaceDE w:val="0"/>
              <w:autoSpaceDN w:val="0"/>
              <w:adjustRightInd w:val="0"/>
            </w:pPr>
            <w:r w:rsidRPr="00E66152">
              <w:t>Максимальная площадь земельного участка – 2000 кв.м.</w:t>
            </w:r>
          </w:p>
          <w:p w:rsidR="003D0087" w:rsidRPr="00E66152" w:rsidRDefault="003D0087" w:rsidP="0016006E">
            <w:pPr>
              <w:autoSpaceDE w:val="0"/>
              <w:autoSpaceDN w:val="0"/>
              <w:adjustRightInd w:val="0"/>
            </w:pPr>
            <w:r w:rsidRPr="00E66152">
              <w:t xml:space="preserve">Минимальный размер земельного участка, образуемого при разделе – </w:t>
            </w:r>
            <w:smartTag w:uri="urn:schemas-microsoft-com:office:smarttags" w:element="metricconverter">
              <w:smartTagPr>
                <w:attr w:name="ProductID" w:val="20 м"/>
              </w:smartTagPr>
              <w:r w:rsidRPr="00E66152">
                <w:t>20 м</w:t>
              </w:r>
            </w:smartTag>
            <w:r w:rsidRPr="00E66152">
              <w:t>.</w:t>
            </w:r>
          </w:p>
          <w:p w:rsidR="003D0087" w:rsidRPr="00E66152" w:rsidRDefault="003D0087" w:rsidP="0016006E">
            <w:pPr>
              <w:autoSpaceDE w:val="0"/>
              <w:autoSpaceDN w:val="0"/>
              <w:adjustRightInd w:val="0"/>
            </w:pPr>
            <w:r w:rsidRPr="00E66152">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5 м"/>
              </w:smartTagPr>
              <w:r w:rsidRPr="00E66152">
                <w:t>25 м</w:t>
              </w:r>
            </w:smartTag>
            <w:r w:rsidRPr="00E66152">
              <w:t>.</w:t>
            </w:r>
          </w:p>
          <w:p w:rsidR="003D0087" w:rsidRPr="00E66152" w:rsidRDefault="003D008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образовании новых земельных у</w:t>
            </w:r>
            <w:r>
              <w:t xml:space="preserve">частков, и не </w:t>
            </w:r>
            <w:r w:rsidRPr="00405BBB">
              <w:t>учитывается при уточнении ранее учтенных земельных участков</w:t>
            </w:r>
            <w:r>
              <w:t>.</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со стороны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r w:rsidRPr="00E66152">
              <w:t xml:space="preserve">со стороны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pPr>
            <w:r w:rsidRPr="00E66152">
              <w:t>Минимальное расстояние от границы земельного участка до:</w:t>
            </w:r>
          </w:p>
          <w:p w:rsidR="003D0087" w:rsidRPr="00E66152" w:rsidRDefault="003D0087" w:rsidP="0016006E">
            <w:pPr>
              <w:autoSpaceDE w:val="0"/>
              <w:autoSpaceDN w:val="0"/>
              <w:adjustRightInd w:val="0"/>
            </w:pPr>
            <w:r w:rsidRPr="00E66152">
              <w:t xml:space="preserve">основного строения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хозяйственных и прочих строений – </w:t>
            </w:r>
            <w:smartTag w:uri="urn:schemas-microsoft-com:office:smarttags" w:element="metricconverter">
              <w:smartTagPr>
                <w:attr w:name="ProductID" w:val="1 м"/>
              </w:smartTagPr>
              <w:r w:rsidRPr="00E66152">
                <w:t>1 м</w:t>
              </w:r>
            </w:smartTag>
            <w:r w:rsidRPr="00E66152">
              <w:t>,</w:t>
            </w:r>
          </w:p>
          <w:p w:rsidR="003D0087" w:rsidRPr="00E66152" w:rsidRDefault="003D0087" w:rsidP="0016006E">
            <w:pPr>
              <w:autoSpaceDE w:val="0"/>
              <w:autoSpaceDN w:val="0"/>
              <w:adjustRightInd w:val="0"/>
            </w:pPr>
            <w:r w:rsidRPr="00E66152">
              <w:t xml:space="preserve">отдельно стоящего гаража – </w:t>
            </w:r>
            <w:smartTag w:uri="urn:schemas-microsoft-com:office:smarttags" w:element="metricconverter">
              <w:smartTagPr>
                <w:attr w:name="ProductID" w:val="1 м"/>
              </w:smartTagPr>
              <w:r w:rsidRPr="00E66152">
                <w:t>1 м</w:t>
              </w:r>
            </w:smartTag>
            <w:r w:rsidRPr="00E66152">
              <w:t>.</w:t>
            </w:r>
          </w:p>
          <w:p w:rsidR="003D0087" w:rsidRPr="00E66152" w:rsidRDefault="003D0087" w:rsidP="0016006E">
            <w:pPr>
              <w:autoSpaceDE w:val="0"/>
              <w:autoSpaceDN w:val="0"/>
              <w:adjustRightInd w:val="0"/>
            </w:pPr>
            <w:r w:rsidRPr="00E66152">
              <w:t>В случае</w:t>
            </w:r>
            <w:proofErr w:type="gramStart"/>
            <w:r w:rsidRPr="00E66152">
              <w:t>,</w:t>
            </w:r>
            <w:proofErr w:type="gramEnd"/>
            <w:r w:rsidRPr="00E66152">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w:t>
            </w:r>
            <w:r w:rsidRPr="00E66152">
              <w:lastRenderedPageBreak/>
              <w:t xml:space="preserve">участка до такого строения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 xml:space="preserve">Максимальное количество этажей – 3 (включая </w:t>
            </w:r>
            <w:proofErr w:type="gramStart"/>
            <w:r w:rsidRPr="00E66152">
              <w:t>подземный</w:t>
            </w:r>
            <w:proofErr w:type="gramEnd"/>
            <w:r w:rsidRPr="00E66152">
              <w:t>, подвальный, цокольный, технический, мансардный).</w:t>
            </w:r>
          </w:p>
          <w:p w:rsidR="003D0087" w:rsidRPr="00E66152" w:rsidRDefault="003D0087" w:rsidP="0016006E">
            <w:pPr>
              <w:autoSpaceDE w:val="0"/>
              <w:autoSpaceDN w:val="0"/>
              <w:adjustRightInd w:val="0"/>
            </w:pPr>
            <w:r w:rsidRPr="00E66152">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E66152">
                <w:t>3 метров</w:t>
              </w:r>
            </w:smartTag>
            <w:r w:rsidRPr="00E66152">
              <w:t xml:space="preserve"> от границ земельного участка – </w:t>
            </w:r>
            <w:smartTag w:uri="urn:schemas-microsoft-com:office:smarttags" w:element="metricconverter">
              <w:smartTagPr>
                <w:attr w:name="ProductID" w:val="3 метра"/>
              </w:smartTagPr>
              <w:r w:rsidRPr="00E66152">
                <w:t>3 метра</w:t>
              </w:r>
            </w:smartTag>
            <w:r w:rsidRPr="00E66152">
              <w:t>.</w:t>
            </w:r>
          </w:p>
          <w:p w:rsidR="003D0087" w:rsidRPr="00E66152" w:rsidRDefault="003D0087" w:rsidP="0016006E">
            <w:pPr>
              <w:autoSpaceDE w:val="0"/>
              <w:autoSpaceDN w:val="0"/>
              <w:adjustRightInd w:val="0"/>
              <w:rPr>
                <w:b/>
              </w:rPr>
            </w:pPr>
            <w:r w:rsidRPr="00E66152">
              <w:rPr>
                <w:b/>
              </w:rPr>
              <w:t>Максимальный процент застройки в границах земельного участка – 50 %.</w:t>
            </w:r>
          </w:p>
          <w:p w:rsidR="003D0087" w:rsidRPr="00E66152" w:rsidRDefault="003D0087" w:rsidP="0016006E">
            <w:pPr>
              <w:autoSpaceDE w:val="0"/>
              <w:autoSpaceDN w:val="0"/>
              <w:adjustRightInd w:val="0"/>
              <w:rPr>
                <w:u w:val="single"/>
              </w:rPr>
            </w:pPr>
            <w:r w:rsidRPr="00E66152">
              <w:rPr>
                <w:u w:val="single"/>
              </w:rPr>
              <w:t>Примечание:</w:t>
            </w:r>
          </w:p>
          <w:p w:rsidR="003D0087" w:rsidRPr="00E66152" w:rsidRDefault="003D0087" w:rsidP="0016006E">
            <w:pPr>
              <w:autoSpaceDE w:val="0"/>
              <w:autoSpaceDN w:val="0"/>
              <w:adjustRightInd w:val="0"/>
            </w:pPr>
            <w:r w:rsidRPr="00E66152">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D0087" w:rsidRPr="00E66152" w:rsidRDefault="003D0087" w:rsidP="0016006E">
            <w:pPr>
              <w:autoSpaceDE w:val="0"/>
              <w:autoSpaceDN w:val="0"/>
              <w:adjustRightInd w:val="0"/>
            </w:pPr>
            <w:r w:rsidRPr="00E66152">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3D0087" w:rsidRPr="00E66152" w:rsidRDefault="003D0087" w:rsidP="0016006E">
            <w:pPr>
              <w:autoSpaceDE w:val="0"/>
              <w:autoSpaceDN w:val="0"/>
              <w:adjustRightInd w:val="0"/>
              <w:rPr>
                <w:u w:val="single"/>
              </w:rPr>
            </w:pPr>
            <w:r w:rsidRPr="00E66152">
              <w:rPr>
                <w:u w:val="single"/>
              </w:rPr>
              <w:t>Примечание:</w:t>
            </w:r>
          </w:p>
          <w:p w:rsidR="003D0087" w:rsidRPr="00E66152" w:rsidRDefault="003D0087" w:rsidP="0016006E">
            <w:pPr>
              <w:autoSpaceDE w:val="0"/>
              <w:autoSpaceDN w:val="0"/>
              <w:adjustRightInd w:val="0"/>
            </w:pPr>
            <w:r w:rsidRPr="00E66152">
              <w:t>1. В случае</w:t>
            </w:r>
            <w:proofErr w:type="gramStart"/>
            <w:r w:rsidRPr="00E66152">
              <w:t>,</w:t>
            </w:r>
            <w:proofErr w:type="gramEnd"/>
            <w:r w:rsidRPr="00E66152">
              <w:t xml:space="preserve">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E66152">
                <w:t>3 метров</w:t>
              </w:r>
            </w:smartTag>
            <w:r w:rsidRPr="00E66152">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D0087" w:rsidRPr="00E66152" w:rsidRDefault="003D0087" w:rsidP="0016006E">
            <w:pPr>
              <w:shd w:val="clear" w:color="auto" w:fill="FFFFFF"/>
              <w:tabs>
                <w:tab w:val="left" w:pos="0"/>
              </w:tabs>
              <w:spacing w:line="260" w:lineRule="exact"/>
              <w:ind w:right="-82"/>
              <w:rPr>
                <w:color w:val="000000"/>
                <w:spacing w:val="-1"/>
              </w:rPr>
            </w:pPr>
            <w:r w:rsidRPr="00E66152">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E66152">
                <w:t>3 метров</w:t>
              </w:r>
            </w:smartTag>
            <w:r w:rsidRPr="00E66152">
              <w:t>, допускается не более чем на 50 % длины этой границы.</w:t>
            </w:r>
          </w:p>
        </w:tc>
      </w:tr>
      <w:tr w:rsidR="003D0087" w:rsidRPr="00E66152" w:rsidTr="00307D60">
        <w:trPr>
          <w:trHeight w:val="836"/>
        </w:trPr>
        <w:tc>
          <w:tcPr>
            <w:tcW w:w="2519" w:type="dxa"/>
          </w:tcPr>
          <w:p w:rsidR="003D0087" w:rsidRPr="00E66152" w:rsidRDefault="003D0087" w:rsidP="0016006E">
            <w:r w:rsidRPr="00E66152">
              <w:lastRenderedPageBreak/>
              <w:t xml:space="preserve">Малоэтажная многоквартирная жилая застройка </w:t>
            </w:r>
          </w:p>
          <w:p w:rsidR="003D0087" w:rsidRPr="00E66152" w:rsidRDefault="003D0087" w:rsidP="0016006E">
            <w:r w:rsidRPr="00E66152">
              <w:t>(код 2.1.1)</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Многоквартирный дом</w:t>
            </w:r>
            <w:r w:rsidRPr="00E66152">
              <w:rPr>
                <w:color w:val="000000"/>
                <w:spacing w:val="-1"/>
              </w:rPr>
              <w:t>;</w:t>
            </w:r>
          </w:p>
          <w:p w:rsidR="003D0087" w:rsidRPr="00E66152" w:rsidRDefault="003D0087" w:rsidP="0016006E">
            <w:pPr>
              <w:shd w:val="clear" w:color="auto" w:fill="FFFFFF"/>
              <w:tabs>
                <w:tab w:val="left" w:pos="0"/>
              </w:tabs>
              <w:spacing w:line="260" w:lineRule="exact"/>
              <w:ind w:right="-82"/>
            </w:pPr>
            <w:r w:rsidRPr="00E66152">
              <w:t xml:space="preserve">Строения и сооружения вспомогательного использования (индивидуальные гаражи и иные </w:t>
            </w:r>
            <w:r w:rsidRPr="00E66152">
              <w:lastRenderedPageBreak/>
              <w:t>сооружения);</w:t>
            </w:r>
          </w:p>
          <w:p w:rsidR="003D0087" w:rsidRPr="00E66152" w:rsidRDefault="003D0087" w:rsidP="0016006E">
            <w:pPr>
              <w:shd w:val="clear" w:color="auto" w:fill="FFFFFF"/>
              <w:tabs>
                <w:tab w:val="left" w:pos="0"/>
              </w:tabs>
              <w:spacing w:line="260" w:lineRule="exact"/>
              <w:ind w:right="-82"/>
              <w:rPr>
                <w:color w:val="000000"/>
                <w:spacing w:val="-1"/>
              </w:rPr>
            </w:pPr>
            <w:r w:rsidRPr="00E66152">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3843" w:type="dxa"/>
          </w:tcPr>
          <w:p w:rsidR="003D0087" w:rsidRPr="00E66152" w:rsidRDefault="003D0087" w:rsidP="0016006E">
            <w:pPr>
              <w:widowControl w:val="0"/>
              <w:autoSpaceDE w:val="0"/>
              <w:autoSpaceDN w:val="0"/>
              <w:adjustRightInd w:val="0"/>
              <w:rPr>
                <w:b/>
              </w:rPr>
            </w:pPr>
            <w:r w:rsidRPr="00E66152">
              <w:rPr>
                <w:b/>
              </w:rPr>
              <w:lastRenderedPageBreak/>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 минимальная площадь </w:t>
            </w:r>
            <w:r w:rsidRPr="00E66152">
              <w:lastRenderedPageBreak/>
              <w:t xml:space="preserve">земельного участка – </w:t>
            </w:r>
            <w:smartTag w:uri="urn:schemas-microsoft-com:office:smarttags" w:element="metricconverter">
              <w:smartTagPr>
                <w:attr w:name="ProductID" w:val="625 кв. м"/>
              </w:smartTagPr>
              <w:r w:rsidRPr="00E66152">
                <w:t>625 кв. м</w:t>
              </w:r>
            </w:smartTag>
            <w:r w:rsidRPr="00E66152">
              <w:t>.</w:t>
            </w:r>
          </w:p>
          <w:p w:rsidR="003D0087" w:rsidRPr="00E66152" w:rsidRDefault="003D0087" w:rsidP="0016006E">
            <w:pPr>
              <w:autoSpaceDE w:val="0"/>
              <w:autoSpaceDN w:val="0"/>
              <w:adjustRightInd w:val="0"/>
            </w:pPr>
            <w:r w:rsidRPr="00E66152">
              <w:t>- максимальная площадь земельного участка – 3000 кв.м</w:t>
            </w:r>
            <w:proofErr w:type="gramStart"/>
            <w:r w:rsidRPr="00E66152">
              <w:t>..</w:t>
            </w:r>
            <w:proofErr w:type="gramEnd"/>
          </w:p>
          <w:p w:rsidR="003D0087"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5 м"/>
              </w:smartTagPr>
              <w:r w:rsidRPr="00E66152">
                <w:t>25 м</w:t>
              </w:r>
            </w:smartTag>
            <w:r w:rsidRPr="00E66152">
              <w:t>.</w:t>
            </w:r>
          </w:p>
          <w:p w:rsidR="00AC0BAF" w:rsidRPr="00E66152" w:rsidRDefault="00AC0BAF" w:rsidP="00AC0BAF">
            <w:r w:rsidRPr="00EB13BD">
              <w:rPr>
                <w:u w:val="single"/>
              </w:rPr>
              <w:t>Примечание:</w:t>
            </w:r>
            <w:r>
              <w:t xml:space="preserve"> Значение п</w:t>
            </w:r>
            <w:r w:rsidRPr="00AE7099">
              <w:t>редельны</w:t>
            </w:r>
            <w:r>
              <w:t>х</w:t>
            </w:r>
            <w:r w:rsidRPr="00AE7099">
              <w:t xml:space="preserve"> размер</w:t>
            </w:r>
            <w:r>
              <w:t>ов</w:t>
            </w:r>
            <w:r w:rsidRPr="00AE7099">
              <w:t xml:space="preserve"> земельных участков, в том числе их площад</w:t>
            </w:r>
            <w:r>
              <w:t xml:space="preserve">и </w:t>
            </w:r>
            <w:proofErr w:type="gramStart"/>
            <w:r>
              <w:t xml:space="preserve">применяются только при разделе и образовании новых земельных участков </w:t>
            </w:r>
            <w:r w:rsidRPr="00C91847">
              <w:t>и не учитывается</w:t>
            </w:r>
            <w:proofErr w:type="gramEnd"/>
            <w:r w:rsidRPr="00C91847">
              <w:t xml:space="preserve"> при уточнении раннее учтенных границ земельных участков.</w:t>
            </w:r>
          </w:p>
          <w:p w:rsidR="00AC0BAF" w:rsidRPr="00E66152" w:rsidRDefault="003D0087" w:rsidP="0016006E">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 xml:space="preserve">Максимальное количество этажей – 3 (включая </w:t>
            </w:r>
            <w:proofErr w:type="gramStart"/>
            <w:r w:rsidRPr="00E66152">
              <w:t>подземный</w:t>
            </w:r>
            <w:proofErr w:type="gramEnd"/>
            <w:r w:rsidRPr="00E66152">
              <w:t>, подвальный, цокольный, технический, мансардный).</w:t>
            </w:r>
          </w:p>
          <w:p w:rsidR="003D0087" w:rsidRPr="00E66152" w:rsidRDefault="003D0087" w:rsidP="0016006E">
            <w:pPr>
              <w:shd w:val="clear" w:color="auto" w:fill="FFFFFF"/>
              <w:tabs>
                <w:tab w:val="left" w:pos="0"/>
              </w:tabs>
              <w:spacing w:line="260" w:lineRule="exact"/>
              <w:ind w:right="-82"/>
              <w:rPr>
                <w:color w:val="000000"/>
                <w:spacing w:val="-1"/>
              </w:rPr>
            </w:pPr>
            <w:r w:rsidRPr="00E66152">
              <w:rPr>
                <w:b/>
              </w:rPr>
              <w:t>Максимальный процент застройки в границах земельного участка</w:t>
            </w:r>
            <w:r w:rsidRPr="00E66152">
              <w:t xml:space="preserve"> – 30 %.</w:t>
            </w:r>
          </w:p>
        </w:tc>
      </w:tr>
      <w:tr w:rsidR="003D0087" w:rsidRPr="00E66152" w:rsidTr="00307D60">
        <w:trPr>
          <w:trHeight w:val="836"/>
        </w:trPr>
        <w:tc>
          <w:tcPr>
            <w:tcW w:w="2519" w:type="dxa"/>
          </w:tcPr>
          <w:p w:rsidR="003D0087" w:rsidRPr="00E66152" w:rsidRDefault="003D0087" w:rsidP="0016006E">
            <w:r w:rsidRPr="00E66152">
              <w:lastRenderedPageBreak/>
              <w:t xml:space="preserve">Блокированная жилая застройка </w:t>
            </w:r>
          </w:p>
          <w:p w:rsidR="003D0087" w:rsidRPr="00E66152" w:rsidRDefault="003D0087" w:rsidP="0016006E">
            <w:r w:rsidRPr="00E66152">
              <w:t>(код 2.3)</w:t>
            </w:r>
          </w:p>
        </w:tc>
        <w:tc>
          <w:tcPr>
            <w:tcW w:w="3599" w:type="dxa"/>
          </w:tcPr>
          <w:p w:rsidR="003D0087" w:rsidRPr="00E66152" w:rsidRDefault="003D0087" w:rsidP="0016006E">
            <w:pPr>
              <w:autoSpaceDE w:val="0"/>
              <w:autoSpaceDN w:val="0"/>
              <w:adjustRightInd w:val="0"/>
            </w:pPr>
            <w:r w:rsidRPr="00E66152">
              <w:rPr>
                <w:color w:val="000000"/>
                <w:spacing w:val="-1"/>
              </w:rPr>
              <w:t xml:space="preserve">Жилой дом блокированной застройки </w:t>
            </w:r>
            <w:r w:rsidRPr="00E66152">
              <w:t xml:space="preserve">(до 10 </w:t>
            </w:r>
            <w:proofErr w:type="spellStart"/>
            <w:proofErr w:type="gramStart"/>
            <w:r w:rsidRPr="00E66152">
              <w:t>блок-секций</w:t>
            </w:r>
            <w:proofErr w:type="spellEnd"/>
            <w:proofErr w:type="gramEnd"/>
            <w:r w:rsidRPr="00E66152">
              <w:t>);</w:t>
            </w:r>
          </w:p>
          <w:p w:rsidR="003D0087" w:rsidRPr="00E66152" w:rsidRDefault="003D0087" w:rsidP="0016006E">
            <w:pPr>
              <w:shd w:val="clear" w:color="auto" w:fill="FFFFFF"/>
              <w:tabs>
                <w:tab w:val="left" w:pos="0"/>
              </w:tabs>
              <w:spacing w:line="260" w:lineRule="exact"/>
              <w:ind w:right="-82"/>
            </w:pPr>
            <w:r w:rsidRPr="00E66152">
              <w:t>Строения и сооружения вспомогательного использования (индивидуальные гаражи и иные сооружения).</w:t>
            </w:r>
          </w:p>
          <w:p w:rsidR="003D0087" w:rsidRPr="00E66152" w:rsidRDefault="003D0087" w:rsidP="0016006E">
            <w:pPr>
              <w:autoSpaceDE w:val="0"/>
              <w:autoSpaceDN w:val="0"/>
              <w:adjustRightInd w:val="0"/>
            </w:pPr>
          </w:p>
          <w:p w:rsidR="003D0087" w:rsidRPr="00E66152" w:rsidRDefault="003D0087" w:rsidP="0016006E">
            <w:pPr>
              <w:shd w:val="clear" w:color="auto" w:fill="FFFFFF"/>
              <w:tabs>
                <w:tab w:val="left" w:pos="0"/>
              </w:tabs>
              <w:spacing w:line="260" w:lineRule="exact"/>
              <w:ind w:right="-82"/>
              <w:rPr>
                <w:color w:val="000000"/>
                <w:spacing w:val="-1"/>
              </w:rPr>
            </w:pPr>
          </w:p>
        </w:tc>
        <w:tc>
          <w:tcPr>
            <w:tcW w:w="3843" w:type="dxa"/>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Минимальная площадь земельного участка – 400 кв.м.</w:t>
            </w:r>
          </w:p>
          <w:p w:rsidR="003D0087" w:rsidRPr="00E66152" w:rsidRDefault="003D0087" w:rsidP="0016006E">
            <w:pPr>
              <w:autoSpaceDE w:val="0"/>
              <w:autoSpaceDN w:val="0"/>
              <w:adjustRightInd w:val="0"/>
            </w:pPr>
            <w:r w:rsidRPr="00E66152">
              <w:t>Максимальная площадь земельного участка – 600 кв.м.</w:t>
            </w:r>
          </w:p>
          <w:p w:rsidR="003D0087"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6 м"/>
              </w:smartTagPr>
              <w:r w:rsidRPr="00E66152">
                <w:t>6 м</w:t>
              </w:r>
            </w:smartTag>
            <w:r w:rsidRPr="00E66152">
              <w:t>.</w:t>
            </w:r>
          </w:p>
          <w:p w:rsidR="00AC0BAF" w:rsidRPr="00E66152" w:rsidRDefault="00AC0BAF" w:rsidP="00AC0BAF">
            <w:r w:rsidRPr="00EB13BD">
              <w:rPr>
                <w:u w:val="single"/>
              </w:rPr>
              <w:t>Примечание:</w:t>
            </w:r>
            <w:r>
              <w:t xml:space="preserve"> Значение п</w:t>
            </w:r>
            <w:r w:rsidRPr="00AE7099">
              <w:t>редельны</w:t>
            </w:r>
            <w:r>
              <w:t>х</w:t>
            </w:r>
            <w:r w:rsidRPr="00AE7099">
              <w:t xml:space="preserve"> размер</w:t>
            </w:r>
            <w:r>
              <w:t>ов</w:t>
            </w:r>
            <w:r w:rsidRPr="00AE7099">
              <w:t xml:space="preserve"> земельных участков, в том числе их площад</w:t>
            </w:r>
            <w:r>
              <w:t xml:space="preserve">и </w:t>
            </w:r>
            <w:proofErr w:type="gramStart"/>
            <w:r>
              <w:t xml:space="preserve">применяются только при разделе и образовании новых земельных участков </w:t>
            </w:r>
            <w:r w:rsidRPr="00C91847">
              <w:t>и не учитывается</w:t>
            </w:r>
            <w:proofErr w:type="gramEnd"/>
            <w:r w:rsidRPr="00C91847">
              <w:t xml:space="preserve"> при уточнении раннее учтенных </w:t>
            </w:r>
            <w:r w:rsidRPr="00C91847">
              <w:lastRenderedPageBreak/>
              <w:t>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со стороны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r w:rsidRPr="00E66152">
              <w:t xml:space="preserve">со стороны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pPr>
            <w:r w:rsidRPr="00E66152">
              <w:t>Минимальное расстояние от границы земельного участка до основного строения:</w:t>
            </w:r>
          </w:p>
          <w:p w:rsidR="003D0087" w:rsidRPr="00E66152" w:rsidRDefault="003D0087" w:rsidP="0016006E">
            <w:pPr>
              <w:pStyle w:val="ConsPlusNormal"/>
              <w:ind w:firstLine="0"/>
              <w:jc w:val="both"/>
              <w:rPr>
                <w:rFonts w:ascii="Times New Roman" w:hAnsi="Times New Roman" w:cs="Times New Roman"/>
                <w:sz w:val="24"/>
                <w:szCs w:val="24"/>
              </w:rPr>
            </w:pPr>
            <w:r w:rsidRPr="00E66152">
              <w:rPr>
                <w:rFonts w:ascii="Times New Roman" w:hAnsi="Times New Roman" w:cs="Times New Roman"/>
                <w:sz w:val="24"/>
                <w:szCs w:val="24"/>
              </w:rPr>
              <w:t xml:space="preserve">со стороны земельных участков смежных </w:t>
            </w:r>
            <w:proofErr w:type="spellStart"/>
            <w:proofErr w:type="gramStart"/>
            <w:r w:rsidRPr="00E66152">
              <w:rPr>
                <w:rFonts w:ascii="Times New Roman" w:hAnsi="Times New Roman" w:cs="Times New Roman"/>
                <w:sz w:val="24"/>
                <w:szCs w:val="24"/>
              </w:rPr>
              <w:t>блок-секций</w:t>
            </w:r>
            <w:proofErr w:type="spellEnd"/>
            <w:proofErr w:type="gramEnd"/>
            <w:r w:rsidRPr="00E66152">
              <w:rPr>
                <w:rFonts w:ascii="Times New Roman" w:hAnsi="Times New Roman" w:cs="Times New Roman"/>
                <w:sz w:val="24"/>
                <w:szCs w:val="24"/>
              </w:rPr>
              <w:t xml:space="preserve"> – </w:t>
            </w:r>
            <w:smartTag w:uri="urn:schemas-microsoft-com:office:smarttags" w:element="metricconverter">
              <w:smartTagPr>
                <w:attr w:name="ProductID" w:val="0 м"/>
              </w:smartTagPr>
              <w:r w:rsidRPr="00E66152">
                <w:rPr>
                  <w:rFonts w:ascii="Times New Roman" w:hAnsi="Times New Roman" w:cs="Times New Roman"/>
                  <w:sz w:val="24"/>
                  <w:szCs w:val="24"/>
                </w:rPr>
                <w:t>0 м</w:t>
              </w:r>
            </w:smartTag>
            <w:r w:rsidRPr="00E66152">
              <w:rPr>
                <w:rFonts w:ascii="Times New Roman" w:hAnsi="Times New Roman" w:cs="Times New Roman"/>
                <w:sz w:val="24"/>
                <w:szCs w:val="24"/>
              </w:rPr>
              <w:t>;</w:t>
            </w:r>
          </w:p>
          <w:p w:rsidR="003D0087" w:rsidRPr="00E66152" w:rsidRDefault="003D0087" w:rsidP="0016006E">
            <w:pPr>
              <w:pStyle w:val="ConsPlusNormal"/>
              <w:ind w:firstLine="0"/>
              <w:jc w:val="both"/>
              <w:rPr>
                <w:rFonts w:ascii="Times New Roman" w:hAnsi="Times New Roman" w:cs="Times New Roman"/>
                <w:sz w:val="24"/>
                <w:szCs w:val="24"/>
              </w:rPr>
            </w:pPr>
            <w:r w:rsidRPr="00E66152">
              <w:rPr>
                <w:rFonts w:ascii="Times New Roman" w:hAnsi="Times New Roman" w:cs="Times New Roman"/>
                <w:sz w:val="24"/>
                <w:szCs w:val="24"/>
              </w:rPr>
              <w:t xml:space="preserve">со стороны иных смежных земельных участков – </w:t>
            </w:r>
            <w:smartTag w:uri="urn:schemas-microsoft-com:office:smarttags" w:element="metricconverter">
              <w:smartTagPr>
                <w:attr w:name="ProductID" w:val="3 м"/>
              </w:smartTagPr>
              <w:r w:rsidRPr="00E66152">
                <w:rPr>
                  <w:rFonts w:ascii="Times New Roman" w:hAnsi="Times New Roman" w:cs="Times New Roman"/>
                  <w:sz w:val="24"/>
                  <w:szCs w:val="24"/>
                </w:rPr>
                <w:t>3 м</w:t>
              </w:r>
            </w:smartTag>
            <w:r w:rsidRPr="00E66152">
              <w:rPr>
                <w:rFonts w:ascii="Times New Roman" w:hAnsi="Times New Roman" w:cs="Times New Roman"/>
                <w:sz w:val="24"/>
                <w:szCs w:val="24"/>
              </w:rPr>
              <w:t>.</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 xml:space="preserve">Максимальное количество этажей – 3 (включая </w:t>
            </w:r>
            <w:proofErr w:type="gramStart"/>
            <w:r w:rsidRPr="00E66152">
              <w:t>подземный</w:t>
            </w:r>
            <w:proofErr w:type="gramEnd"/>
            <w:r w:rsidRPr="00E66152">
              <w:t>, подвальный, цокольный, технический, мансардный).</w:t>
            </w:r>
          </w:p>
          <w:p w:rsidR="003D0087" w:rsidRPr="00E66152" w:rsidRDefault="003D0087" w:rsidP="0016006E">
            <w:pPr>
              <w:shd w:val="clear" w:color="auto" w:fill="FFFFFF"/>
              <w:tabs>
                <w:tab w:val="left" w:pos="0"/>
              </w:tabs>
              <w:spacing w:line="260" w:lineRule="exact"/>
              <w:ind w:right="-82"/>
              <w:rPr>
                <w:color w:val="000000"/>
                <w:spacing w:val="-1"/>
              </w:rPr>
            </w:pPr>
            <w:r w:rsidRPr="00E66152">
              <w:rPr>
                <w:b/>
              </w:rPr>
              <w:t>Максимальный процент застройки в границах земельного участка – 50 %.</w:t>
            </w:r>
          </w:p>
        </w:tc>
      </w:tr>
      <w:tr w:rsidR="003C6BE6" w:rsidRPr="00E66152" w:rsidTr="00307D60">
        <w:trPr>
          <w:trHeight w:val="836"/>
        </w:trPr>
        <w:tc>
          <w:tcPr>
            <w:tcW w:w="2519" w:type="dxa"/>
          </w:tcPr>
          <w:p w:rsidR="003C6BE6" w:rsidRPr="00E66152" w:rsidRDefault="003C6BE6" w:rsidP="003C6BE6">
            <w:pPr>
              <w:rPr>
                <w:lang w:val="en-US"/>
              </w:rPr>
            </w:pPr>
            <w:r w:rsidRPr="00E66152">
              <w:lastRenderedPageBreak/>
              <w:t xml:space="preserve">Социальное обслуживание </w:t>
            </w:r>
          </w:p>
          <w:p w:rsidR="003C6BE6" w:rsidRPr="00E66152" w:rsidRDefault="003C6BE6" w:rsidP="003C6BE6">
            <w:r w:rsidRPr="00E66152">
              <w:t>(код 3.2)</w:t>
            </w:r>
          </w:p>
        </w:tc>
        <w:tc>
          <w:tcPr>
            <w:tcW w:w="3599" w:type="dxa"/>
          </w:tcPr>
          <w:p w:rsidR="003C6BE6" w:rsidRPr="00E66152" w:rsidRDefault="003C6BE6" w:rsidP="003C6BE6">
            <w:pPr>
              <w:shd w:val="clear" w:color="auto" w:fill="FFFFFF"/>
              <w:tabs>
                <w:tab w:val="left" w:pos="0"/>
              </w:tabs>
              <w:spacing w:line="260" w:lineRule="exact"/>
              <w:ind w:right="-82"/>
              <w:rPr>
                <w:color w:val="000000"/>
                <w:spacing w:val="-1"/>
              </w:rPr>
            </w:pPr>
            <w:r w:rsidRPr="00E66152">
              <w:rPr>
                <w:color w:val="000000"/>
                <w:spacing w:val="-1"/>
              </w:rPr>
              <w:t>Почтовое отделение;</w:t>
            </w:r>
          </w:p>
          <w:p w:rsidR="003C6BE6" w:rsidRPr="00E66152" w:rsidRDefault="003C6BE6" w:rsidP="003C6BE6">
            <w:pPr>
              <w:shd w:val="clear" w:color="auto" w:fill="FFFFFF"/>
              <w:tabs>
                <w:tab w:val="left" w:pos="0"/>
              </w:tabs>
              <w:spacing w:line="260" w:lineRule="exact"/>
              <w:ind w:right="-82"/>
              <w:rPr>
                <w:color w:val="000000"/>
                <w:spacing w:val="-1"/>
              </w:rPr>
            </w:pPr>
            <w:r w:rsidRPr="00E66152">
              <w:rPr>
                <w:color w:val="000000"/>
                <w:spacing w:val="-1"/>
              </w:rPr>
              <w:t>Телеграфный пункт;</w:t>
            </w:r>
          </w:p>
          <w:p w:rsidR="003C6BE6" w:rsidRPr="00E66152" w:rsidRDefault="003C6BE6" w:rsidP="003C6BE6">
            <w:pPr>
              <w:autoSpaceDE w:val="0"/>
              <w:autoSpaceDN w:val="0"/>
              <w:adjustRightInd w:val="0"/>
              <w:rPr>
                <w:color w:val="000000"/>
                <w:spacing w:val="-1"/>
              </w:rPr>
            </w:pPr>
            <w:r w:rsidRPr="00E66152">
              <w:rPr>
                <w:color w:val="000000"/>
                <w:spacing w:val="-1"/>
              </w:rPr>
              <w:t>Телефонный пункт</w:t>
            </w:r>
          </w:p>
        </w:tc>
        <w:tc>
          <w:tcPr>
            <w:tcW w:w="3843" w:type="dxa"/>
          </w:tcPr>
          <w:p w:rsidR="003C6BE6" w:rsidRPr="00E66152" w:rsidRDefault="003C6BE6" w:rsidP="003C6BE6">
            <w:pPr>
              <w:widowControl w:val="0"/>
              <w:autoSpaceDE w:val="0"/>
              <w:autoSpaceDN w:val="0"/>
              <w:adjustRightInd w:val="0"/>
              <w:rPr>
                <w:b/>
              </w:rPr>
            </w:pPr>
            <w:r w:rsidRPr="00E66152">
              <w:rPr>
                <w:b/>
              </w:rPr>
              <w:t>Предельные размеры земельных участков, в том числе их площадь:</w:t>
            </w:r>
          </w:p>
          <w:p w:rsidR="003C6BE6" w:rsidRPr="00E66152" w:rsidRDefault="003C6BE6" w:rsidP="003C6BE6">
            <w:pPr>
              <w:autoSpaceDE w:val="0"/>
              <w:autoSpaceDN w:val="0"/>
              <w:adjustRightInd w:val="0"/>
              <w:rPr>
                <w:bCs/>
              </w:rPr>
            </w:pPr>
            <w:r w:rsidRPr="00E66152">
              <w:rPr>
                <w:bCs/>
              </w:rPr>
              <w:t>Минимальный размер земельного участка – 30 м</w:t>
            </w:r>
          </w:p>
          <w:p w:rsidR="003C6BE6" w:rsidRPr="00E66152" w:rsidRDefault="003C6BE6" w:rsidP="003C6BE6">
            <w:pPr>
              <w:autoSpaceDE w:val="0"/>
              <w:autoSpaceDN w:val="0"/>
              <w:adjustRightInd w:val="0"/>
              <w:rPr>
                <w:bCs/>
              </w:rPr>
            </w:pPr>
            <w:r w:rsidRPr="00E66152">
              <w:rPr>
                <w:bCs/>
              </w:rPr>
              <w:t xml:space="preserve">Минимальная площадь земельного участка – </w:t>
            </w:r>
            <w:smartTag w:uri="urn:schemas-microsoft-com:office:smarttags" w:element="metricconverter">
              <w:smartTagPr>
                <w:attr w:name="ProductID" w:val="900 кв. м"/>
              </w:smartTagPr>
              <w:r w:rsidRPr="00E66152">
                <w:rPr>
                  <w:bCs/>
                </w:rPr>
                <w:t>900 кв. м</w:t>
              </w:r>
            </w:smartTag>
            <w:r w:rsidRPr="00E66152">
              <w:rPr>
                <w:bCs/>
              </w:rPr>
              <w:t>.</w:t>
            </w:r>
          </w:p>
          <w:p w:rsidR="003C6BE6" w:rsidRDefault="003C6BE6" w:rsidP="003C6BE6">
            <w:pPr>
              <w:autoSpaceDE w:val="0"/>
              <w:autoSpaceDN w:val="0"/>
              <w:adjustRightInd w:val="0"/>
              <w:rPr>
                <w:bCs/>
              </w:rPr>
            </w:pPr>
            <w:r w:rsidRPr="00E66152">
              <w:rPr>
                <w:bCs/>
              </w:rPr>
              <w:t>Максимальная площадь земельного участка - 30000 кв.м.</w:t>
            </w:r>
          </w:p>
          <w:p w:rsidR="003C6BE6" w:rsidRPr="00AC0BAF" w:rsidRDefault="003C6BE6" w:rsidP="003C6BE6">
            <w:r w:rsidRPr="00EB13BD">
              <w:rPr>
                <w:u w:val="single"/>
              </w:rPr>
              <w:t>Примечание:</w:t>
            </w:r>
            <w:r>
              <w:t xml:space="preserve"> Значение п</w:t>
            </w:r>
            <w:r w:rsidRPr="00AE7099">
              <w:t>редельны</w:t>
            </w:r>
            <w:r>
              <w:t>х</w:t>
            </w:r>
            <w:r w:rsidRPr="00AE7099">
              <w:t xml:space="preserve"> размер</w:t>
            </w:r>
            <w:r>
              <w:t>ов</w:t>
            </w:r>
            <w:r w:rsidRPr="00AE7099">
              <w:t xml:space="preserve"> земельных участков, в том числе их площад</w:t>
            </w:r>
            <w:r>
              <w:t xml:space="preserve">и </w:t>
            </w:r>
            <w:proofErr w:type="gramStart"/>
            <w:r>
              <w:t xml:space="preserve">применяются только при разделе и образовании новых земельных участков </w:t>
            </w:r>
            <w:r w:rsidRPr="00C91847">
              <w:t>и не учитывается</w:t>
            </w:r>
            <w:proofErr w:type="gramEnd"/>
            <w:r w:rsidRPr="00C91847">
              <w:t xml:space="preserve"> при уточнении раннее учтенных границ земельных участков.</w:t>
            </w:r>
          </w:p>
          <w:p w:rsidR="003C6BE6" w:rsidRPr="00E66152" w:rsidRDefault="003C6BE6" w:rsidP="003C6BE6">
            <w:pPr>
              <w:widowControl w:val="0"/>
              <w:autoSpaceDE w:val="0"/>
              <w:autoSpaceDN w:val="0"/>
              <w:adjustRightInd w:val="0"/>
              <w:rPr>
                <w:b/>
              </w:rPr>
            </w:pPr>
            <w:r w:rsidRPr="00E66152">
              <w:rPr>
                <w:b/>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3C6BE6" w:rsidRPr="00E66152" w:rsidRDefault="003C6BE6" w:rsidP="003C6BE6">
            <w:pPr>
              <w:autoSpaceDE w:val="0"/>
              <w:autoSpaceDN w:val="0"/>
              <w:adjustRightInd w:val="0"/>
              <w:rPr>
                <w:bCs/>
              </w:rPr>
            </w:pPr>
            <w:r w:rsidRPr="00E66152">
              <w:rPr>
                <w:bCs/>
              </w:rPr>
              <w:t>Для застроенных земельных участков при реконструкции объектов допускается размещать объект по сложившейся линии застройки;</w:t>
            </w:r>
          </w:p>
          <w:p w:rsidR="003C6BE6" w:rsidRPr="00E66152" w:rsidRDefault="003C6BE6" w:rsidP="003C6BE6">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C6BE6" w:rsidRPr="00E66152" w:rsidRDefault="003C6BE6" w:rsidP="003C6BE6">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3C6BE6" w:rsidRPr="00E723CA" w:rsidRDefault="003C6BE6" w:rsidP="003C6BE6">
            <w:pPr>
              <w:autoSpaceDE w:val="0"/>
              <w:autoSpaceDN w:val="0"/>
              <w:adjustRightInd w:val="0"/>
              <w:rPr>
                <w:b/>
              </w:rPr>
            </w:pPr>
            <w:r w:rsidRPr="00E66152">
              <w:rPr>
                <w:b/>
              </w:rPr>
              <w:t>Максимальный процент застройки в границах земельного участка</w:t>
            </w:r>
            <w:r w:rsidRPr="00E66152">
              <w:t xml:space="preserve"> – 50 %.</w:t>
            </w:r>
          </w:p>
        </w:tc>
      </w:tr>
      <w:tr w:rsidR="003C6BE6" w:rsidRPr="00E66152" w:rsidTr="00307D60">
        <w:trPr>
          <w:trHeight w:val="836"/>
        </w:trPr>
        <w:tc>
          <w:tcPr>
            <w:tcW w:w="2519" w:type="dxa"/>
          </w:tcPr>
          <w:p w:rsidR="003C6BE6" w:rsidRPr="00E66152" w:rsidRDefault="003C6BE6" w:rsidP="003C6BE6">
            <w:pPr>
              <w:rPr>
                <w:lang w:val="en-US"/>
              </w:rPr>
            </w:pPr>
            <w:r w:rsidRPr="00E66152">
              <w:lastRenderedPageBreak/>
              <w:t xml:space="preserve">Здравоохранение </w:t>
            </w:r>
          </w:p>
          <w:p w:rsidR="003C6BE6" w:rsidRPr="00E66152" w:rsidRDefault="003C6BE6" w:rsidP="003C6BE6">
            <w:r w:rsidRPr="00E66152">
              <w:t>(код 3.4)</w:t>
            </w:r>
          </w:p>
        </w:tc>
        <w:tc>
          <w:tcPr>
            <w:tcW w:w="3599" w:type="dxa"/>
          </w:tcPr>
          <w:p w:rsidR="003C6BE6" w:rsidRPr="00E66152" w:rsidRDefault="003C6BE6" w:rsidP="003C6BE6">
            <w:pPr>
              <w:shd w:val="clear" w:color="auto" w:fill="FFFFFF"/>
              <w:tabs>
                <w:tab w:val="left" w:pos="0"/>
              </w:tabs>
              <w:spacing w:line="260" w:lineRule="exact"/>
              <w:ind w:right="-82"/>
              <w:rPr>
                <w:color w:val="000000"/>
                <w:spacing w:val="-1"/>
              </w:rPr>
            </w:pPr>
            <w:r w:rsidRPr="00E66152">
              <w:rPr>
                <w:color w:val="000000"/>
                <w:spacing w:val="-1"/>
              </w:rPr>
              <w:t>Аптека;</w:t>
            </w:r>
          </w:p>
          <w:p w:rsidR="003C6BE6" w:rsidRPr="00E66152" w:rsidRDefault="003C6BE6" w:rsidP="003C6BE6">
            <w:pPr>
              <w:shd w:val="clear" w:color="auto" w:fill="FFFFFF"/>
              <w:tabs>
                <w:tab w:val="left" w:pos="0"/>
              </w:tabs>
              <w:spacing w:line="260" w:lineRule="exact"/>
              <w:ind w:right="-82"/>
              <w:rPr>
                <w:color w:val="000000"/>
                <w:spacing w:val="-1"/>
              </w:rPr>
            </w:pPr>
            <w:r w:rsidRPr="00E66152">
              <w:rPr>
                <w:color w:val="000000"/>
                <w:spacing w:val="-1"/>
              </w:rPr>
              <w:t>Пункт первой медицинской помощи</w:t>
            </w:r>
          </w:p>
          <w:p w:rsidR="003C6BE6" w:rsidRPr="00E66152" w:rsidRDefault="003C6BE6" w:rsidP="0016006E">
            <w:pPr>
              <w:shd w:val="clear" w:color="auto" w:fill="FFFFFF"/>
              <w:tabs>
                <w:tab w:val="left" w:pos="0"/>
              </w:tabs>
              <w:spacing w:line="260" w:lineRule="exact"/>
              <w:ind w:right="-82"/>
              <w:rPr>
                <w:color w:val="000000"/>
                <w:spacing w:val="-1"/>
              </w:rPr>
            </w:pPr>
          </w:p>
        </w:tc>
        <w:tc>
          <w:tcPr>
            <w:tcW w:w="3843" w:type="dxa"/>
          </w:tcPr>
          <w:p w:rsidR="003C6BE6" w:rsidRPr="00E66152" w:rsidRDefault="003C6BE6"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C6BE6" w:rsidRPr="00E66152" w:rsidRDefault="003C6BE6" w:rsidP="0016006E">
            <w:pPr>
              <w:autoSpaceDE w:val="0"/>
              <w:autoSpaceDN w:val="0"/>
              <w:adjustRightInd w:val="0"/>
              <w:rPr>
                <w:bCs/>
              </w:rPr>
            </w:pPr>
            <w:r w:rsidRPr="00E66152">
              <w:rPr>
                <w:bCs/>
              </w:rPr>
              <w:t>Минимальн</w:t>
            </w:r>
            <w:r>
              <w:rPr>
                <w:bCs/>
              </w:rPr>
              <w:t>ый размер земельного участка – 2</w:t>
            </w:r>
            <w:r w:rsidRPr="00E66152">
              <w:rPr>
                <w:bCs/>
              </w:rPr>
              <w:t>0 м</w:t>
            </w:r>
          </w:p>
          <w:p w:rsidR="003C6BE6" w:rsidRPr="00E66152" w:rsidRDefault="003C6BE6" w:rsidP="0016006E">
            <w:pPr>
              <w:autoSpaceDE w:val="0"/>
              <w:autoSpaceDN w:val="0"/>
              <w:adjustRightInd w:val="0"/>
              <w:rPr>
                <w:bCs/>
              </w:rPr>
            </w:pPr>
            <w:r w:rsidRPr="00E66152">
              <w:rPr>
                <w:bCs/>
              </w:rPr>
              <w:t>Минимальна</w:t>
            </w:r>
            <w:r>
              <w:rPr>
                <w:bCs/>
              </w:rPr>
              <w:t>я площадь земельного участка – 4</w:t>
            </w:r>
            <w:r w:rsidRPr="00E66152">
              <w:rPr>
                <w:bCs/>
              </w:rPr>
              <w:t>00 кв. м.</w:t>
            </w:r>
          </w:p>
          <w:p w:rsidR="003C6BE6" w:rsidRDefault="003C6BE6" w:rsidP="0016006E">
            <w:pPr>
              <w:autoSpaceDE w:val="0"/>
              <w:autoSpaceDN w:val="0"/>
              <w:adjustRightInd w:val="0"/>
              <w:rPr>
                <w:bCs/>
              </w:rPr>
            </w:pPr>
            <w:r w:rsidRPr="00E66152">
              <w:rPr>
                <w:bCs/>
              </w:rPr>
              <w:t>Максимальная площадь земельного участка - 30000 кв.м.</w:t>
            </w:r>
          </w:p>
          <w:p w:rsidR="003C6BE6" w:rsidRPr="00AC0BAF" w:rsidRDefault="003C6BE6" w:rsidP="00AC0BAF">
            <w:r w:rsidRPr="00EB13BD">
              <w:rPr>
                <w:u w:val="single"/>
              </w:rPr>
              <w:t>Примечание:</w:t>
            </w:r>
            <w:r>
              <w:t xml:space="preserve"> Значение п</w:t>
            </w:r>
            <w:r w:rsidRPr="00AE7099">
              <w:t>редельны</w:t>
            </w:r>
            <w:r>
              <w:t>х</w:t>
            </w:r>
            <w:r w:rsidRPr="00AE7099">
              <w:t xml:space="preserve"> размер</w:t>
            </w:r>
            <w:r>
              <w:t>ов</w:t>
            </w:r>
            <w:r w:rsidRPr="00AE7099">
              <w:t xml:space="preserve"> земельных участков, в том числе их площад</w:t>
            </w:r>
            <w:r>
              <w:t xml:space="preserve">и </w:t>
            </w:r>
            <w:proofErr w:type="gramStart"/>
            <w:r>
              <w:t xml:space="preserve">применяются только при разделе и образовании новых земельных участков </w:t>
            </w:r>
            <w:r w:rsidRPr="00C91847">
              <w:t>и не учитывается</w:t>
            </w:r>
            <w:proofErr w:type="gramEnd"/>
            <w:r w:rsidRPr="00C91847">
              <w:t xml:space="preserve"> при уточнении раннее учтенных границ земельных участков.</w:t>
            </w:r>
          </w:p>
          <w:p w:rsidR="003C6BE6" w:rsidRPr="00E66152" w:rsidRDefault="003C6BE6" w:rsidP="0016006E">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3C6BE6" w:rsidRPr="00E66152" w:rsidRDefault="003C6BE6" w:rsidP="0016006E">
            <w:pPr>
              <w:autoSpaceDE w:val="0"/>
              <w:autoSpaceDN w:val="0"/>
              <w:adjustRightInd w:val="0"/>
              <w:rPr>
                <w:bCs/>
              </w:rPr>
            </w:pPr>
            <w:r w:rsidRPr="00E66152">
              <w:rPr>
                <w:bCs/>
              </w:rPr>
              <w:t>Для застроенных земельных участков при реконструкции объектов допускается размещать объект по сложившейся линии застройки;</w:t>
            </w:r>
          </w:p>
          <w:p w:rsidR="003C6BE6" w:rsidRPr="00E66152" w:rsidRDefault="003C6BE6" w:rsidP="0016006E">
            <w:pPr>
              <w:autoSpaceDE w:val="0"/>
              <w:autoSpaceDN w:val="0"/>
              <w:adjustRightInd w:val="0"/>
              <w:rPr>
                <w:b/>
              </w:rPr>
            </w:pPr>
            <w:r w:rsidRPr="00E66152">
              <w:rPr>
                <w:b/>
              </w:rPr>
              <w:t xml:space="preserve">Предельное количество этажей </w:t>
            </w:r>
            <w:r w:rsidRPr="00E66152">
              <w:rPr>
                <w:b/>
              </w:rPr>
              <w:lastRenderedPageBreak/>
              <w:t>или предельная высота зданий, строений, сооружений</w:t>
            </w:r>
          </w:p>
          <w:p w:rsidR="003C6BE6" w:rsidRPr="00E66152" w:rsidRDefault="003C6BE6" w:rsidP="0016006E">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3C6BE6" w:rsidRPr="00E723CA" w:rsidRDefault="003C6BE6" w:rsidP="00E723CA">
            <w:pPr>
              <w:autoSpaceDE w:val="0"/>
              <w:autoSpaceDN w:val="0"/>
              <w:adjustRightInd w:val="0"/>
              <w:rPr>
                <w:b/>
              </w:rPr>
            </w:pPr>
            <w:r w:rsidRPr="00E66152">
              <w:rPr>
                <w:b/>
              </w:rPr>
              <w:t>Максимальный процент застройки в границах земельного участка</w:t>
            </w:r>
            <w:r w:rsidRPr="00E66152">
              <w:t xml:space="preserve"> – 50 %.</w:t>
            </w:r>
          </w:p>
        </w:tc>
      </w:tr>
      <w:tr w:rsidR="00AF00C0" w:rsidRPr="00E66152" w:rsidTr="00307D60">
        <w:trPr>
          <w:trHeight w:val="336"/>
        </w:trPr>
        <w:tc>
          <w:tcPr>
            <w:tcW w:w="2519" w:type="dxa"/>
          </w:tcPr>
          <w:p w:rsidR="00AF00C0" w:rsidRPr="00E66152" w:rsidRDefault="00AF00C0" w:rsidP="0016006E">
            <w:r w:rsidRPr="00E66152">
              <w:lastRenderedPageBreak/>
              <w:t>Образование и просвещение (код 3.5)</w:t>
            </w:r>
          </w:p>
        </w:tc>
        <w:tc>
          <w:tcPr>
            <w:tcW w:w="3599" w:type="dxa"/>
          </w:tcPr>
          <w:p w:rsidR="00AF00C0" w:rsidRPr="00E66152" w:rsidRDefault="00AF00C0" w:rsidP="00AF00C0">
            <w:pPr>
              <w:shd w:val="clear" w:color="auto" w:fill="FFFFFF"/>
              <w:tabs>
                <w:tab w:val="left" w:pos="0"/>
              </w:tabs>
              <w:spacing w:line="260" w:lineRule="exact"/>
              <w:ind w:right="-82"/>
              <w:rPr>
                <w:color w:val="000000"/>
                <w:spacing w:val="-1"/>
              </w:rPr>
            </w:pPr>
            <w:r w:rsidRPr="00E66152">
              <w:rPr>
                <w:color w:val="000000"/>
                <w:spacing w:val="-1"/>
              </w:rPr>
              <w:t>Детский сад;</w:t>
            </w:r>
          </w:p>
          <w:p w:rsidR="00AF00C0" w:rsidRPr="00E66152" w:rsidRDefault="00AF00C0" w:rsidP="00AF00C0">
            <w:pPr>
              <w:shd w:val="clear" w:color="auto" w:fill="FFFFFF"/>
              <w:tabs>
                <w:tab w:val="left" w:pos="0"/>
              </w:tabs>
              <w:spacing w:line="260" w:lineRule="exact"/>
              <w:ind w:right="-82"/>
              <w:rPr>
                <w:b/>
                <w:color w:val="000000"/>
                <w:spacing w:val="-1"/>
              </w:rPr>
            </w:pPr>
            <w:r w:rsidRPr="00E66152">
              <w:rPr>
                <w:color w:val="000000"/>
                <w:spacing w:val="-1"/>
              </w:rPr>
              <w:t>Детские дошкольные учреждения</w:t>
            </w:r>
          </w:p>
        </w:tc>
        <w:tc>
          <w:tcPr>
            <w:tcW w:w="3843" w:type="dxa"/>
            <w:vMerge w:val="restart"/>
          </w:tcPr>
          <w:p w:rsidR="00AF00C0" w:rsidRPr="00E66152" w:rsidRDefault="00AF00C0" w:rsidP="0017626D">
            <w:pPr>
              <w:widowControl w:val="0"/>
              <w:autoSpaceDE w:val="0"/>
              <w:autoSpaceDN w:val="0"/>
              <w:adjustRightInd w:val="0"/>
              <w:rPr>
                <w:b/>
              </w:rPr>
            </w:pPr>
            <w:r w:rsidRPr="00E66152">
              <w:rPr>
                <w:b/>
              </w:rPr>
              <w:t>Предельные размеры земельных участков, в том числе их площадь:</w:t>
            </w:r>
          </w:p>
          <w:p w:rsidR="00AF00C0" w:rsidRPr="00E66152" w:rsidRDefault="00AF00C0" w:rsidP="0017626D">
            <w:pPr>
              <w:autoSpaceDE w:val="0"/>
              <w:autoSpaceDN w:val="0"/>
              <w:adjustRightInd w:val="0"/>
              <w:rPr>
                <w:bCs/>
              </w:rPr>
            </w:pPr>
            <w:r w:rsidRPr="00E66152">
              <w:rPr>
                <w:bCs/>
              </w:rPr>
              <w:t>Минимальный размер земельного участка – 30 м</w:t>
            </w:r>
          </w:p>
          <w:p w:rsidR="00AF00C0" w:rsidRPr="00E66152" w:rsidRDefault="00AF00C0" w:rsidP="0017626D">
            <w:pPr>
              <w:autoSpaceDE w:val="0"/>
              <w:autoSpaceDN w:val="0"/>
              <w:adjustRightInd w:val="0"/>
              <w:rPr>
                <w:bCs/>
              </w:rPr>
            </w:pPr>
            <w:r w:rsidRPr="00E66152">
              <w:rPr>
                <w:bCs/>
              </w:rPr>
              <w:t xml:space="preserve">Минимальная площадь земельного участка – </w:t>
            </w:r>
            <w:smartTag w:uri="urn:schemas-microsoft-com:office:smarttags" w:element="metricconverter">
              <w:smartTagPr>
                <w:attr w:name="ProductID" w:val="900 кв. м"/>
              </w:smartTagPr>
              <w:r w:rsidRPr="00E66152">
                <w:rPr>
                  <w:bCs/>
                </w:rPr>
                <w:t>900 кв. м</w:t>
              </w:r>
            </w:smartTag>
            <w:r w:rsidRPr="00E66152">
              <w:rPr>
                <w:bCs/>
              </w:rPr>
              <w:t>.</w:t>
            </w:r>
          </w:p>
          <w:p w:rsidR="00AF00C0" w:rsidRDefault="00AF00C0" w:rsidP="0017626D">
            <w:pPr>
              <w:autoSpaceDE w:val="0"/>
              <w:autoSpaceDN w:val="0"/>
              <w:adjustRightInd w:val="0"/>
              <w:rPr>
                <w:bCs/>
              </w:rPr>
            </w:pPr>
            <w:r w:rsidRPr="00E66152">
              <w:rPr>
                <w:bCs/>
              </w:rPr>
              <w:t>Максимальная площадь земельного участка - 30000 кв.м.</w:t>
            </w:r>
          </w:p>
          <w:p w:rsidR="00AF00C0" w:rsidRPr="00AC0BAF" w:rsidRDefault="00AF00C0" w:rsidP="0017626D">
            <w:r w:rsidRPr="00EB13BD">
              <w:rPr>
                <w:u w:val="single"/>
              </w:rPr>
              <w:t>Примечание:</w:t>
            </w:r>
            <w:r>
              <w:t xml:space="preserve"> Значение п</w:t>
            </w:r>
            <w:r w:rsidRPr="00AE7099">
              <w:t>редельны</w:t>
            </w:r>
            <w:r>
              <w:t>х</w:t>
            </w:r>
            <w:r w:rsidRPr="00AE7099">
              <w:t xml:space="preserve"> размер</w:t>
            </w:r>
            <w:r>
              <w:t>ов</w:t>
            </w:r>
            <w:r w:rsidRPr="00AE7099">
              <w:t xml:space="preserve"> земельных участков, в том числе их площад</w:t>
            </w:r>
            <w:r>
              <w:t xml:space="preserve">и </w:t>
            </w:r>
            <w:proofErr w:type="gramStart"/>
            <w:r>
              <w:t xml:space="preserve">применяются только при разделе и образовании новых земельных участков </w:t>
            </w:r>
            <w:r w:rsidRPr="00C91847">
              <w:t>и не учитывается</w:t>
            </w:r>
            <w:proofErr w:type="gramEnd"/>
            <w:r w:rsidRPr="00C91847">
              <w:t xml:space="preserve"> при уточнении раннее учтенных границ земельных участков.</w:t>
            </w:r>
          </w:p>
          <w:p w:rsidR="00AF00C0" w:rsidRPr="00E66152" w:rsidRDefault="00AF00C0" w:rsidP="0017626D">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AF00C0" w:rsidRPr="00E66152" w:rsidRDefault="00AF00C0" w:rsidP="0017626D">
            <w:pPr>
              <w:autoSpaceDE w:val="0"/>
              <w:autoSpaceDN w:val="0"/>
              <w:adjustRightInd w:val="0"/>
              <w:rPr>
                <w:bCs/>
              </w:rPr>
            </w:pPr>
            <w:r w:rsidRPr="00E66152">
              <w:rPr>
                <w:bCs/>
              </w:rPr>
              <w:t>Для застроенных земельных участков при реконструкции объектов допускается размещать объект по сложившейся линии застройки;</w:t>
            </w:r>
          </w:p>
          <w:p w:rsidR="00AF00C0" w:rsidRPr="00E66152" w:rsidRDefault="00AF00C0" w:rsidP="0017626D">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AF00C0" w:rsidRPr="00E66152" w:rsidRDefault="00AF00C0" w:rsidP="0017626D">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AF00C0" w:rsidRPr="00E723CA" w:rsidRDefault="00AF00C0" w:rsidP="0017626D">
            <w:pPr>
              <w:autoSpaceDE w:val="0"/>
              <w:autoSpaceDN w:val="0"/>
              <w:adjustRightInd w:val="0"/>
              <w:rPr>
                <w:b/>
              </w:rPr>
            </w:pPr>
            <w:r w:rsidRPr="00E66152">
              <w:rPr>
                <w:b/>
              </w:rPr>
              <w:t>Максимальный процент застройки в границах земельного участка</w:t>
            </w:r>
            <w:r w:rsidRPr="00E66152">
              <w:t xml:space="preserve"> – 50 %.</w:t>
            </w:r>
          </w:p>
        </w:tc>
      </w:tr>
      <w:tr w:rsidR="00AF00C0" w:rsidRPr="00E66152" w:rsidTr="00307D60">
        <w:trPr>
          <w:trHeight w:val="336"/>
        </w:trPr>
        <w:tc>
          <w:tcPr>
            <w:tcW w:w="2519" w:type="dxa"/>
          </w:tcPr>
          <w:p w:rsidR="00AF00C0" w:rsidRPr="00E66152" w:rsidRDefault="00AF00C0" w:rsidP="0016006E">
            <w:r w:rsidRPr="00E66152">
              <w:t>Культурное развитие (код 3.6)</w:t>
            </w:r>
          </w:p>
        </w:tc>
        <w:tc>
          <w:tcPr>
            <w:tcW w:w="3599" w:type="dxa"/>
          </w:tcPr>
          <w:p w:rsidR="00AF00C0" w:rsidRPr="00E66152" w:rsidRDefault="00AF00C0" w:rsidP="00AF00C0">
            <w:pPr>
              <w:shd w:val="clear" w:color="auto" w:fill="FFFFFF"/>
              <w:tabs>
                <w:tab w:val="left" w:pos="0"/>
              </w:tabs>
              <w:spacing w:line="260" w:lineRule="exact"/>
              <w:ind w:right="-82"/>
              <w:rPr>
                <w:color w:val="000000"/>
                <w:spacing w:val="-1"/>
              </w:rPr>
            </w:pPr>
            <w:r w:rsidRPr="00E66152">
              <w:rPr>
                <w:color w:val="000000"/>
                <w:spacing w:val="-1"/>
              </w:rPr>
              <w:t>Библиотека;</w:t>
            </w:r>
          </w:p>
          <w:p w:rsidR="00AF00C0" w:rsidRPr="00E66152" w:rsidRDefault="00AF00C0" w:rsidP="00AF00C0">
            <w:pPr>
              <w:shd w:val="clear" w:color="auto" w:fill="FFFFFF"/>
              <w:tabs>
                <w:tab w:val="left" w:pos="0"/>
              </w:tabs>
              <w:spacing w:line="260" w:lineRule="exact"/>
              <w:ind w:right="-82"/>
              <w:rPr>
                <w:color w:val="000000"/>
                <w:spacing w:val="-1"/>
              </w:rPr>
            </w:pPr>
            <w:r w:rsidRPr="00E66152">
              <w:rPr>
                <w:color w:val="000000"/>
                <w:spacing w:val="-1"/>
              </w:rPr>
              <w:t>Музей;</w:t>
            </w:r>
          </w:p>
          <w:p w:rsidR="00AF00C0" w:rsidRPr="00E66152" w:rsidRDefault="00AF00C0" w:rsidP="00AF00C0">
            <w:pPr>
              <w:shd w:val="clear" w:color="auto" w:fill="FFFFFF"/>
              <w:tabs>
                <w:tab w:val="num" w:pos="1311"/>
                <w:tab w:val="left" w:pos="9638"/>
                <w:tab w:val="left" w:pos="9781"/>
              </w:tabs>
              <w:spacing w:line="274" w:lineRule="exact"/>
              <w:ind w:right="-82"/>
              <w:rPr>
                <w:color w:val="000000"/>
                <w:spacing w:val="-1"/>
              </w:rPr>
            </w:pPr>
            <w:r w:rsidRPr="00E66152">
              <w:rPr>
                <w:color w:val="000000"/>
                <w:spacing w:val="-1"/>
              </w:rPr>
              <w:t>Клуб</w:t>
            </w:r>
          </w:p>
        </w:tc>
        <w:tc>
          <w:tcPr>
            <w:tcW w:w="3843" w:type="dxa"/>
            <w:vMerge/>
          </w:tcPr>
          <w:p w:rsidR="00AF00C0" w:rsidRPr="00E66152" w:rsidRDefault="00AF00C0" w:rsidP="0016006E">
            <w:pPr>
              <w:shd w:val="clear" w:color="auto" w:fill="FFFFFF"/>
              <w:tabs>
                <w:tab w:val="left" w:pos="0"/>
              </w:tabs>
              <w:spacing w:line="260" w:lineRule="exact"/>
              <w:ind w:right="-82"/>
              <w:jc w:val="center"/>
              <w:rPr>
                <w:color w:val="000000"/>
                <w:spacing w:val="-1"/>
              </w:rPr>
            </w:pPr>
          </w:p>
        </w:tc>
      </w:tr>
      <w:tr w:rsidR="003D0087" w:rsidRPr="00E66152" w:rsidTr="00307D60">
        <w:trPr>
          <w:trHeight w:val="336"/>
        </w:trPr>
        <w:tc>
          <w:tcPr>
            <w:tcW w:w="2519" w:type="dxa"/>
          </w:tcPr>
          <w:p w:rsidR="003D0087" w:rsidRPr="00E66152" w:rsidRDefault="003D0087" w:rsidP="0016006E">
            <w:r w:rsidRPr="00E66152">
              <w:t>Объекты гаражного назначения (код 2.7.1)</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Отдельно стоящие и пристроенные гаражи, в том числе подземные, предназначенные для хранения личного автотранспорта граждан</w:t>
            </w:r>
          </w:p>
        </w:tc>
        <w:tc>
          <w:tcPr>
            <w:tcW w:w="3843" w:type="dxa"/>
            <w:vMerge w:val="restart"/>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Для объектов гаражного назначения и обслуживания автотранспорта:</w:t>
            </w:r>
          </w:p>
          <w:p w:rsidR="003D0087" w:rsidRPr="00E66152" w:rsidRDefault="003D0087" w:rsidP="0016006E">
            <w:pPr>
              <w:autoSpaceDE w:val="0"/>
              <w:autoSpaceDN w:val="0"/>
              <w:adjustRightInd w:val="0"/>
            </w:pPr>
            <w:r w:rsidRPr="00E66152">
              <w:lastRenderedPageBreak/>
              <w:t xml:space="preserve">Минимальный размер земельного участка – </w:t>
            </w:r>
            <w:smartTag w:uri="urn:schemas-microsoft-com:office:smarttags" w:element="metricconverter">
              <w:smartTagPr>
                <w:attr w:name="ProductID" w:val="10 метров"/>
              </w:smartTagPr>
              <w:r w:rsidRPr="00E66152">
                <w:t>10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100 кв.м.,</w:t>
            </w:r>
          </w:p>
          <w:p w:rsidR="003D0087" w:rsidRPr="00E66152" w:rsidRDefault="003D0087" w:rsidP="0016006E">
            <w:pPr>
              <w:autoSpaceDE w:val="0"/>
              <w:autoSpaceDN w:val="0"/>
              <w:adjustRightInd w:val="0"/>
            </w:pPr>
            <w:r w:rsidRPr="00E66152">
              <w:t>максимальная площадь земельного участка - 500 кв.м.;</w:t>
            </w:r>
          </w:p>
          <w:p w:rsidR="003D0087" w:rsidRPr="00E66152" w:rsidRDefault="003D0087" w:rsidP="0016006E">
            <w:pPr>
              <w:autoSpaceDE w:val="0"/>
              <w:autoSpaceDN w:val="0"/>
              <w:adjustRightInd w:val="0"/>
            </w:pPr>
            <w:r w:rsidRPr="00E66152">
              <w:t>Для иных объектов:</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3 метра"/>
              </w:smartTagPr>
              <w:r w:rsidRPr="00E66152">
                <w:t>23 метра</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 м.</w:t>
            </w:r>
          </w:p>
          <w:p w:rsidR="003D0087" w:rsidRDefault="003D0087" w:rsidP="0016006E">
            <w:pPr>
              <w:autoSpaceDE w:val="0"/>
              <w:autoSpaceDN w:val="0"/>
              <w:adjustRightInd w:val="0"/>
            </w:pPr>
            <w:r w:rsidRPr="00E66152">
              <w:t xml:space="preserve">максимальная площадь земельного участка - </w:t>
            </w:r>
            <w:smartTag w:uri="urn:schemas-microsoft-com:office:smarttags" w:element="metricconverter">
              <w:smartTagPr>
                <w:attr w:name="ProductID" w:val="1000 кв. м"/>
              </w:smartTagPr>
              <w:r w:rsidRPr="00E66152">
                <w:t>1000 кв. м</w:t>
              </w:r>
            </w:smartTag>
            <w:r w:rsidRPr="00E66152">
              <w:t>.</w:t>
            </w:r>
          </w:p>
          <w:p w:rsidR="00AC0BAF" w:rsidRPr="00E66152" w:rsidRDefault="00AC0BAF" w:rsidP="00AC0BAF">
            <w:r w:rsidRPr="00EB13BD">
              <w:rPr>
                <w:u w:val="single"/>
              </w:rPr>
              <w:t>Примечание:</w:t>
            </w:r>
            <w:r>
              <w:t xml:space="preserve"> Значение п</w:t>
            </w:r>
            <w:r w:rsidRPr="00AE7099">
              <w:t>редельны</w:t>
            </w:r>
            <w:r>
              <w:t>х</w:t>
            </w:r>
            <w:r w:rsidRPr="00AE7099">
              <w:t xml:space="preserve"> размер</w:t>
            </w:r>
            <w:r>
              <w:t>ов</w:t>
            </w:r>
            <w:r w:rsidRPr="00AE7099">
              <w:t xml:space="preserve"> земельных участков, в том числе их площад</w:t>
            </w:r>
            <w:r>
              <w:t xml:space="preserve">и </w:t>
            </w:r>
            <w:proofErr w:type="gramStart"/>
            <w:r>
              <w:t xml:space="preserve">применяются только при разделе и образовании новых земельных участков </w:t>
            </w:r>
            <w:r w:rsidRPr="00C91847">
              <w:t>и не учитывается</w:t>
            </w:r>
            <w:proofErr w:type="gramEnd"/>
            <w:r w:rsidRPr="00C91847">
              <w:t xml:space="preserve"> при уточнении раннее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AC0BAF" w:rsidRPr="00E66152" w:rsidRDefault="003D0087" w:rsidP="0016006E">
            <w:pPr>
              <w:autoSpaceDE w:val="0"/>
              <w:autoSpaceDN w:val="0"/>
              <w:adjustRightInd w:val="0"/>
            </w:pPr>
            <w:r w:rsidRPr="00E66152">
              <w:t>Максимальное количество этажей – 3.</w:t>
            </w:r>
          </w:p>
          <w:p w:rsidR="003D0087" w:rsidRPr="00E66152" w:rsidRDefault="003D0087" w:rsidP="0016006E">
            <w:pPr>
              <w:rPr>
                <w:color w:val="000000"/>
                <w:spacing w:val="-1"/>
              </w:rPr>
            </w:pPr>
            <w:r w:rsidRPr="00E66152">
              <w:rPr>
                <w:b/>
              </w:rPr>
              <w:t>Максимальный процент застройки в границах земельного участка</w:t>
            </w:r>
            <w:r w:rsidRPr="00E66152">
              <w:t xml:space="preserve"> – 60%.</w:t>
            </w:r>
          </w:p>
        </w:tc>
      </w:tr>
      <w:tr w:rsidR="003D0087" w:rsidRPr="00E66152" w:rsidTr="00307D60">
        <w:trPr>
          <w:trHeight w:val="336"/>
        </w:trPr>
        <w:tc>
          <w:tcPr>
            <w:tcW w:w="2519" w:type="dxa"/>
          </w:tcPr>
          <w:p w:rsidR="003D0087" w:rsidRPr="00E66152" w:rsidRDefault="003D0087" w:rsidP="0016006E">
            <w:r w:rsidRPr="00E66152">
              <w:t>Магазины (код 4.4)</w:t>
            </w:r>
          </w:p>
          <w:p w:rsidR="003D0087" w:rsidRPr="00E66152" w:rsidRDefault="003D0087" w:rsidP="0016006E"/>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Торговый павильон;</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Магазин</w:t>
            </w:r>
          </w:p>
        </w:tc>
        <w:tc>
          <w:tcPr>
            <w:tcW w:w="3843" w:type="dxa"/>
            <w:vMerge/>
          </w:tcPr>
          <w:p w:rsidR="003D0087" w:rsidRPr="00E66152" w:rsidRDefault="003D0087" w:rsidP="0016006E">
            <w:pPr>
              <w:rPr>
                <w:color w:val="000000"/>
                <w:spacing w:val="-1"/>
              </w:rPr>
            </w:pPr>
          </w:p>
        </w:tc>
      </w:tr>
      <w:tr w:rsidR="003D0087" w:rsidRPr="00E66152" w:rsidTr="00307D60">
        <w:trPr>
          <w:trHeight w:val="336"/>
        </w:trPr>
        <w:tc>
          <w:tcPr>
            <w:tcW w:w="2519" w:type="dxa"/>
          </w:tcPr>
          <w:p w:rsidR="003D0087" w:rsidRPr="00E66152" w:rsidRDefault="003D0087" w:rsidP="0016006E">
            <w:r w:rsidRPr="00E66152">
              <w:lastRenderedPageBreak/>
              <w:t xml:space="preserve">Обслуживание автотранспорта </w:t>
            </w:r>
          </w:p>
          <w:p w:rsidR="003D0087" w:rsidRPr="00E66152" w:rsidRDefault="003D0087" w:rsidP="0016006E">
            <w:r w:rsidRPr="00E66152">
              <w:t>(код 4.9)</w:t>
            </w:r>
          </w:p>
          <w:p w:rsidR="003D0087" w:rsidRPr="00E66152" w:rsidRDefault="003D0087" w:rsidP="0016006E"/>
          <w:p w:rsidR="003D0087" w:rsidRPr="00E66152" w:rsidRDefault="003D0087" w:rsidP="0016006E">
            <w:pPr>
              <w:rPr>
                <w:i/>
              </w:rPr>
            </w:pP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Гаражи боксового типа;</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Гараж;</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Стоянка (парковка)</w:t>
            </w:r>
          </w:p>
        </w:tc>
        <w:tc>
          <w:tcPr>
            <w:tcW w:w="3843" w:type="dxa"/>
            <w:vMerge/>
          </w:tcPr>
          <w:p w:rsidR="003D0087" w:rsidRPr="00E66152" w:rsidRDefault="003D0087" w:rsidP="0016006E">
            <w:pPr>
              <w:rPr>
                <w:color w:val="000000"/>
                <w:spacing w:val="-1"/>
              </w:rPr>
            </w:pPr>
          </w:p>
        </w:tc>
      </w:tr>
      <w:tr w:rsidR="003D0087" w:rsidRPr="00E66152" w:rsidTr="00307D60">
        <w:trPr>
          <w:trHeight w:val="1427"/>
        </w:trPr>
        <w:tc>
          <w:tcPr>
            <w:tcW w:w="2519" w:type="dxa"/>
          </w:tcPr>
          <w:p w:rsidR="003D0087" w:rsidRPr="00E66152" w:rsidRDefault="003D0087" w:rsidP="0016006E">
            <w:r w:rsidRPr="00E66152">
              <w:lastRenderedPageBreak/>
              <w:t xml:space="preserve">Земельные участки (территории) общего пользования </w:t>
            </w:r>
          </w:p>
          <w:p w:rsidR="003D0087" w:rsidRPr="00E66152" w:rsidRDefault="003D0087" w:rsidP="0016006E">
            <w:r w:rsidRPr="00E66152">
              <w:t>(код 12.0)</w:t>
            </w:r>
          </w:p>
        </w:tc>
        <w:tc>
          <w:tcPr>
            <w:tcW w:w="3599" w:type="dxa"/>
          </w:tcPr>
          <w:p w:rsidR="00E723CA"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p w:rsidR="003D0087" w:rsidRPr="00E723CA" w:rsidRDefault="003D0087" w:rsidP="00E723CA"/>
        </w:tc>
        <w:tc>
          <w:tcPr>
            <w:tcW w:w="3843" w:type="dxa"/>
          </w:tcPr>
          <w:p w:rsidR="003D0087" w:rsidRPr="00E66152" w:rsidRDefault="003D0087" w:rsidP="0016006E">
            <w:pPr>
              <w:shd w:val="clear" w:color="auto" w:fill="FFFFFF"/>
              <w:tabs>
                <w:tab w:val="left" w:pos="0"/>
              </w:tabs>
              <w:spacing w:line="260" w:lineRule="exact"/>
              <w:ind w:right="-82"/>
            </w:pPr>
            <w:r w:rsidRPr="00E66152">
              <w:t>Действие градостроительного регламента не распространяется</w:t>
            </w:r>
          </w:p>
        </w:tc>
      </w:tr>
      <w:tr w:rsidR="003D0087" w:rsidRPr="00E66152" w:rsidTr="00307D60">
        <w:trPr>
          <w:trHeight w:val="547"/>
        </w:trPr>
        <w:tc>
          <w:tcPr>
            <w:tcW w:w="9961"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lastRenderedPageBreak/>
              <w:t>Условно разрешенные</w:t>
            </w:r>
            <w:r>
              <w:rPr>
                <w:b/>
                <w:bCs/>
                <w:color w:val="000000"/>
                <w:spacing w:val="-1"/>
              </w:rPr>
              <w:t xml:space="preserve"> виды использования</w:t>
            </w:r>
          </w:p>
        </w:tc>
      </w:tr>
      <w:tr w:rsidR="003D0087" w:rsidRPr="00E66152" w:rsidTr="00307D60">
        <w:trPr>
          <w:trHeight w:val="718"/>
        </w:trPr>
        <w:tc>
          <w:tcPr>
            <w:tcW w:w="2519" w:type="dxa"/>
          </w:tcPr>
          <w:p w:rsidR="003D0087" w:rsidRPr="00E66152" w:rsidRDefault="003D0087" w:rsidP="0016006E">
            <w:pPr>
              <w:rPr>
                <w:lang w:val="en-US"/>
              </w:rPr>
            </w:pPr>
            <w:r w:rsidRPr="00E66152">
              <w:t xml:space="preserve">Коммунальное обслуживание </w:t>
            </w:r>
          </w:p>
          <w:p w:rsidR="003D0087" w:rsidRPr="00E66152" w:rsidRDefault="003D0087" w:rsidP="0016006E">
            <w:r w:rsidRPr="00E66152">
              <w:t>(код 3.1)</w:t>
            </w:r>
          </w:p>
        </w:tc>
        <w:tc>
          <w:tcPr>
            <w:tcW w:w="3599"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Противопожарные водоемы и резервуары;</w:t>
            </w:r>
          </w:p>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Водонапорная башня;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Водозаборная скважина;</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Трансформаторная подстанция;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Тепловой пункт;</w:t>
            </w:r>
          </w:p>
          <w:p w:rsidR="003D0087" w:rsidRPr="00E66152" w:rsidRDefault="003D0087" w:rsidP="0016006E">
            <w:pPr>
              <w:shd w:val="clear" w:color="auto" w:fill="FFFFFF"/>
              <w:tabs>
                <w:tab w:val="left" w:pos="0"/>
              </w:tabs>
              <w:spacing w:line="260" w:lineRule="exact"/>
              <w:ind w:right="-82"/>
              <w:rPr>
                <w:color w:val="000000"/>
                <w:spacing w:val="-1"/>
              </w:rPr>
            </w:pPr>
            <w:r w:rsidRPr="00E66152">
              <w:t>Газорегуляторная установка (ГРУ);</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Отопительная котельная;</w:t>
            </w:r>
          </w:p>
          <w:p w:rsidR="003D0087" w:rsidRPr="00E66152" w:rsidRDefault="003D0087" w:rsidP="0016006E">
            <w:pPr>
              <w:shd w:val="clear" w:color="auto" w:fill="FFFFFF"/>
              <w:tabs>
                <w:tab w:val="num" w:pos="1311"/>
                <w:tab w:val="left" w:pos="9781"/>
              </w:tabs>
              <w:spacing w:line="274" w:lineRule="exact"/>
              <w:ind w:right="-82"/>
            </w:pPr>
            <w:r w:rsidRPr="00E66152">
              <w:t>Жилищно-эксплуатационные и аварийно-диспетчерские службы;</w:t>
            </w:r>
          </w:p>
          <w:p w:rsidR="003D0087" w:rsidRPr="00E66152" w:rsidRDefault="003D0087" w:rsidP="0016006E">
            <w:pPr>
              <w:shd w:val="clear" w:color="auto" w:fill="FFFFFF"/>
              <w:tabs>
                <w:tab w:val="left" w:pos="0"/>
              </w:tabs>
              <w:spacing w:line="260" w:lineRule="exact"/>
              <w:ind w:right="-82"/>
              <w:rPr>
                <w:color w:val="000000"/>
                <w:spacing w:val="-1"/>
              </w:rPr>
            </w:pPr>
            <w:r w:rsidRPr="00E66152">
              <w:t>Линейные объекты водоснабжения, теплоснабжения, энергоснабжения, газоснабжения</w:t>
            </w:r>
          </w:p>
        </w:tc>
        <w:tc>
          <w:tcPr>
            <w:tcW w:w="3843"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307D60">
        <w:trPr>
          <w:trHeight w:val="718"/>
        </w:trPr>
        <w:tc>
          <w:tcPr>
            <w:tcW w:w="2519" w:type="dxa"/>
          </w:tcPr>
          <w:p w:rsidR="003D0087" w:rsidRPr="00E66152" w:rsidRDefault="003D0087" w:rsidP="0016006E">
            <w:pPr>
              <w:rPr>
                <w:lang w:val="en-US"/>
              </w:rPr>
            </w:pPr>
            <w:r w:rsidRPr="00E66152">
              <w:t xml:space="preserve">Бытовое обслуживание </w:t>
            </w:r>
          </w:p>
          <w:p w:rsidR="003D0087" w:rsidRPr="00E66152" w:rsidRDefault="003D0087" w:rsidP="0016006E">
            <w:r w:rsidRPr="00E66152">
              <w:t>(код 3.3)</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Пошивочное ателье;</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Мастерская мелкого ремонта; Парикмахерская;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Баня</w:t>
            </w:r>
          </w:p>
        </w:tc>
        <w:tc>
          <w:tcPr>
            <w:tcW w:w="3843" w:type="dxa"/>
            <w:vMerge w:val="restart"/>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Для объектов общественного питания:</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3 метра"/>
              </w:smartTagPr>
              <w:r w:rsidRPr="00E66152">
                <w:t>23 метра</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 м.,</w:t>
            </w:r>
          </w:p>
          <w:p w:rsidR="003D0087" w:rsidRPr="00E66152" w:rsidRDefault="003D0087" w:rsidP="0016006E">
            <w:pPr>
              <w:autoSpaceDE w:val="0"/>
              <w:autoSpaceDN w:val="0"/>
              <w:adjustRightInd w:val="0"/>
            </w:pPr>
            <w:r w:rsidRPr="00E66152">
              <w:t xml:space="preserve">максимальная площадь земельного участка – </w:t>
            </w:r>
            <w:smartTag w:uri="urn:schemas-microsoft-com:office:smarttags" w:element="metricconverter">
              <w:smartTagPr>
                <w:attr w:name="ProductID" w:val="3000 кв. м"/>
              </w:smartTagPr>
              <w:r w:rsidRPr="00E66152">
                <w:t>3000 кв. м</w:t>
              </w:r>
            </w:smartTag>
            <w:r w:rsidRPr="00E66152">
              <w:t>.;</w:t>
            </w:r>
          </w:p>
          <w:p w:rsidR="003D0087" w:rsidRPr="00E66152" w:rsidRDefault="003D0087" w:rsidP="0016006E">
            <w:pPr>
              <w:autoSpaceDE w:val="0"/>
              <w:autoSpaceDN w:val="0"/>
              <w:adjustRightInd w:val="0"/>
            </w:pPr>
            <w:r w:rsidRPr="00E66152">
              <w:t>Для иных объектов:</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3 метра"/>
              </w:smartTagPr>
              <w:r w:rsidRPr="00E66152">
                <w:t>23 метра</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 м.</w:t>
            </w:r>
          </w:p>
          <w:p w:rsidR="003D0087" w:rsidRDefault="003D0087" w:rsidP="0016006E">
            <w:pPr>
              <w:autoSpaceDE w:val="0"/>
              <w:autoSpaceDN w:val="0"/>
              <w:adjustRightInd w:val="0"/>
            </w:pPr>
            <w:r w:rsidRPr="00E66152">
              <w:t xml:space="preserve">максимальная площадь земельного участка - </w:t>
            </w:r>
            <w:smartTag w:uri="urn:schemas-microsoft-com:office:smarttags" w:element="metricconverter">
              <w:smartTagPr>
                <w:attr w:name="ProductID" w:val="1000 кв. м"/>
              </w:smartTagPr>
              <w:r w:rsidRPr="00E66152">
                <w:t>1000 кв. м</w:t>
              </w:r>
            </w:smartTag>
            <w:r w:rsidRPr="00E66152">
              <w:t>.</w:t>
            </w:r>
          </w:p>
          <w:p w:rsidR="00AC0BAF" w:rsidRPr="00E66152" w:rsidRDefault="00AC0BAF" w:rsidP="00AC0BAF">
            <w:r w:rsidRPr="00EB13BD">
              <w:rPr>
                <w:u w:val="single"/>
              </w:rPr>
              <w:t>Примечание:</w:t>
            </w:r>
            <w:r>
              <w:t xml:space="preserve"> Значение п</w:t>
            </w:r>
            <w:r w:rsidRPr="00AE7099">
              <w:t>редельны</w:t>
            </w:r>
            <w:r>
              <w:t>х</w:t>
            </w:r>
            <w:r w:rsidRPr="00AE7099">
              <w:t xml:space="preserve"> размер</w:t>
            </w:r>
            <w:r>
              <w:t>ов</w:t>
            </w:r>
            <w:r w:rsidRPr="00AE7099">
              <w:t xml:space="preserve"> земельных участков, в том числе их площад</w:t>
            </w:r>
            <w:r>
              <w:t xml:space="preserve">и </w:t>
            </w:r>
            <w:proofErr w:type="gramStart"/>
            <w:r>
              <w:t xml:space="preserve">применяются только при разделе и образовании новых земельных участков </w:t>
            </w:r>
            <w:r w:rsidRPr="00C91847">
              <w:t>и не учитывается</w:t>
            </w:r>
            <w:proofErr w:type="gramEnd"/>
            <w:r w:rsidRPr="00C91847">
              <w:t xml:space="preserve"> при уточнении раннее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lastRenderedPageBreak/>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3.</w:t>
            </w:r>
          </w:p>
          <w:p w:rsidR="003D0087" w:rsidRPr="00E66152" w:rsidRDefault="003D0087" w:rsidP="0016006E">
            <w:pPr>
              <w:shd w:val="clear" w:color="auto" w:fill="FFFFFF"/>
              <w:tabs>
                <w:tab w:val="left" w:pos="0"/>
              </w:tabs>
              <w:spacing w:line="260" w:lineRule="exact"/>
              <w:ind w:right="-82"/>
              <w:rPr>
                <w:color w:val="000000"/>
                <w:spacing w:val="-1"/>
              </w:rPr>
            </w:pPr>
            <w:r w:rsidRPr="00E66152">
              <w:rPr>
                <w:b/>
              </w:rPr>
              <w:t>Максимальный процент застройки в границах земельного участка</w:t>
            </w:r>
            <w:r w:rsidRPr="00E66152">
              <w:t xml:space="preserve"> – 60%.</w:t>
            </w:r>
          </w:p>
        </w:tc>
      </w:tr>
      <w:tr w:rsidR="003D0087" w:rsidRPr="00E66152" w:rsidTr="00307D60">
        <w:trPr>
          <w:trHeight w:val="718"/>
        </w:trPr>
        <w:tc>
          <w:tcPr>
            <w:tcW w:w="2519" w:type="dxa"/>
          </w:tcPr>
          <w:p w:rsidR="003D0087" w:rsidRPr="00E66152" w:rsidRDefault="003D0087" w:rsidP="0016006E">
            <w:r w:rsidRPr="00E66152">
              <w:t>Общественное питание (код 4.6)</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Закусочная;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Столовая</w:t>
            </w:r>
          </w:p>
        </w:tc>
        <w:tc>
          <w:tcPr>
            <w:tcW w:w="3843"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307D60">
        <w:trPr>
          <w:trHeight w:val="718"/>
        </w:trPr>
        <w:tc>
          <w:tcPr>
            <w:tcW w:w="2519" w:type="dxa"/>
          </w:tcPr>
          <w:p w:rsidR="003D0087" w:rsidRPr="00E66152" w:rsidRDefault="003D0087" w:rsidP="0016006E">
            <w:r w:rsidRPr="00E66152">
              <w:lastRenderedPageBreak/>
              <w:t xml:space="preserve">Обеспечение внутреннего правопорядка </w:t>
            </w:r>
          </w:p>
          <w:p w:rsidR="003D0087" w:rsidRPr="00E66152" w:rsidRDefault="003D0087" w:rsidP="0016006E">
            <w:r w:rsidRPr="00E66152">
              <w:t>(код 8.3)</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Пункт полиции;</w:t>
            </w:r>
          </w:p>
          <w:p w:rsidR="003D0087" w:rsidRPr="00E66152" w:rsidRDefault="003D0087" w:rsidP="0016006E">
            <w:pPr>
              <w:shd w:val="clear" w:color="auto" w:fill="FFFFFF"/>
              <w:tabs>
                <w:tab w:val="left" w:pos="0"/>
              </w:tabs>
              <w:spacing w:line="260" w:lineRule="exact"/>
              <w:ind w:right="-82"/>
              <w:rPr>
                <w:b/>
                <w:color w:val="000000"/>
                <w:spacing w:val="-1"/>
              </w:rPr>
            </w:pPr>
            <w:r w:rsidRPr="00E66152">
              <w:rPr>
                <w:color w:val="000000"/>
                <w:spacing w:val="-1"/>
              </w:rPr>
              <w:t>Пожарное депо</w:t>
            </w:r>
          </w:p>
        </w:tc>
        <w:tc>
          <w:tcPr>
            <w:tcW w:w="3843"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307D60">
        <w:trPr>
          <w:trHeight w:val="579"/>
        </w:trPr>
        <w:tc>
          <w:tcPr>
            <w:tcW w:w="9961"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Вспомогательные</w:t>
            </w:r>
            <w:r>
              <w:rPr>
                <w:b/>
                <w:bCs/>
                <w:color w:val="000000"/>
                <w:spacing w:val="-1"/>
              </w:rPr>
              <w:t xml:space="preserve"> виды разрешенного использования</w:t>
            </w:r>
          </w:p>
        </w:tc>
      </w:tr>
      <w:tr w:rsidR="003D0087" w:rsidRPr="00E66152" w:rsidTr="00307D60">
        <w:trPr>
          <w:trHeight w:val="531"/>
        </w:trPr>
        <w:tc>
          <w:tcPr>
            <w:tcW w:w="9961" w:type="dxa"/>
            <w:gridSpan w:val="3"/>
          </w:tcPr>
          <w:p w:rsidR="003D0087" w:rsidRDefault="003D0087" w:rsidP="0016006E">
            <w:pPr>
              <w:shd w:val="clear" w:color="auto" w:fill="FFFFFF"/>
              <w:tabs>
                <w:tab w:val="num" w:pos="360"/>
                <w:tab w:val="left" w:pos="1482"/>
                <w:tab w:val="left" w:pos="9638"/>
              </w:tabs>
              <w:spacing w:line="274" w:lineRule="exact"/>
              <w:ind w:right="-82"/>
              <w:jc w:val="center"/>
            </w:pPr>
            <w:r w:rsidRPr="00E66152">
              <w:t>Сети инже</w:t>
            </w:r>
            <w:r>
              <w:t>нерно-технического обслуживания</w:t>
            </w:r>
          </w:p>
          <w:p w:rsidR="00AC0BAF" w:rsidRPr="00E66152" w:rsidRDefault="00AC0BAF" w:rsidP="0016006E">
            <w:pPr>
              <w:shd w:val="clear" w:color="auto" w:fill="FFFFFF"/>
              <w:tabs>
                <w:tab w:val="num" w:pos="360"/>
                <w:tab w:val="left" w:pos="1482"/>
                <w:tab w:val="left" w:pos="9638"/>
              </w:tabs>
              <w:spacing w:line="274" w:lineRule="exact"/>
              <w:ind w:right="-82"/>
              <w:jc w:val="center"/>
            </w:pPr>
            <w:r w:rsidRPr="002B6BF9">
              <w:rPr>
                <w:bCs/>
                <w:color w:val="000000"/>
                <w:spacing w:val="-1"/>
              </w:rPr>
              <w:t>Гараж, баня, хозяйственные постройки</w:t>
            </w:r>
            <w:r>
              <w:rPr>
                <w:bCs/>
                <w:color w:val="000000"/>
                <w:spacing w:val="-1"/>
              </w:rPr>
              <w:t xml:space="preserve"> и т.п. строения и сооружения вспомогательного использования (для объектов ИЖС).</w:t>
            </w:r>
          </w:p>
          <w:p w:rsidR="003D0087" w:rsidRPr="00E66152" w:rsidRDefault="003D0087" w:rsidP="0016006E">
            <w:pPr>
              <w:shd w:val="clear" w:color="auto" w:fill="FFFFFF"/>
              <w:tabs>
                <w:tab w:val="left" w:pos="0"/>
              </w:tabs>
              <w:spacing w:line="260" w:lineRule="exact"/>
              <w:ind w:right="-82"/>
              <w:rPr>
                <w:bCs/>
                <w:color w:val="000000"/>
                <w:spacing w:val="-1"/>
              </w:rPr>
            </w:pPr>
          </w:p>
        </w:tc>
      </w:tr>
    </w:tbl>
    <w:p w:rsidR="003D0087" w:rsidRPr="00E66152" w:rsidRDefault="003D0087" w:rsidP="003D0087">
      <w:pPr>
        <w:shd w:val="clear" w:color="auto" w:fill="FFFFFF"/>
        <w:tabs>
          <w:tab w:val="left" w:pos="9781"/>
        </w:tabs>
        <w:spacing w:line="274" w:lineRule="exact"/>
        <w:ind w:right="-82" w:firstLine="453"/>
        <w:rPr>
          <w:b/>
          <w:bCs/>
          <w:color w:val="000000"/>
          <w:spacing w:val="-1"/>
        </w:rPr>
      </w:pPr>
    </w:p>
    <w:p w:rsidR="003D0087" w:rsidRPr="00E66152" w:rsidRDefault="003D0087" w:rsidP="003D0087">
      <w:pPr>
        <w:shd w:val="clear" w:color="auto" w:fill="FFFFFF"/>
        <w:tabs>
          <w:tab w:val="left" w:pos="9781"/>
        </w:tabs>
        <w:spacing w:line="274" w:lineRule="exact"/>
        <w:ind w:right="-82"/>
        <w:rPr>
          <w:color w:val="000000"/>
        </w:rPr>
      </w:pPr>
    </w:p>
    <w:p w:rsidR="00097D1B" w:rsidRDefault="003D0087" w:rsidP="003D0087">
      <w:pPr>
        <w:shd w:val="clear" w:color="auto" w:fill="FFFFFF"/>
        <w:tabs>
          <w:tab w:val="num" w:pos="1368"/>
          <w:tab w:val="left" w:pos="9781"/>
        </w:tabs>
        <w:spacing w:line="274" w:lineRule="exact"/>
        <w:ind w:right="-82" w:firstLine="453"/>
        <w:jc w:val="center"/>
        <w:rPr>
          <w:b/>
          <w:sz w:val="26"/>
          <w:szCs w:val="26"/>
        </w:rPr>
      </w:pPr>
      <w:r w:rsidRPr="00097D1B">
        <w:rPr>
          <w:b/>
          <w:sz w:val="26"/>
          <w:szCs w:val="26"/>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D0087" w:rsidRPr="00097D1B" w:rsidRDefault="003D0087" w:rsidP="003D0087">
      <w:pPr>
        <w:shd w:val="clear" w:color="auto" w:fill="FFFFFF"/>
        <w:tabs>
          <w:tab w:val="num" w:pos="1368"/>
          <w:tab w:val="left" w:pos="9781"/>
        </w:tabs>
        <w:spacing w:line="274" w:lineRule="exact"/>
        <w:ind w:right="-82" w:firstLine="453"/>
        <w:jc w:val="center"/>
        <w:rPr>
          <w:b/>
          <w:sz w:val="26"/>
          <w:szCs w:val="26"/>
        </w:rPr>
      </w:pPr>
      <w:r w:rsidRPr="00097D1B">
        <w:rPr>
          <w:b/>
          <w:sz w:val="26"/>
          <w:szCs w:val="26"/>
        </w:rPr>
        <w:t>Российской Федерации</w:t>
      </w:r>
    </w:p>
    <w:p w:rsidR="003D0087" w:rsidRPr="00097D1B" w:rsidRDefault="003D0087" w:rsidP="003D0087">
      <w:pPr>
        <w:shd w:val="clear" w:color="auto" w:fill="FFFFFF"/>
        <w:tabs>
          <w:tab w:val="left" w:pos="9781"/>
        </w:tabs>
        <w:spacing w:line="274" w:lineRule="exact"/>
        <w:ind w:right="-82"/>
        <w:rPr>
          <w:color w:val="000000"/>
          <w:sz w:val="26"/>
          <w:szCs w:val="26"/>
        </w:rPr>
      </w:pPr>
    </w:p>
    <w:p w:rsidR="003D0087" w:rsidRPr="00097D1B" w:rsidRDefault="003D0087" w:rsidP="00097D1B">
      <w:pPr>
        <w:pStyle w:val="32"/>
        <w:tabs>
          <w:tab w:val="left" w:pos="9804"/>
        </w:tabs>
        <w:spacing w:line="260" w:lineRule="exact"/>
        <w:ind w:left="456" w:right="406"/>
        <w:rPr>
          <w:b/>
          <w:sz w:val="26"/>
          <w:szCs w:val="26"/>
          <w:u w:val="single"/>
        </w:rPr>
      </w:pPr>
      <w:r w:rsidRPr="00097D1B">
        <w:rPr>
          <w:b/>
          <w:sz w:val="26"/>
          <w:szCs w:val="26"/>
          <w:u w:val="single"/>
        </w:rPr>
        <w:t>Зон</w:t>
      </w:r>
      <w:r w:rsidR="00097D1B">
        <w:rPr>
          <w:b/>
          <w:sz w:val="26"/>
          <w:szCs w:val="26"/>
          <w:u w:val="single"/>
        </w:rPr>
        <w:t xml:space="preserve">а санитарной охраны водозабора </w:t>
      </w:r>
    </w:p>
    <w:p w:rsidR="003D0087" w:rsidRPr="00097D1B" w:rsidRDefault="003D0087" w:rsidP="00097D1B">
      <w:pPr>
        <w:pStyle w:val="22"/>
        <w:spacing w:line="240" w:lineRule="auto"/>
        <w:ind w:left="456" w:right="515" w:firstLine="570"/>
        <w:rPr>
          <w:b/>
          <w:bCs/>
          <w:sz w:val="26"/>
          <w:szCs w:val="26"/>
        </w:rPr>
      </w:pPr>
      <w:r w:rsidRPr="00097D1B">
        <w:rPr>
          <w:b/>
          <w:bCs/>
          <w:sz w:val="26"/>
          <w:szCs w:val="26"/>
        </w:rPr>
        <w:t xml:space="preserve">Зона санитарной охраны </w:t>
      </w:r>
      <w:r w:rsidRPr="00097D1B">
        <w:rPr>
          <w:b/>
          <w:sz w:val="26"/>
          <w:szCs w:val="26"/>
        </w:rPr>
        <w:t xml:space="preserve">поверхностного источника водоснабжения (водозабора) – </w:t>
      </w:r>
      <w:r w:rsidRPr="00097D1B">
        <w:rPr>
          <w:b/>
          <w:bCs/>
          <w:sz w:val="26"/>
          <w:szCs w:val="26"/>
        </w:rPr>
        <w:t>предназначена для защиты используемых вод от поверхностного загрязнения.</w:t>
      </w:r>
    </w:p>
    <w:p w:rsidR="003D0087" w:rsidRPr="00097D1B" w:rsidRDefault="003D0087" w:rsidP="00097D1B">
      <w:pPr>
        <w:pStyle w:val="22"/>
        <w:spacing w:after="0" w:line="240" w:lineRule="auto"/>
        <w:ind w:left="1026" w:right="516"/>
        <w:rPr>
          <w:bCs/>
          <w:sz w:val="26"/>
          <w:szCs w:val="26"/>
        </w:rPr>
      </w:pPr>
      <w:r w:rsidRPr="00097D1B">
        <w:rPr>
          <w:bCs/>
          <w:sz w:val="26"/>
          <w:szCs w:val="26"/>
        </w:rPr>
        <w:t>Зона санитарной охраны должна организовываться в составе 3-х поясов:</w:t>
      </w:r>
    </w:p>
    <w:p w:rsidR="003D0087" w:rsidRPr="00097D1B" w:rsidRDefault="003D0087" w:rsidP="00097D1B">
      <w:pPr>
        <w:pStyle w:val="32"/>
        <w:numPr>
          <w:ilvl w:val="0"/>
          <w:numId w:val="13"/>
        </w:numPr>
        <w:tabs>
          <w:tab w:val="num" w:pos="1311"/>
        </w:tabs>
        <w:suppressAutoHyphens w:val="0"/>
        <w:spacing w:after="0"/>
        <w:ind w:left="456" w:right="516" w:firstLine="570"/>
        <w:rPr>
          <w:sz w:val="26"/>
          <w:szCs w:val="26"/>
        </w:rPr>
      </w:pPr>
      <w:r w:rsidRPr="00097D1B">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097D1B" w:rsidRDefault="003D0087" w:rsidP="003D0087">
      <w:pPr>
        <w:pStyle w:val="32"/>
        <w:numPr>
          <w:ilvl w:val="0"/>
          <w:numId w:val="13"/>
        </w:numPr>
        <w:tabs>
          <w:tab w:val="num" w:pos="1311"/>
        </w:tabs>
        <w:suppressAutoHyphens w:val="0"/>
        <w:spacing w:after="0"/>
        <w:ind w:left="456" w:right="515" w:firstLine="570"/>
        <w:rPr>
          <w:sz w:val="26"/>
          <w:szCs w:val="26"/>
        </w:rPr>
      </w:pPr>
      <w:r w:rsidRPr="00097D1B">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097D1B" w:rsidRDefault="003D0087" w:rsidP="00097D1B">
      <w:pPr>
        <w:pStyle w:val="22"/>
        <w:spacing w:line="240" w:lineRule="auto"/>
        <w:ind w:left="399" w:right="515" w:firstLine="627"/>
        <w:rPr>
          <w:bCs/>
          <w:sz w:val="26"/>
          <w:szCs w:val="26"/>
        </w:rPr>
      </w:pPr>
      <w:r w:rsidRPr="00097D1B">
        <w:rPr>
          <w:bCs/>
          <w:sz w:val="26"/>
          <w:szCs w:val="26"/>
        </w:rPr>
        <w:t xml:space="preserve">Границы </w:t>
      </w:r>
      <w:proofErr w:type="gramStart"/>
      <w:r w:rsidRPr="00097D1B">
        <w:rPr>
          <w:bCs/>
          <w:sz w:val="26"/>
          <w:szCs w:val="26"/>
        </w:rPr>
        <w:t>поясов зоны санитарной охраны источника водоснабжения</w:t>
      </w:r>
      <w:proofErr w:type="gramEnd"/>
      <w:r w:rsidRPr="00097D1B">
        <w:rPr>
          <w:bCs/>
          <w:sz w:val="26"/>
          <w:szCs w:val="26"/>
        </w:rPr>
        <w:t xml:space="preserve"> определяются проектом, утверждаемым в установленном порядке.</w:t>
      </w:r>
    </w:p>
    <w:p w:rsidR="003D0087" w:rsidRPr="00097D1B" w:rsidRDefault="003D0087" w:rsidP="003D0087">
      <w:pPr>
        <w:pStyle w:val="32"/>
        <w:ind w:left="399" w:right="520" w:firstLine="570"/>
        <w:rPr>
          <w:b/>
          <w:sz w:val="26"/>
          <w:szCs w:val="26"/>
        </w:rPr>
      </w:pPr>
      <w:r w:rsidRPr="00097D1B">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097D1B" w:rsidRDefault="003D0087" w:rsidP="003D0087">
      <w:pPr>
        <w:pStyle w:val="32"/>
        <w:ind w:left="680" w:right="515"/>
        <w:rPr>
          <w:bCs/>
          <w:sz w:val="26"/>
          <w:szCs w:val="26"/>
        </w:rPr>
      </w:pPr>
      <w:r w:rsidRPr="00097D1B">
        <w:rPr>
          <w:bCs/>
          <w:sz w:val="26"/>
          <w:szCs w:val="26"/>
        </w:rPr>
        <w:lastRenderedPageBreak/>
        <w:t>1.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097D1B" w:rsidRDefault="003D0087" w:rsidP="00097D1B">
      <w:pPr>
        <w:pStyle w:val="32"/>
        <w:spacing w:after="0"/>
        <w:ind w:left="680" w:right="516"/>
        <w:rPr>
          <w:bCs/>
          <w:sz w:val="26"/>
          <w:szCs w:val="26"/>
        </w:rPr>
      </w:pPr>
      <w:r w:rsidRPr="00097D1B">
        <w:rPr>
          <w:bCs/>
          <w:sz w:val="26"/>
          <w:szCs w:val="26"/>
        </w:rPr>
        <w:t>2.  На территории 1-го пояса зоны санитарной охраны запрещаются:</w:t>
      </w:r>
    </w:p>
    <w:p w:rsidR="003D0087" w:rsidRPr="00097D1B" w:rsidRDefault="003D0087" w:rsidP="003D0087">
      <w:pPr>
        <w:pStyle w:val="32"/>
        <w:numPr>
          <w:ilvl w:val="0"/>
          <w:numId w:val="14"/>
        </w:numPr>
        <w:tabs>
          <w:tab w:val="num" w:pos="1260"/>
        </w:tabs>
        <w:suppressAutoHyphens w:val="0"/>
        <w:spacing w:after="0"/>
        <w:ind w:left="1311" w:right="515" w:hanging="285"/>
        <w:rPr>
          <w:bCs/>
          <w:sz w:val="26"/>
          <w:szCs w:val="26"/>
        </w:rPr>
      </w:pPr>
      <w:r w:rsidRPr="00097D1B">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097D1B" w:rsidRDefault="003D0087" w:rsidP="003D0087">
      <w:pPr>
        <w:pStyle w:val="32"/>
        <w:numPr>
          <w:ilvl w:val="0"/>
          <w:numId w:val="14"/>
        </w:numPr>
        <w:tabs>
          <w:tab w:val="num" w:pos="1260"/>
        </w:tabs>
        <w:suppressAutoHyphens w:val="0"/>
        <w:spacing w:after="0"/>
        <w:ind w:left="1311" w:right="515" w:hanging="285"/>
        <w:rPr>
          <w:bCs/>
          <w:sz w:val="26"/>
          <w:szCs w:val="26"/>
        </w:rPr>
      </w:pPr>
      <w:r w:rsidRPr="00097D1B">
        <w:rPr>
          <w:bCs/>
          <w:sz w:val="26"/>
          <w:szCs w:val="26"/>
        </w:rPr>
        <w:t xml:space="preserve"> размещение жилых и хозяйственно-бытовых зданий;</w:t>
      </w:r>
    </w:p>
    <w:p w:rsidR="003D0087" w:rsidRPr="00097D1B" w:rsidRDefault="003D0087" w:rsidP="003D0087">
      <w:pPr>
        <w:pStyle w:val="32"/>
        <w:numPr>
          <w:ilvl w:val="0"/>
          <w:numId w:val="14"/>
        </w:numPr>
        <w:tabs>
          <w:tab w:val="num" w:pos="1260"/>
        </w:tabs>
        <w:suppressAutoHyphens w:val="0"/>
        <w:spacing w:after="0"/>
        <w:ind w:left="1311" w:right="515" w:hanging="285"/>
        <w:rPr>
          <w:bCs/>
          <w:sz w:val="26"/>
          <w:szCs w:val="26"/>
        </w:rPr>
      </w:pPr>
      <w:r w:rsidRPr="00097D1B">
        <w:rPr>
          <w:bCs/>
          <w:sz w:val="26"/>
          <w:szCs w:val="26"/>
        </w:rPr>
        <w:t xml:space="preserve"> проживание людей;</w:t>
      </w:r>
    </w:p>
    <w:p w:rsidR="003D0087" w:rsidRPr="00097D1B" w:rsidRDefault="003D0087" w:rsidP="003D0087">
      <w:pPr>
        <w:pStyle w:val="32"/>
        <w:numPr>
          <w:ilvl w:val="0"/>
          <w:numId w:val="14"/>
        </w:numPr>
        <w:tabs>
          <w:tab w:val="num" w:pos="1260"/>
        </w:tabs>
        <w:suppressAutoHyphens w:val="0"/>
        <w:spacing w:after="0"/>
        <w:ind w:left="1311" w:right="515" w:hanging="285"/>
        <w:rPr>
          <w:bCs/>
          <w:sz w:val="26"/>
          <w:szCs w:val="26"/>
        </w:rPr>
      </w:pPr>
      <w:r w:rsidRPr="00097D1B">
        <w:rPr>
          <w:bCs/>
          <w:sz w:val="26"/>
          <w:szCs w:val="26"/>
        </w:rPr>
        <w:t xml:space="preserve"> размещение приемников нечистот и бытовых отходов;</w:t>
      </w:r>
    </w:p>
    <w:p w:rsidR="003D0087" w:rsidRPr="00097D1B" w:rsidRDefault="003D0087" w:rsidP="003D0087">
      <w:pPr>
        <w:pStyle w:val="32"/>
        <w:numPr>
          <w:ilvl w:val="0"/>
          <w:numId w:val="14"/>
        </w:numPr>
        <w:tabs>
          <w:tab w:val="num" w:pos="1260"/>
        </w:tabs>
        <w:suppressAutoHyphens w:val="0"/>
        <w:spacing w:after="0"/>
        <w:ind w:left="1311" w:right="515" w:hanging="285"/>
        <w:rPr>
          <w:bCs/>
          <w:sz w:val="26"/>
          <w:szCs w:val="26"/>
        </w:rPr>
      </w:pPr>
      <w:r w:rsidRPr="00097D1B">
        <w:rPr>
          <w:bCs/>
          <w:sz w:val="26"/>
          <w:szCs w:val="26"/>
        </w:rPr>
        <w:t xml:space="preserve"> применение ядохимикатов и удобрений;</w:t>
      </w:r>
    </w:p>
    <w:p w:rsidR="003D0087" w:rsidRPr="00097D1B" w:rsidRDefault="003D0087" w:rsidP="003D0087">
      <w:pPr>
        <w:pStyle w:val="32"/>
        <w:numPr>
          <w:ilvl w:val="0"/>
          <w:numId w:val="14"/>
        </w:numPr>
        <w:tabs>
          <w:tab w:val="num" w:pos="1260"/>
        </w:tabs>
        <w:suppressAutoHyphens w:val="0"/>
        <w:spacing w:after="0"/>
        <w:ind w:left="1311" w:right="515" w:hanging="285"/>
        <w:rPr>
          <w:bCs/>
          <w:sz w:val="26"/>
          <w:szCs w:val="26"/>
        </w:rPr>
      </w:pPr>
      <w:r w:rsidRPr="00097D1B">
        <w:rPr>
          <w:bCs/>
          <w:sz w:val="26"/>
          <w:szCs w:val="26"/>
        </w:rPr>
        <w:t xml:space="preserve"> посадка высокоствольных деревьев.</w:t>
      </w:r>
    </w:p>
    <w:p w:rsidR="003D0087" w:rsidRPr="00097D1B" w:rsidRDefault="003D0087" w:rsidP="00097D1B">
      <w:pPr>
        <w:pStyle w:val="32"/>
        <w:spacing w:after="0"/>
        <w:ind w:left="680" w:right="516"/>
        <w:rPr>
          <w:bCs/>
          <w:sz w:val="26"/>
          <w:szCs w:val="26"/>
        </w:rPr>
      </w:pPr>
      <w:r w:rsidRPr="00097D1B">
        <w:rPr>
          <w:bCs/>
          <w:sz w:val="26"/>
          <w:szCs w:val="26"/>
        </w:rPr>
        <w:t>3.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097D1B" w:rsidRDefault="003D0087" w:rsidP="00097D1B">
      <w:pPr>
        <w:pStyle w:val="32"/>
        <w:spacing w:after="0"/>
        <w:ind w:left="680" w:right="516"/>
        <w:rPr>
          <w:bCs/>
          <w:sz w:val="26"/>
          <w:szCs w:val="26"/>
        </w:rPr>
      </w:pPr>
      <w:r w:rsidRPr="00097D1B">
        <w:rPr>
          <w:bCs/>
          <w:sz w:val="26"/>
          <w:szCs w:val="26"/>
        </w:rPr>
        <w:t>4.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Pr="00E723CA" w:rsidRDefault="003D0087" w:rsidP="00E723CA">
      <w:pPr>
        <w:pStyle w:val="32"/>
        <w:ind w:left="680" w:right="515"/>
        <w:rPr>
          <w:bCs/>
          <w:sz w:val="26"/>
          <w:szCs w:val="26"/>
        </w:rPr>
      </w:pPr>
      <w:r w:rsidRPr="00097D1B">
        <w:rPr>
          <w:bCs/>
          <w:sz w:val="26"/>
          <w:szCs w:val="26"/>
        </w:rPr>
        <w:t>5. Акватория 1-го пояса зоны санитарной охраны ограждается буями и другим</w:t>
      </w:r>
      <w:r w:rsidR="00E723CA">
        <w:rPr>
          <w:bCs/>
          <w:sz w:val="26"/>
          <w:szCs w:val="26"/>
        </w:rPr>
        <w:t>и предупредительными знаками.</w:t>
      </w:r>
    </w:p>
    <w:p w:rsidR="003D0087" w:rsidRPr="00097D1B" w:rsidRDefault="003D0087" w:rsidP="003D0087">
      <w:pPr>
        <w:pStyle w:val="32"/>
        <w:ind w:left="399" w:right="520" w:firstLine="570"/>
        <w:rPr>
          <w:b/>
          <w:sz w:val="26"/>
          <w:szCs w:val="26"/>
        </w:rPr>
      </w:pPr>
      <w:r w:rsidRPr="00097D1B">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097D1B" w:rsidRDefault="003D0087" w:rsidP="003D0087">
      <w:pPr>
        <w:pStyle w:val="32"/>
        <w:ind w:left="680" w:right="463"/>
        <w:rPr>
          <w:sz w:val="26"/>
          <w:szCs w:val="26"/>
        </w:rPr>
      </w:pPr>
      <w:r w:rsidRPr="00097D1B">
        <w:rPr>
          <w:bCs/>
          <w:sz w:val="26"/>
          <w:szCs w:val="26"/>
        </w:rPr>
        <w:t xml:space="preserve">1. 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097D1B">
        <w:rPr>
          <w:bCs/>
          <w:sz w:val="26"/>
          <w:szCs w:val="26"/>
        </w:rPr>
        <w:t>водоохранных</w:t>
      </w:r>
      <w:proofErr w:type="spellEnd"/>
      <w:r w:rsidRPr="00097D1B">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097D1B">
        <w:rPr>
          <w:bCs/>
          <w:sz w:val="26"/>
          <w:szCs w:val="26"/>
        </w:rPr>
        <w:t>госсанэпиднадзора</w:t>
      </w:r>
      <w:proofErr w:type="spellEnd"/>
      <w:r w:rsidRPr="00097D1B">
        <w:rPr>
          <w:bCs/>
          <w:sz w:val="26"/>
          <w:szCs w:val="26"/>
        </w:rPr>
        <w:t>.</w:t>
      </w:r>
    </w:p>
    <w:p w:rsidR="003D0087" w:rsidRPr="00097D1B" w:rsidRDefault="003D0087" w:rsidP="003D0087">
      <w:pPr>
        <w:pStyle w:val="32"/>
        <w:ind w:left="680" w:right="463"/>
        <w:rPr>
          <w:sz w:val="26"/>
          <w:szCs w:val="26"/>
        </w:rPr>
      </w:pPr>
      <w:r w:rsidRPr="00097D1B">
        <w:rPr>
          <w:bCs/>
          <w:sz w:val="26"/>
          <w:szCs w:val="26"/>
        </w:rPr>
        <w:t>2. 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097D1B" w:rsidRDefault="003D0087" w:rsidP="003D0087">
      <w:pPr>
        <w:pStyle w:val="32"/>
        <w:ind w:left="680" w:right="463"/>
        <w:rPr>
          <w:sz w:val="26"/>
          <w:szCs w:val="26"/>
        </w:rPr>
      </w:pPr>
      <w:r w:rsidRPr="00097D1B">
        <w:rPr>
          <w:bCs/>
          <w:sz w:val="26"/>
          <w:szCs w:val="26"/>
        </w:rPr>
        <w:t>3. 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097D1B" w:rsidRDefault="003D0087" w:rsidP="003D0087">
      <w:pPr>
        <w:pStyle w:val="32"/>
        <w:ind w:left="680" w:right="463"/>
        <w:rPr>
          <w:sz w:val="26"/>
          <w:szCs w:val="26"/>
        </w:rPr>
      </w:pPr>
      <w:r w:rsidRPr="00097D1B">
        <w:rPr>
          <w:bCs/>
          <w:sz w:val="26"/>
          <w:szCs w:val="26"/>
        </w:rPr>
        <w:t xml:space="preserve">4. 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097D1B">
        <w:rPr>
          <w:bCs/>
          <w:sz w:val="26"/>
          <w:szCs w:val="26"/>
        </w:rPr>
        <w:t>госсанэпиднадзора</w:t>
      </w:r>
      <w:proofErr w:type="spellEnd"/>
      <w:r w:rsidRPr="00097D1B">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097D1B" w:rsidRDefault="003D0087" w:rsidP="003D0087">
      <w:pPr>
        <w:pStyle w:val="32"/>
        <w:ind w:left="680" w:right="463"/>
        <w:rPr>
          <w:sz w:val="26"/>
          <w:szCs w:val="26"/>
        </w:rPr>
      </w:pPr>
      <w:r w:rsidRPr="00097D1B">
        <w:rPr>
          <w:bCs/>
          <w:sz w:val="26"/>
          <w:szCs w:val="26"/>
        </w:rPr>
        <w:lastRenderedPageBreak/>
        <w:t xml:space="preserve">5. В границах 2-го пояса зоны санитарной охраны использование химических методов борьбы с </w:t>
      </w:r>
      <w:proofErr w:type="spellStart"/>
      <w:r w:rsidRPr="00097D1B">
        <w:rPr>
          <w:bCs/>
          <w:sz w:val="26"/>
          <w:szCs w:val="26"/>
        </w:rPr>
        <w:t>эвтофикацией</w:t>
      </w:r>
      <w:proofErr w:type="spellEnd"/>
      <w:r w:rsidRPr="00097D1B">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097D1B" w:rsidRDefault="003D0087" w:rsidP="003D0087">
      <w:pPr>
        <w:pStyle w:val="32"/>
        <w:ind w:left="680" w:right="463"/>
        <w:rPr>
          <w:sz w:val="26"/>
          <w:szCs w:val="26"/>
        </w:rPr>
      </w:pPr>
      <w:r w:rsidRPr="00097D1B">
        <w:rPr>
          <w:bCs/>
          <w:sz w:val="26"/>
          <w:szCs w:val="26"/>
        </w:rPr>
        <w:t xml:space="preserve">6. 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097D1B">
        <w:rPr>
          <w:bCs/>
          <w:sz w:val="26"/>
          <w:szCs w:val="26"/>
        </w:rPr>
        <w:t>подсланевых</w:t>
      </w:r>
      <w:proofErr w:type="spellEnd"/>
      <w:r w:rsidRPr="00097D1B">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097D1B" w:rsidRDefault="003D0087" w:rsidP="003D0087">
      <w:pPr>
        <w:pStyle w:val="32"/>
        <w:ind w:left="680" w:right="463"/>
        <w:rPr>
          <w:sz w:val="26"/>
          <w:szCs w:val="26"/>
        </w:rPr>
      </w:pPr>
      <w:r w:rsidRPr="00097D1B">
        <w:rPr>
          <w:bCs/>
          <w:sz w:val="26"/>
          <w:szCs w:val="26"/>
        </w:rPr>
        <w:t xml:space="preserve">7. 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097D1B">
        <w:rPr>
          <w:bCs/>
          <w:sz w:val="26"/>
          <w:szCs w:val="26"/>
        </w:rPr>
        <w:t>промстоков</w:t>
      </w:r>
      <w:proofErr w:type="spellEnd"/>
      <w:r w:rsidRPr="00097D1B">
        <w:rPr>
          <w:bCs/>
          <w:sz w:val="26"/>
          <w:szCs w:val="26"/>
        </w:rPr>
        <w:t xml:space="preserve">, </w:t>
      </w:r>
      <w:proofErr w:type="spellStart"/>
      <w:r w:rsidRPr="00097D1B">
        <w:rPr>
          <w:bCs/>
          <w:sz w:val="26"/>
          <w:szCs w:val="26"/>
        </w:rPr>
        <w:t>шламохранилищ</w:t>
      </w:r>
      <w:proofErr w:type="spellEnd"/>
      <w:r w:rsidRPr="00097D1B">
        <w:rPr>
          <w:bCs/>
          <w:sz w:val="26"/>
          <w:szCs w:val="26"/>
        </w:rPr>
        <w:t xml:space="preserve"> и других объектов, обуславливающих опасность химического загрязнения подземных вод.</w:t>
      </w:r>
    </w:p>
    <w:p w:rsidR="003D0087" w:rsidRPr="00097D1B" w:rsidRDefault="003D0087" w:rsidP="003D0087">
      <w:pPr>
        <w:pStyle w:val="32"/>
        <w:ind w:left="680" w:right="463"/>
        <w:rPr>
          <w:sz w:val="26"/>
          <w:szCs w:val="26"/>
        </w:rPr>
      </w:pPr>
      <w:r w:rsidRPr="00097D1B">
        <w:rPr>
          <w:bCs/>
          <w:sz w:val="26"/>
          <w:szCs w:val="26"/>
        </w:rPr>
        <w:t>8. На территории 2-го пояса зоны санитарной охраны не допускается:</w:t>
      </w:r>
    </w:p>
    <w:p w:rsidR="003D0087" w:rsidRPr="00097D1B" w:rsidRDefault="003D0087" w:rsidP="003D0087">
      <w:pPr>
        <w:pStyle w:val="32"/>
        <w:numPr>
          <w:ilvl w:val="0"/>
          <w:numId w:val="15"/>
        </w:numPr>
        <w:tabs>
          <w:tab w:val="num" w:pos="1260"/>
        </w:tabs>
        <w:suppressAutoHyphens w:val="0"/>
        <w:spacing w:after="0"/>
        <w:ind w:left="1260" w:right="463" w:hanging="180"/>
        <w:rPr>
          <w:sz w:val="26"/>
          <w:szCs w:val="26"/>
        </w:rPr>
      </w:pPr>
      <w:r w:rsidRPr="00097D1B">
        <w:rPr>
          <w:bCs/>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097D1B" w:rsidRDefault="003D0087" w:rsidP="003D0087">
      <w:pPr>
        <w:pStyle w:val="32"/>
        <w:numPr>
          <w:ilvl w:val="0"/>
          <w:numId w:val="15"/>
        </w:numPr>
        <w:tabs>
          <w:tab w:val="num" w:pos="1260"/>
        </w:tabs>
        <w:suppressAutoHyphens w:val="0"/>
        <w:spacing w:after="0"/>
        <w:ind w:right="463" w:firstLine="400"/>
        <w:rPr>
          <w:sz w:val="26"/>
          <w:szCs w:val="26"/>
        </w:rPr>
      </w:pPr>
      <w:r w:rsidRPr="00097D1B">
        <w:rPr>
          <w:bCs/>
          <w:sz w:val="26"/>
          <w:szCs w:val="26"/>
        </w:rPr>
        <w:t xml:space="preserve"> применение удобрений и ядохимикатов;</w:t>
      </w:r>
    </w:p>
    <w:p w:rsidR="003D0087" w:rsidRPr="00097D1B" w:rsidRDefault="003D0087" w:rsidP="003D0087">
      <w:pPr>
        <w:pStyle w:val="32"/>
        <w:numPr>
          <w:ilvl w:val="0"/>
          <w:numId w:val="15"/>
        </w:numPr>
        <w:tabs>
          <w:tab w:val="num" w:pos="1260"/>
        </w:tabs>
        <w:suppressAutoHyphens w:val="0"/>
        <w:spacing w:after="0"/>
        <w:ind w:left="1260" w:right="463" w:hanging="180"/>
        <w:rPr>
          <w:sz w:val="26"/>
          <w:szCs w:val="26"/>
        </w:rPr>
      </w:pPr>
      <w:r w:rsidRPr="00097D1B">
        <w:rPr>
          <w:bCs/>
          <w:sz w:val="26"/>
          <w:szCs w:val="26"/>
        </w:rPr>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097D1B" w:rsidRDefault="003D0087" w:rsidP="003D0087">
      <w:pPr>
        <w:pStyle w:val="32"/>
        <w:ind w:left="680" w:right="463"/>
        <w:rPr>
          <w:sz w:val="26"/>
          <w:szCs w:val="26"/>
        </w:rPr>
      </w:pPr>
      <w:r w:rsidRPr="00097D1B">
        <w:rPr>
          <w:bCs/>
          <w:sz w:val="26"/>
          <w:szCs w:val="26"/>
        </w:rPr>
        <w:t>9.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097D1B" w:rsidRDefault="003D0087" w:rsidP="003D0087">
      <w:pPr>
        <w:pStyle w:val="32"/>
        <w:ind w:left="680" w:right="463"/>
        <w:rPr>
          <w:sz w:val="26"/>
          <w:szCs w:val="26"/>
        </w:rPr>
      </w:pPr>
      <w:r w:rsidRPr="00097D1B">
        <w:rPr>
          <w:bCs/>
          <w:sz w:val="26"/>
          <w:szCs w:val="26"/>
        </w:rPr>
        <w:t xml:space="preserve">10. 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097D1B">
          <w:rPr>
            <w:bCs/>
            <w:sz w:val="26"/>
            <w:szCs w:val="26"/>
          </w:rPr>
          <w:t>500 м</w:t>
        </w:r>
      </w:smartTag>
      <w:r w:rsidRPr="00097D1B">
        <w:rPr>
          <w:bCs/>
          <w:sz w:val="26"/>
          <w:szCs w:val="26"/>
        </w:rPr>
        <w:t>, которое может привести к ухудшению качества или уменьшению количества воды источника водоснабжения.</w:t>
      </w:r>
    </w:p>
    <w:p w:rsidR="003D0087" w:rsidRPr="00097D1B" w:rsidRDefault="003D0087" w:rsidP="003D0087">
      <w:pPr>
        <w:pStyle w:val="32"/>
        <w:ind w:left="680" w:right="463"/>
        <w:rPr>
          <w:sz w:val="26"/>
          <w:szCs w:val="26"/>
        </w:rPr>
      </w:pPr>
      <w:r w:rsidRPr="00097D1B">
        <w:rPr>
          <w:bCs/>
          <w:sz w:val="26"/>
          <w:szCs w:val="26"/>
        </w:rPr>
        <w:t>11. 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097D1B" w:rsidRDefault="003D0087" w:rsidP="003D0087">
      <w:pPr>
        <w:pStyle w:val="32"/>
        <w:ind w:left="680" w:right="463"/>
        <w:rPr>
          <w:sz w:val="26"/>
          <w:szCs w:val="26"/>
        </w:rPr>
      </w:pPr>
      <w:r w:rsidRPr="00097D1B">
        <w:rPr>
          <w:bCs/>
          <w:sz w:val="26"/>
          <w:szCs w:val="26"/>
        </w:rPr>
        <w:t>12. 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097D1B" w:rsidRDefault="003D0087" w:rsidP="00097D1B">
      <w:pPr>
        <w:pStyle w:val="32"/>
        <w:ind w:left="680" w:right="463"/>
        <w:rPr>
          <w:sz w:val="26"/>
          <w:szCs w:val="26"/>
        </w:rPr>
      </w:pPr>
      <w:r w:rsidRPr="00097D1B">
        <w:rPr>
          <w:bCs/>
          <w:sz w:val="26"/>
          <w:szCs w:val="26"/>
        </w:rPr>
        <w:lastRenderedPageBreak/>
        <w:t>13. 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097D1B" w:rsidRDefault="003D0087" w:rsidP="003D0087">
      <w:pPr>
        <w:pStyle w:val="32"/>
        <w:ind w:left="399" w:right="520" w:firstLine="570"/>
        <w:rPr>
          <w:b/>
          <w:sz w:val="26"/>
          <w:szCs w:val="26"/>
        </w:rPr>
      </w:pPr>
      <w:r w:rsidRPr="00097D1B">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097D1B" w:rsidRDefault="003D0087" w:rsidP="003D0087">
      <w:pPr>
        <w:pStyle w:val="32"/>
        <w:ind w:left="680" w:right="463"/>
        <w:rPr>
          <w:sz w:val="26"/>
          <w:szCs w:val="26"/>
        </w:rPr>
      </w:pPr>
      <w:r w:rsidRPr="00097D1B">
        <w:rPr>
          <w:bCs/>
          <w:sz w:val="26"/>
          <w:szCs w:val="26"/>
        </w:rPr>
        <w:t xml:space="preserve">1. 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097D1B">
        <w:rPr>
          <w:bCs/>
          <w:sz w:val="26"/>
          <w:szCs w:val="26"/>
        </w:rPr>
        <w:t>водоохранных</w:t>
      </w:r>
      <w:proofErr w:type="spellEnd"/>
      <w:r w:rsidRPr="00097D1B">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097D1B">
        <w:rPr>
          <w:bCs/>
          <w:sz w:val="26"/>
          <w:szCs w:val="26"/>
        </w:rPr>
        <w:t>госсанэпиднадзора</w:t>
      </w:r>
      <w:proofErr w:type="spellEnd"/>
      <w:r w:rsidRPr="00097D1B">
        <w:rPr>
          <w:bCs/>
          <w:sz w:val="26"/>
          <w:szCs w:val="26"/>
        </w:rPr>
        <w:t>.</w:t>
      </w:r>
    </w:p>
    <w:p w:rsidR="003D0087" w:rsidRPr="00097D1B" w:rsidRDefault="003D0087" w:rsidP="003D0087">
      <w:pPr>
        <w:pStyle w:val="32"/>
        <w:ind w:left="680" w:right="463"/>
        <w:rPr>
          <w:sz w:val="26"/>
          <w:szCs w:val="26"/>
        </w:rPr>
      </w:pPr>
      <w:r w:rsidRPr="00097D1B">
        <w:rPr>
          <w:bCs/>
          <w:sz w:val="26"/>
          <w:szCs w:val="26"/>
        </w:rPr>
        <w:t>2. 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097D1B" w:rsidRDefault="003D0087" w:rsidP="003D0087">
      <w:pPr>
        <w:pStyle w:val="32"/>
        <w:ind w:left="680" w:right="463"/>
        <w:rPr>
          <w:sz w:val="26"/>
          <w:szCs w:val="26"/>
        </w:rPr>
      </w:pPr>
      <w:r w:rsidRPr="00097D1B">
        <w:rPr>
          <w:bCs/>
          <w:sz w:val="26"/>
          <w:szCs w:val="26"/>
        </w:rPr>
        <w:t>3. 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097D1B" w:rsidRDefault="003D0087" w:rsidP="003D0087">
      <w:pPr>
        <w:pStyle w:val="32"/>
        <w:ind w:left="680" w:right="463"/>
        <w:rPr>
          <w:sz w:val="26"/>
          <w:szCs w:val="26"/>
        </w:rPr>
      </w:pPr>
      <w:r w:rsidRPr="00097D1B">
        <w:rPr>
          <w:bCs/>
          <w:sz w:val="26"/>
          <w:szCs w:val="26"/>
        </w:rPr>
        <w:t xml:space="preserve">4. 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097D1B">
        <w:rPr>
          <w:bCs/>
          <w:sz w:val="26"/>
          <w:szCs w:val="26"/>
        </w:rPr>
        <w:t>госсанэпиднадзора</w:t>
      </w:r>
      <w:proofErr w:type="spellEnd"/>
      <w:r w:rsidRPr="00097D1B">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097D1B" w:rsidRDefault="003D0087" w:rsidP="00097D1B">
      <w:pPr>
        <w:pStyle w:val="32"/>
        <w:ind w:left="680" w:right="463"/>
        <w:rPr>
          <w:sz w:val="26"/>
          <w:szCs w:val="26"/>
        </w:rPr>
      </w:pPr>
      <w:r w:rsidRPr="00097D1B">
        <w:rPr>
          <w:bCs/>
          <w:sz w:val="26"/>
          <w:szCs w:val="26"/>
        </w:rPr>
        <w:t xml:space="preserve">5. В границах 3-го пояса зоны санитарной охраны использование химических методов борьбы с </w:t>
      </w:r>
      <w:proofErr w:type="spellStart"/>
      <w:r w:rsidRPr="00097D1B">
        <w:rPr>
          <w:bCs/>
          <w:sz w:val="26"/>
          <w:szCs w:val="26"/>
        </w:rPr>
        <w:t>эвтофикацией</w:t>
      </w:r>
      <w:proofErr w:type="spellEnd"/>
      <w:r w:rsidRPr="00097D1B">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097D1B" w:rsidRDefault="003D0087" w:rsidP="00097D1B">
      <w:pPr>
        <w:tabs>
          <w:tab w:val="left" w:pos="9781"/>
        </w:tabs>
        <w:ind w:right="-82" w:firstLine="720"/>
        <w:rPr>
          <w:b/>
          <w:bCs/>
          <w:color w:val="000000"/>
          <w:sz w:val="26"/>
          <w:szCs w:val="26"/>
          <w:u w:val="single"/>
        </w:rPr>
      </w:pPr>
      <w:r w:rsidRPr="00097D1B">
        <w:rPr>
          <w:b/>
          <w:bCs/>
          <w:color w:val="000000"/>
          <w:sz w:val="26"/>
          <w:szCs w:val="26"/>
          <w:u w:val="single"/>
        </w:rPr>
        <w:t>Охранные зоны объ</w:t>
      </w:r>
      <w:r w:rsidR="00097D1B">
        <w:rPr>
          <w:b/>
          <w:bCs/>
          <w:color w:val="000000"/>
          <w:sz w:val="26"/>
          <w:szCs w:val="26"/>
          <w:u w:val="single"/>
        </w:rPr>
        <w:t xml:space="preserve">ектов </w:t>
      </w:r>
      <w:proofErr w:type="spellStart"/>
      <w:r w:rsidR="00097D1B">
        <w:rPr>
          <w:b/>
          <w:bCs/>
          <w:color w:val="000000"/>
          <w:sz w:val="26"/>
          <w:szCs w:val="26"/>
          <w:u w:val="single"/>
        </w:rPr>
        <w:t>электросетевого</w:t>
      </w:r>
      <w:proofErr w:type="spellEnd"/>
      <w:r w:rsidR="00097D1B">
        <w:rPr>
          <w:b/>
          <w:bCs/>
          <w:color w:val="000000"/>
          <w:sz w:val="26"/>
          <w:szCs w:val="26"/>
          <w:u w:val="single"/>
        </w:rPr>
        <w:t xml:space="preserve"> хозяйства</w:t>
      </w:r>
    </w:p>
    <w:p w:rsidR="003D0087" w:rsidRPr="00097D1B" w:rsidRDefault="003D0087" w:rsidP="003D0087">
      <w:pPr>
        <w:rPr>
          <w:sz w:val="26"/>
          <w:szCs w:val="26"/>
        </w:rPr>
      </w:pPr>
      <w:r w:rsidRPr="00097D1B">
        <w:rPr>
          <w:b/>
          <w:sz w:val="26"/>
          <w:szCs w:val="26"/>
        </w:rPr>
        <w:t>1.</w:t>
      </w:r>
      <w:r w:rsidRPr="00097D1B">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097D1B">
        <w:rPr>
          <w:sz w:val="26"/>
          <w:szCs w:val="26"/>
        </w:rPr>
        <w:t>электросетевого</w:t>
      </w:r>
      <w:proofErr w:type="spellEnd"/>
      <w:r w:rsidRPr="00097D1B">
        <w:rPr>
          <w:sz w:val="26"/>
          <w:szCs w:val="2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097D1B" w:rsidRDefault="003D0087" w:rsidP="003D0087">
      <w:pPr>
        <w:rPr>
          <w:sz w:val="26"/>
          <w:szCs w:val="26"/>
        </w:rPr>
      </w:pPr>
      <w:r w:rsidRPr="00097D1B">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097D1B" w:rsidRDefault="003D0087" w:rsidP="003D0087">
      <w:pPr>
        <w:rPr>
          <w:sz w:val="26"/>
          <w:szCs w:val="26"/>
        </w:rPr>
      </w:pPr>
      <w:r w:rsidRPr="00097D1B">
        <w:rPr>
          <w:sz w:val="26"/>
          <w:szCs w:val="26"/>
        </w:rPr>
        <w:t xml:space="preserve">б) размещать любые объекты и предметы (материалы) в </w:t>
      </w:r>
      <w:proofErr w:type="gramStart"/>
      <w:r w:rsidRPr="00097D1B">
        <w:rPr>
          <w:sz w:val="26"/>
          <w:szCs w:val="26"/>
        </w:rPr>
        <w:t>пределах</w:t>
      </w:r>
      <w:proofErr w:type="gramEnd"/>
      <w:r w:rsidRPr="00097D1B">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097D1B">
        <w:rPr>
          <w:sz w:val="26"/>
          <w:szCs w:val="26"/>
        </w:rPr>
        <w:t>электросетевого</w:t>
      </w:r>
      <w:proofErr w:type="spellEnd"/>
      <w:r w:rsidRPr="00097D1B">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097D1B">
        <w:rPr>
          <w:sz w:val="26"/>
          <w:szCs w:val="26"/>
        </w:rPr>
        <w:t>электросетевого</w:t>
      </w:r>
      <w:proofErr w:type="spellEnd"/>
      <w:r w:rsidRPr="00097D1B">
        <w:rPr>
          <w:sz w:val="26"/>
          <w:szCs w:val="26"/>
        </w:rPr>
        <w:t xml:space="preserve"> хозяйства, без создания необходимых для такого доступа проходов и подъездов;</w:t>
      </w:r>
    </w:p>
    <w:p w:rsidR="003D0087" w:rsidRPr="00097D1B" w:rsidRDefault="003D0087" w:rsidP="003D0087">
      <w:pPr>
        <w:rPr>
          <w:sz w:val="26"/>
          <w:szCs w:val="26"/>
        </w:rPr>
      </w:pPr>
      <w:proofErr w:type="gramStart"/>
      <w:r w:rsidRPr="00097D1B">
        <w:rPr>
          <w:sz w:val="26"/>
          <w:szCs w:val="26"/>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97D1B">
        <w:rPr>
          <w:sz w:val="26"/>
          <w:szCs w:val="26"/>
        </w:rPr>
        <w:t xml:space="preserve"> линий электропередачи;</w:t>
      </w:r>
    </w:p>
    <w:p w:rsidR="003D0087" w:rsidRPr="00097D1B" w:rsidRDefault="003D0087" w:rsidP="003D0087">
      <w:pPr>
        <w:rPr>
          <w:sz w:val="26"/>
          <w:szCs w:val="26"/>
        </w:rPr>
      </w:pPr>
      <w:r w:rsidRPr="00097D1B">
        <w:rPr>
          <w:sz w:val="26"/>
          <w:szCs w:val="26"/>
        </w:rPr>
        <w:t>г) размещать свалки;</w:t>
      </w:r>
    </w:p>
    <w:p w:rsidR="003D0087" w:rsidRPr="00097D1B" w:rsidRDefault="003D0087" w:rsidP="003D0087">
      <w:pPr>
        <w:rPr>
          <w:sz w:val="26"/>
          <w:szCs w:val="26"/>
        </w:rPr>
      </w:pPr>
      <w:proofErr w:type="spellStart"/>
      <w:r w:rsidRPr="00097D1B">
        <w:rPr>
          <w:sz w:val="26"/>
          <w:szCs w:val="26"/>
        </w:rPr>
        <w:t>д</w:t>
      </w:r>
      <w:proofErr w:type="spellEnd"/>
      <w:r w:rsidRPr="00097D1B">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097D1B" w:rsidRDefault="003D0087" w:rsidP="003D0087">
      <w:pPr>
        <w:rPr>
          <w:sz w:val="26"/>
          <w:szCs w:val="26"/>
        </w:rPr>
      </w:pPr>
      <w:r w:rsidRPr="00097D1B">
        <w:rPr>
          <w:b/>
          <w:sz w:val="26"/>
          <w:szCs w:val="26"/>
        </w:rPr>
        <w:t>2.</w:t>
      </w:r>
      <w:r w:rsidRPr="00097D1B">
        <w:rPr>
          <w:sz w:val="26"/>
          <w:szCs w:val="26"/>
        </w:rPr>
        <w:t xml:space="preserve"> В охранных зонах, установленных для объектов </w:t>
      </w:r>
      <w:proofErr w:type="spellStart"/>
      <w:r w:rsidRPr="00097D1B">
        <w:rPr>
          <w:sz w:val="26"/>
          <w:szCs w:val="26"/>
        </w:rPr>
        <w:t>электросетевого</w:t>
      </w:r>
      <w:proofErr w:type="spellEnd"/>
      <w:r w:rsidRPr="00097D1B">
        <w:rPr>
          <w:sz w:val="26"/>
          <w:szCs w:val="26"/>
        </w:rPr>
        <w:t xml:space="preserve"> хозяйства напряжением свыше 1000 вольт, помимо действий, предусмотренных пунктом в п. 1 запрещается:</w:t>
      </w:r>
    </w:p>
    <w:p w:rsidR="003D0087" w:rsidRPr="00097D1B" w:rsidRDefault="003D0087" w:rsidP="003D0087">
      <w:pPr>
        <w:rPr>
          <w:sz w:val="26"/>
          <w:szCs w:val="26"/>
        </w:rPr>
      </w:pPr>
      <w:r w:rsidRPr="00097D1B">
        <w:rPr>
          <w:sz w:val="26"/>
          <w:szCs w:val="26"/>
        </w:rPr>
        <w:t>а) складировать или размещать хранилища любых, в том числе горюче-смазочных, материалов;</w:t>
      </w:r>
    </w:p>
    <w:p w:rsidR="003D0087" w:rsidRPr="00097D1B" w:rsidRDefault="003D0087" w:rsidP="003D0087">
      <w:pPr>
        <w:rPr>
          <w:sz w:val="26"/>
          <w:szCs w:val="26"/>
        </w:rPr>
      </w:pPr>
      <w:r w:rsidRPr="00097D1B">
        <w:rPr>
          <w:sz w:val="26"/>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097D1B" w:rsidRDefault="003D0087" w:rsidP="003D0087">
      <w:pPr>
        <w:rPr>
          <w:sz w:val="26"/>
          <w:szCs w:val="26"/>
        </w:rPr>
      </w:pPr>
      <w:r w:rsidRPr="00097D1B">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097D1B" w:rsidRDefault="003D0087" w:rsidP="003D0087">
      <w:pPr>
        <w:rPr>
          <w:sz w:val="26"/>
          <w:szCs w:val="26"/>
        </w:rPr>
      </w:pPr>
      <w:r w:rsidRPr="00097D1B">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097D1B" w:rsidRDefault="003D0087" w:rsidP="003D0087">
      <w:pPr>
        <w:rPr>
          <w:sz w:val="26"/>
          <w:szCs w:val="26"/>
        </w:rPr>
      </w:pPr>
      <w:proofErr w:type="spellStart"/>
      <w:r w:rsidRPr="00097D1B">
        <w:rPr>
          <w:sz w:val="26"/>
          <w:szCs w:val="26"/>
        </w:rPr>
        <w:t>д</w:t>
      </w:r>
      <w:proofErr w:type="spellEnd"/>
      <w:r w:rsidRPr="00097D1B">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097D1B" w:rsidRDefault="003D0087" w:rsidP="003D0087">
      <w:pPr>
        <w:rPr>
          <w:sz w:val="26"/>
          <w:szCs w:val="26"/>
        </w:rPr>
      </w:pPr>
      <w:r w:rsidRPr="00097D1B">
        <w:rPr>
          <w:b/>
          <w:sz w:val="26"/>
          <w:szCs w:val="26"/>
        </w:rPr>
        <w:t>3.</w:t>
      </w:r>
      <w:r w:rsidRPr="00097D1B">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097D1B" w:rsidRDefault="003D0087" w:rsidP="003D0087">
      <w:pPr>
        <w:rPr>
          <w:sz w:val="26"/>
          <w:szCs w:val="26"/>
        </w:rPr>
      </w:pPr>
      <w:r w:rsidRPr="00097D1B">
        <w:rPr>
          <w:sz w:val="26"/>
          <w:szCs w:val="26"/>
        </w:rPr>
        <w:t>а) строительство, капитальный ремонт, реконструкция или снос зданий и сооружений;</w:t>
      </w:r>
    </w:p>
    <w:p w:rsidR="003D0087" w:rsidRPr="00097D1B" w:rsidRDefault="003D0087" w:rsidP="003D0087">
      <w:pPr>
        <w:rPr>
          <w:sz w:val="26"/>
          <w:szCs w:val="26"/>
        </w:rPr>
      </w:pPr>
      <w:r w:rsidRPr="00097D1B">
        <w:rPr>
          <w:sz w:val="26"/>
          <w:szCs w:val="26"/>
        </w:rPr>
        <w:t>б) горные, взрывные, мелиоративные работы, в том числе связанные с временным затоплением земель;</w:t>
      </w:r>
    </w:p>
    <w:p w:rsidR="003D0087" w:rsidRPr="00097D1B" w:rsidRDefault="003D0087" w:rsidP="003D0087">
      <w:pPr>
        <w:rPr>
          <w:sz w:val="26"/>
          <w:szCs w:val="26"/>
        </w:rPr>
      </w:pPr>
      <w:r w:rsidRPr="00097D1B">
        <w:rPr>
          <w:sz w:val="26"/>
          <w:szCs w:val="26"/>
        </w:rPr>
        <w:t>в) посадка и вырубка деревьев и кустарников;</w:t>
      </w:r>
    </w:p>
    <w:p w:rsidR="003D0087" w:rsidRPr="00097D1B" w:rsidRDefault="003D0087" w:rsidP="003D0087">
      <w:pPr>
        <w:rPr>
          <w:sz w:val="26"/>
          <w:szCs w:val="26"/>
        </w:rPr>
      </w:pPr>
      <w:r w:rsidRPr="00097D1B">
        <w:rPr>
          <w:sz w:val="26"/>
          <w:szCs w:val="26"/>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97D1B">
          <w:rPr>
            <w:sz w:val="26"/>
            <w:szCs w:val="26"/>
          </w:rPr>
          <w:t>4,5 метра</w:t>
        </w:r>
      </w:smartTag>
      <w:r w:rsidRPr="00097D1B">
        <w:rPr>
          <w:sz w:val="26"/>
          <w:szCs w:val="26"/>
        </w:rPr>
        <w:t xml:space="preserve"> (в охранных зонах воздушных линий электропередачи);</w:t>
      </w:r>
    </w:p>
    <w:p w:rsidR="003D0087" w:rsidRPr="00097D1B" w:rsidRDefault="003D0087" w:rsidP="003D0087">
      <w:pPr>
        <w:rPr>
          <w:sz w:val="26"/>
          <w:szCs w:val="26"/>
        </w:rPr>
      </w:pPr>
      <w:proofErr w:type="spellStart"/>
      <w:r w:rsidRPr="00097D1B">
        <w:rPr>
          <w:sz w:val="26"/>
          <w:szCs w:val="26"/>
        </w:rPr>
        <w:t>д</w:t>
      </w:r>
      <w:proofErr w:type="spellEnd"/>
      <w:r w:rsidRPr="00097D1B">
        <w:rPr>
          <w:sz w:val="26"/>
          <w:szCs w:val="26"/>
        </w:rPr>
        <w:t xml:space="preserve">) земляные работы на глубине более </w:t>
      </w:r>
      <w:smartTag w:uri="urn:schemas-microsoft-com:office:smarttags" w:element="metricconverter">
        <w:smartTagPr>
          <w:attr w:name="ProductID" w:val="0,3 метра"/>
        </w:smartTagPr>
        <w:r w:rsidRPr="00097D1B">
          <w:rPr>
            <w:sz w:val="26"/>
            <w:szCs w:val="26"/>
          </w:rPr>
          <w:t>0,3 метра</w:t>
        </w:r>
      </w:smartTag>
      <w:r w:rsidRPr="00097D1B">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097D1B">
          <w:rPr>
            <w:sz w:val="26"/>
            <w:szCs w:val="26"/>
          </w:rPr>
          <w:t>0,45 метра</w:t>
        </w:r>
      </w:smartTag>
      <w:r w:rsidRPr="00097D1B">
        <w:rPr>
          <w:sz w:val="26"/>
          <w:szCs w:val="26"/>
        </w:rPr>
        <w:t>), а также планировка грунта (в охранных зонах подземных кабельных линий электропередачи);</w:t>
      </w:r>
    </w:p>
    <w:p w:rsidR="003D0087" w:rsidRPr="00097D1B" w:rsidRDefault="003D0087" w:rsidP="003D0087">
      <w:pPr>
        <w:rPr>
          <w:sz w:val="26"/>
          <w:szCs w:val="26"/>
        </w:rPr>
      </w:pPr>
      <w:r w:rsidRPr="00097D1B">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97D1B">
          <w:rPr>
            <w:sz w:val="26"/>
            <w:szCs w:val="26"/>
          </w:rPr>
          <w:t>3 метров</w:t>
        </w:r>
      </w:smartTag>
      <w:r w:rsidRPr="00097D1B">
        <w:rPr>
          <w:sz w:val="26"/>
          <w:szCs w:val="26"/>
        </w:rPr>
        <w:t xml:space="preserve"> (в охранных зонах воздушных линий электропередачи);</w:t>
      </w:r>
    </w:p>
    <w:p w:rsidR="003D0087" w:rsidRPr="00097D1B" w:rsidRDefault="003D0087" w:rsidP="003D0087">
      <w:pPr>
        <w:rPr>
          <w:sz w:val="26"/>
          <w:szCs w:val="26"/>
        </w:rPr>
      </w:pPr>
      <w:r w:rsidRPr="00097D1B">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97D1B">
          <w:rPr>
            <w:sz w:val="26"/>
            <w:szCs w:val="26"/>
          </w:rPr>
          <w:t>4 метров</w:t>
        </w:r>
      </w:smartTag>
      <w:r w:rsidRPr="00097D1B">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097D1B" w:rsidRDefault="003D0087" w:rsidP="003D0087">
      <w:pPr>
        <w:rPr>
          <w:sz w:val="26"/>
          <w:szCs w:val="26"/>
        </w:rPr>
      </w:pPr>
      <w:r w:rsidRPr="00097D1B">
        <w:rPr>
          <w:b/>
          <w:sz w:val="26"/>
          <w:szCs w:val="26"/>
        </w:rPr>
        <w:lastRenderedPageBreak/>
        <w:t>4.</w:t>
      </w:r>
      <w:r w:rsidRPr="00097D1B">
        <w:rPr>
          <w:sz w:val="26"/>
          <w:szCs w:val="26"/>
        </w:rPr>
        <w:t xml:space="preserve"> В охранных зонах, установленных для объектов </w:t>
      </w:r>
      <w:proofErr w:type="spellStart"/>
      <w:r w:rsidRPr="00097D1B">
        <w:rPr>
          <w:sz w:val="26"/>
          <w:szCs w:val="26"/>
        </w:rPr>
        <w:t>электросетевого</w:t>
      </w:r>
      <w:proofErr w:type="spellEnd"/>
      <w:r w:rsidRPr="00097D1B">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097D1B" w:rsidRDefault="003D0087" w:rsidP="003D0087">
      <w:pPr>
        <w:rPr>
          <w:sz w:val="26"/>
          <w:szCs w:val="26"/>
        </w:rPr>
      </w:pPr>
      <w:r w:rsidRPr="00097D1B">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097D1B" w:rsidRDefault="003D0087" w:rsidP="003D0087">
      <w:pPr>
        <w:rPr>
          <w:sz w:val="26"/>
          <w:szCs w:val="26"/>
        </w:rPr>
      </w:pPr>
      <w:r w:rsidRPr="00097D1B">
        <w:rPr>
          <w:sz w:val="26"/>
          <w:szCs w:val="26"/>
        </w:rPr>
        <w:t>б) складировать или размещать хранилища любых, в том числе горюче-смазочных, материалов.</w:t>
      </w:r>
    </w:p>
    <w:p w:rsidR="00097D1B" w:rsidRPr="00097D1B" w:rsidRDefault="00097D1B" w:rsidP="00097D1B">
      <w:pPr>
        <w:shd w:val="clear" w:color="auto" w:fill="FFFFFF"/>
        <w:tabs>
          <w:tab w:val="left" w:pos="9638"/>
          <w:tab w:val="left" w:pos="9781"/>
        </w:tabs>
        <w:spacing w:line="260" w:lineRule="exact"/>
        <w:ind w:right="-82"/>
        <w:jc w:val="center"/>
        <w:rPr>
          <w:b/>
          <w:bCs/>
          <w:color w:val="000000"/>
          <w:spacing w:val="-2"/>
          <w:sz w:val="26"/>
          <w:szCs w:val="26"/>
        </w:rPr>
      </w:pPr>
    </w:p>
    <w:p w:rsidR="00E723CA" w:rsidRDefault="00E723CA" w:rsidP="003D0087">
      <w:pPr>
        <w:shd w:val="clear" w:color="auto" w:fill="FFFFFF"/>
        <w:tabs>
          <w:tab w:val="left" w:pos="9638"/>
          <w:tab w:val="left" w:pos="9781"/>
        </w:tabs>
        <w:spacing w:line="260" w:lineRule="exact"/>
        <w:ind w:right="-82" w:firstLine="360"/>
        <w:jc w:val="center"/>
        <w:rPr>
          <w:b/>
          <w:bCs/>
          <w:color w:val="000000"/>
          <w:spacing w:val="-2"/>
          <w:sz w:val="26"/>
          <w:szCs w:val="26"/>
        </w:rPr>
      </w:pPr>
    </w:p>
    <w:p w:rsidR="003D0087" w:rsidRPr="00097D1B" w:rsidRDefault="003D0087" w:rsidP="003D0087">
      <w:pPr>
        <w:shd w:val="clear" w:color="auto" w:fill="FFFFFF"/>
        <w:tabs>
          <w:tab w:val="left" w:pos="9638"/>
          <w:tab w:val="left" w:pos="9781"/>
        </w:tabs>
        <w:spacing w:line="260" w:lineRule="exact"/>
        <w:ind w:right="-82" w:firstLine="360"/>
        <w:jc w:val="center"/>
        <w:rPr>
          <w:b/>
          <w:bCs/>
          <w:color w:val="000000"/>
          <w:spacing w:val="-2"/>
          <w:sz w:val="26"/>
          <w:szCs w:val="26"/>
        </w:rPr>
      </w:pPr>
      <w:r w:rsidRPr="00097D1B">
        <w:rPr>
          <w:b/>
          <w:bCs/>
          <w:color w:val="000000"/>
          <w:spacing w:val="-2"/>
          <w:sz w:val="26"/>
          <w:szCs w:val="26"/>
        </w:rPr>
        <w:t>ОБЩЕСТВЕННО-ДЕЛОВЫЕ ЗОНЫ</w:t>
      </w:r>
    </w:p>
    <w:p w:rsidR="003D0087" w:rsidRPr="00097D1B" w:rsidRDefault="003D0087" w:rsidP="003D0087">
      <w:pPr>
        <w:shd w:val="clear" w:color="auto" w:fill="FFFFFF"/>
        <w:tabs>
          <w:tab w:val="left" w:pos="9638"/>
          <w:tab w:val="left" w:pos="9781"/>
        </w:tabs>
        <w:spacing w:line="260" w:lineRule="exact"/>
        <w:ind w:right="-82" w:firstLine="360"/>
        <w:rPr>
          <w:b/>
          <w:bCs/>
          <w:color w:val="000000"/>
          <w:spacing w:val="-2"/>
          <w:sz w:val="26"/>
          <w:szCs w:val="26"/>
        </w:rPr>
      </w:pPr>
    </w:p>
    <w:p w:rsidR="003D0087" w:rsidRPr="00097D1B" w:rsidRDefault="003D0087" w:rsidP="003D0087">
      <w:pPr>
        <w:shd w:val="clear" w:color="auto" w:fill="FFFFFF"/>
        <w:tabs>
          <w:tab w:val="left" w:pos="9638"/>
          <w:tab w:val="left" w:pos="9781"/>
        </w:tabs>
        <w:spacing w:line="260" w:lineRule="exact"/>
        <w:ind w:right="-82" w:firstLine="360"/>
        <w:rPr>
          <w:b/>
          <w:sz w:val="26"/>
          <w:szCs w:val="26"/>
        </w:rPr>
      </w:pPr>
      <w:r w:rsidRPr="00097D1B">
        <w:rPr>
          <w:b/>
          <w:bCs/>
          <w:color w:val="000000"/>
          <w:sz w:val="26"/>
          <w:szCs w:val="26"/>
        </w:rPr>
        <w:t>ОД-1 –  зона делового, общественного и коммерческого назначения</w:t>
      </w:r>
    </w:p>
    <w:p w:rsidR="003D0087" w:rsidRPr="00C62DA3" w:rsidRDefault="003D0087" w:rsidP="003D0087">
      <w:pPr>
        <w:shd w:val="clear" w:color="auto" w:fill="FFFFFF"/>
        <w:tabs>
          <w:tab w:val="left" w:pos="3341"/>
          <w:tab w:val="left" w:pos="9638"/>
          <w:tab w:val="left" w:pos="9781"/>
        </w:tabs>
        <w:spacing w:line="274" w:lineRule="exact"/>
        <w:ind w:right="-82" w:firstLine="360"/>
        <w:rPr>
          <w:b/>
          <w:bCs/>
          <w:color w:val="000000"/>
          <w:spacing w:val="7"/>
          <w:u w:val="single"/>
        </w:rPr>
      </w:pPr>
    </w:p>
    <w:tbl>
      <w:tblPr>
        <w:tblW w:w="9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3599"/>
        <w:gridCol w:w="3965"/>
      </w:tblGrid>
      <w:tr w:rsidR="003D0087" w:rsidRPr="00E66152" w:rsidTr="0016006E">
        <w:trPr>
          <w:trHeight w:val="1453"/>
        </w:trPr>
        <w:tc>
          <w:tcPr>
            <w:tcW w:w="2339"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599"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5"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427"/>
        </w:trPr>
        <w:tc>
          <w:tcPr>
            <w:tcW w:w="990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AF00C0" w:rsidRPr="00E66152" w:rsidTr="00AF00C0">
        <w:trPr>
          <w:trHeight w:val="3399"/>
        </w:trPr>
        <w:tc>
          <w:tcPr>
            <w:tcW w:w="2339" w:type="dxa"/>
          </w:tcPr>
          <w:p w:rsidR="00AF00C0" w:rsidRPr="00E66152" w:rsidRDefault="00AF00C0" w:rsidP="0016006E">
            <w:r w:rsidRPr="00E66152">
              <w:t xml:space="preserve">Социальное обслуживание </w:t>
            </w:r>
          </w:p>
          <w:p w:rsidR="00AF00C0" w:rsidRPr="00E66152" w:rsidRDefault="00AF00C0" w:rsidP="0016006E">
            <w:r w:rsidRPr="00E66152">
              <w:t>(код 3.2)</w:t>
            </w:r>
          </w:p>
        </w:tc>
        <w:tc>
          <w:tcPr>
            <w:tcW w:w="3599" w:type="dxa"/>
          </w:tcPr>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Почтовое отделение;</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Телеграфная станция;</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Телефонная станция;</w:t>
            </w:r>
          </w:p>
          <w:p w:rsidR="00AF00C0" w:rsidRPr="00E66152" w:rsidRDefault="00AF00C0" w:rsidP="0016006E">
            <w:pPr>
              <w:shd w:val="clear" w:color="auto" w:fill="FFFFFF"/>
              <w:tabs>
                <w:tab w:val="left" w:pos="0"/>
              </w:tabs>
              <w:spacing w:line="260" w:lineRule="exact"/>
              <w:ind w:right="-82"/>
            </w:pPr>
            <w:r w:rsidRPr="00E66152">
              <w:t>Учреждения социальной защиты;</w:t>
            </w:r>
          </w:p>
          <w:p w:rsidR="00AF00C0" w:rsidRPr="00E66152" w:rsidRDefault="00AF00C0" w:rsidP="0016006E">
            <w:pPr>
              <w:shd w:val="clear" w:color="auto" w:fill="FFFFFF"/>
              <w:tabs>
                <w:tab w:val="left" w:pos="0"/>
              </w:tabs>
              <w:spacing w:line="260" w:lineRule="exact"/>
              <w:ind w:right="-82"/>
              <w:rPr>
                <w:color w:val="000000"/>
                <w:spacing w:val="-1"/>
              </w:rPr>
            </w:pPr>
            <w:r w:rsidRPr="00E66152">
              <w:rPr>
                <w:spacing w:val="-1"/>
              </w:rPr>
              <w:t>Бюро ритуальных услуг</w:t>
            </w:r>
          </w:p>
        </w:tc>
        <w:tc>
          <w:tcPr>
            <w:tcW w:w="3965" w:type="dxa"/>
          </w:tcPr>
          <w:p w:rsidR="00AF00C0" w:rsidRPr="00E66152" w:rsidRDefault="00AF00C0"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AF00C0" w:rsidRPr="00E66152" w:rsidRDefault="00AF00C0" w:rsidP="0016006E">
            <w:pPr>
              <w:autoSpaceDE w:val="0"/>
              <w:autoSpaceDN w:val="0"/>
              <w:adjustRightInd w:val="0"/>
              <w:rPr>
                <w:bCs/>
              </w:rPr>
            </w:pPr>
            <w:r w:rsidRPr="00E66152">
              <w:rPr>
                <w:bCs/>
              </w:rPr>
              <w:t xml:space="preserve">Минимальный размер земельного участка – </w:t>
            </w:r>
            <w:smartTag w:uri="urn:schemas-microsoft-com:office:smarttags" w:element="metricconverter">
              <w:smartTagPr>
                <w:attr w:name="ProductID" w:val="30 м"/>
              </w:smartTagPr>
              <w:r w:rsidRPr="00E66152">
                <w:rPr>
                  <w:bCs/>
                </w:rPr>
                <w:t>30 м</w:t>
              </w:r>
            </w:smartTag>
          </w:p>
          <w:p w:rsidR="00AF00C0" w:rsidRPr="00E66152" w:rsidRDefault="00AF00C0" w:rsidP="0016006E">
            <w:pPr>
              <w:autoSpaceDE w:val="0"/>
              <w:autoSpaceDN w:val="0"/>
              <w:adjustRightInd w:val="0"/>
              <w:rPr>
                <w:bCs/>
              </w:rPr>
            </w:pPr>
            <w:r w:rsidRPr="00E66152">
              <w:rPr>
                <w:bCs/>
              </w:rPr>
              <w:t xml:space="preserve">Минимальная площадь земельного участка – </w:t>
            </w:r>
            <w:smartTag w:uri="urn:schemas-microsoft-com:office:smarttags" w:element="metricconverter">
              <w:smartTagPr>
                <w:attr w:name="ProductID" w:val="900 кв. м"/>
              </w:smartTagPr>
              <w:r w:rsidRPr="00E66152">
                <w:rPr>
                  <w:bCs/>
                </w:rPr>
                <w:t>900 кв. м</w:t>
              </w:r>
            </w:smartTag>
            <w:r w:rsidRPr="00E66152">
              <w:rPr>
                <w:bCs/>
              </w:rPr>
              <w:t>.</w:t>
            </w:r>
          </w:p>
          <w:p w:rsidR="00AF00C0" w:rsidRDefault="00AF00C0" w:rsidP="0016006E">
            <w:pPr>
              <w:autoSpaceDE w:val="0"/>
              <w:autoSpaceDN w:val="0"/>
              <w:adjustRightInd w:val="0"/>
              <w:rPr>
                <w:bCs/>
              </w:rPr>
            </w:pPr>
            <w:r w:rsidRPr="00E66152">
              <w:rPr>
                <w:bCs/>
              </w:rPr>
              <w:t>Максимальная площадь земельного участка - 30000 кв.м.</w:t>
            </w:r>
          </w:p>
          <w:p w:rsidR="00AF00C0" w:rsidRPr="004E2739" w:rsidRDefault="00AF00C0"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AF00C0" w:rsidRPr="00E66152" w:rsidRDefault="00AF00C0" w:rsidP="0016006E">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AF00C0" w:rsidRPr="00E66152" w:rsidRDefault="00AF00C0" w:rsidP="0016006E">
            <w:pPr>
              <w:autoSpaceDE w:val="0"/>
              <w:autoSpaceDN w:val="0"/>
              <w:adjustRightInd w:val="0"/>
              <w:rPr>
                <w:bCs/>
              </w:rPr>
            </w:pPr>
            <w:r w:rsidRPr="00E66152">
              <w:rPr>
                <w:bCs/>
              </w:rPr>
              <w:t xml:space="preserve">Для застроенных земельных </w:t>
            </w:r>
            <w:r w:rsidRPr="00E66152">
              <w:rPr>
                <w:bCs/>
              </w:rPr>
              <w:lastRenderedPageBreak/>
              <w:t>участков при реконструкции объектов допускается размещать объект по сложившейся линии застройки;</w:t>
            </w:r>
          </w:p>
          <w:p w:rsidR="00AF00C0" w:rsidRPr="00E66152" w:rsidRDefault="00AF00C0"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AF00C0" w:rsidRPr="00E66152" w:rsidRDefault="00AF00C0" w:rsidP="0016006E">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AF00C0" w:rsidRPr="00AF00C0" w:rsidRDefault="00AF00C0" w:rsidP="00AF00C0">
            <w:pPr>
              <w:autoSpaceDE w:val="0"/>
              <w:autoSpaceDN w:val="0"/>
              <w:adjustRightInd w:val="0"/>
              <w:rPr>
                <w:b/>
              </w:rPr>
            </w:pPr>
            <w:r w:rsidRPr="00E66152">
              <w:rPr>
                <w:b/>
              </w:rPr>
              <w:t>Максимальный процент застройки в границах земельного участка</w:t>
            </w:r>
            <w:r w:rsidRPr="00E66152">
              <w:t xml:space="preserve"> – 50 %.</w:t>
            </w:r>
          </w:p>
        </w:tc>
      </w:tr>
      <w:tr w:rsidR="00AF00C0" w:rsidRPr="00E66152" w:rsidTr="0016006E">
        <w:trPr>
          <w:trHeight w:val="1358"/>
        </w:trPr>
        <w:tc>
          <w:tcPr>
            <w:tcW w:w="2339" w:type="dxa"/>
          </w:tcPr>
          <w:p w:rsidR="00AF00C0" w:rsidRPr="00E66152" w:rsidRDefault="00AF00C0" w:rsidP="0016006E">
            <w:r w:rsidRPr="00E66152">
              <w:lastRenderedPageBreak/>
              <w:t>Здравоохранение (код 3.4)</w:t>
            </w:r>
          </w:p>
        </w:tc>
        <w:tc>
          <w:tcPr>
            <w:tcW w:w="3599" w:type="dxa"/>
          </w:tcPr>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Аптека;</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Пункт первой медицинской помощи;</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Поликлиника;</w:t>
            </w:r>
          </w:p>
          <w:p w:rsidR="00AF00C0" w:rsidRPr="00E66152" w:rsidRDefault="00AF00C0" w:rsidP="0016006E">
            <w:pPr>
              <w:shd w:val="clear" w:color="auto" w:fill="FFFFFF"/>
              <w:tabs>
                <w:tab w:val="left" w:pos="0"/>
              </w:tabs>
              <w:spacing w:line="260" w:lineRule="exact"/>
              <w:ind w:right="-82"/>
              <w:rPr>
                <w:b/>
                <w:color w:val="000000"/>
                <w:spacing w:val="-1"/>
              </w:rPr>
            </w:pPr>
            <w:r w:rsidRPr="00E66152">
              <w:rPr>
                <w:b/>
                <w:color w:val="000000"/>
                <w:spacing w:val="-1"/>
              </w:rPr>
              <w:t>Фельдшерско-акушерский пункт;</w:t>
            </w:r>
          </w:p>
          <w:p w:rsidR="00AF00C0" w:rsidRPr="00E66152" w:rsidRDefault="00AF00C0" w:rsidP="0016006E">
            <w:pPr>
              <w:shd w:val="clear" w:color="auto" w:fill="FFFFFF"/>
              <w:tabs>
                <w:tab w:val="left" w:pos="0"/>
              </w:tabs>
              <w:spacing w:line="260" w:lineRule="exact"/>
              <w:ind w:right="-82"/>
              <w:rPr>
                <w:color w:val="000000"/>
                <w:spacing w:val="-1"/>
              </w:rPr>
            </w:pPr>
            <w:r w:rsidRPr="00E66152">
              <w:t>Офис врача общей практики</w:t>
            </w:r>
          </w:p>
        </w:tc>
        <w:tc>
          <w:tcPr>
            <w:tcW w:w="3965" w:type="dxa"/>
          </w:tcPr>
          <w:p w:rsidR="00AF00C0" w:rsidRPr="00E66152" w:rsidRDefault="00AF00C0" w:rsidP="0017626D">
            <w:pPr>
              <w:widowControl w:val="0"/>
              <w:autoSpaceDE w:val="0"/>
              <w:autoSpaceDN w:val="0"/>
              <w:adjustRightInd w:val="0"/>
              <w:rPr>
                <w:b/>
              </w:rPr>
            </w:pPr>
            <w:r w:rsidRPr="00E66152">
              <w:rPr>
                <w:b/>
              </w:rPr>
              <w:t>Предельные размеры земельных участков, в том числе их площадь:</w:t>
            </w:r>
          </w:p>
          <w:p w:rsidR="00AF00C0" w:rsidRPr="00E66152" w:rsidRDefault="00AF00C0" w:rsidP="0017626D">
            <w:pPr>
              <w:autoSpaceDE w:val="0"/>
              <w:autoSpaceDN w:val="0"/>
              <w:adjustRightInd w:val="0"/>
              <w:rPr>
                <w:bCs/>
              </w:rPr>
            </w:pPr>
            <w:r w:rsidRPr="00E66152">
              <w:rPr>
                <w:bCs/>
              </w:rPr>
              <w:t>Минимальн</w:t>
            </w:r>
            <w:r>
              <w:rPr>
                <w:bCs/>
              </w:rPr>
              <w:t>ый размер земельного участка – 2</w:t>
            </w:r>
            <w:r w:rsidRPr="00E66152">
              <w:rPr>
                <w:bCs/>
              </w:rPr>
              <w:t>0 м</w:t>
            </w:r>
          </w:p>
          <w:p w:rsidR="00AF00C0" w:rsidRPr="00E66152" w:rsidRDefault="00AF00C0" w:rsidP="0017626D">
            <w:pPr>
              <w:autoSpaceDE w:val="0"/>
              <w:autoSpaceDN w:val="0"/>
              <w:adjustRightInd w:val="0"/>
              <w:rPr>
                <w:bCs/>
              </w:rPr>
            </w:pPr>
            <w:r w:rsidRPr="00E66152">
              <w:rPr>
                <w:bCs/>
              </w:rPr>
              <w:t>Минимальна</w:t>
            </w:r>
            <w:r>
              <w:rPr>
                <w:bCs/>
              </w:rPr>
              <w:t>я площадь земельного участка – 4</w:t>
            </w:r>
            <w:r w:rsidRPr="00E66152">
              <w:rPr>
                <w:bCs/>
              </w:rPr>
              <w:t>00 кв. м.</w:t>
            </w:r>
          </w:p>
          <w:p w:rsidR="00AF00C0" w:rsidRDefault="00AF00C0" w:rsidP="0017626D">
            <w:pPr>
              <w:autoSpaceDE w:val="0"/>
              <w:autoSpaceDN w:val="0"/>
              <w:adjustRightInd w:val="0"/>
              <w:rPr>
                <w:bCs/>
              </w:rPr>
            </w:pPr>
            <w:r w:rsidRPr="00E66152">
              <w:rPr>
                <w:bCs/>
              </w:rPr>
              <w:t>Максимальная площадь земельного участка - 30000 кв.м.</w:t>
            </w:r>
          </w:p>
          <w:p w:rsidR="00AF00C0" w:rsidRPr="004E2739" w:rsidRDefault="00AF00C0" w:rsidP="0017626D">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AF00C0" w:rsidRPr="00E66152" w:rsidRDefault="00AF00C0" w:rsidP="0017626D">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AF00C0" w:rsidRPr="00E66152" w:rsidRDefault="00AF00C0" w:rsidP="0017626D">
            <w:pPr>
              <w:autoSpaceDE w:val="0"/>
              <w:autoSpaceDN w:val="0"/>
              <w:adjustRightInd w:val="0"/>
              <w:rPr>
                <w:bCs/>
              </w:rPr>
            </w:pPr>
            <w:r w:rsidRPr="00E66152">
              <w:rPr>
                <w:bCs/>
              </w:rPr>
              <w:t>Для застроенных земельных участков при реконструкции объектов допускается размещать объект по сложившейся линии застройки;</w:t>
            </w:r>
          </w:p>
          <w:p w:rsidR="00AF00C0" w:rsidRPr="00E66152" w:rsidRDefault="00AF00C0" w:rsidP="0017626D">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AF00C0" w:rsidRPr="00E66152" w:rsidRDefault="00AF00C0" w:rsidP="0017626D">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AF00C0" w:rsidRPr="00E66152" w:rsidRDefault="00AF00C0" w:rsidP="0017626D">
            <w:pPr>
              <w:autoSpaceDE w:val="0"/>
              <w:autoSpaceDN w:val="0"/>
              <w:adjustRightInd w:val="0"/>
              <w:rPr>
                <w:b/>
              </w:rPr>
            </w:pPr>
            <w:r w:rsidRPr="00E66152">
              <w:rPr>
                <w:b/>
              </w:rPr>
              <w:t>Максимальный процент застройки в границах земельного участка</w:t>
            </w:r>
            <w:r w:rsidRPr="00E66152">
              <w:t xml:space="preserve"> – 50 %.</w:t>
            </w:r>
          </w:p>
          <w:p w:rsidR="00AF00C0" w:rsidRPr="00E66152" w:rsidRDefault="00AF00C0" w:rsidP="0017626D">
            <w:pPr>
              <w:shd w:val="clear" w:color="auto" w:fill="FFFFFF"/>
              <w:tabs>
                <w:tab w:val="left" w:pos="0"/>
              </w:tabs>
              <w:spacing w:line="260" w:lineRule="exact"/>
              <w:ind w:right="-82"/>
              <w:jc w:val="center"/>
              <w:rPr>
                <w:color w:val="000000"/>
                <w:spacing w:val="-1"/>
              </w:rPr>
            </w:pPr>
          </w:p>
        </w:tc>
      </w:tr>
      <w:tr w:rsidR="00AF00C0" w:rsidRPr="00E66152" w:rsidTr="0016006E">
        <w:trPr>
          <w:trHeight w:val="1417"/>
        </w:trPr>
        <w:tc>
          <w:tcPr>
            <w:tcW w:w="2339" w:type="dxa"/>
          </w:tcPr>
          <w:p w:rsidR="00AF00C0" w:rsidRPr="00E66152" w:rsidRDefault="00AF00C0" w:rsidP="0016006E">
            <w:r w:rsidRPr="00E66152">
              <w:lastRenderedPageBreak/>
              <w:t>Культурное развитие (код 3.6)</w:t>
            </w:r>
          </w:p>
        </w:tc>
        <w:tc>
          <w:tcPr>
            <w:tcW w:w="3599" w:type="dxa"/>
          </w:tcPr>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Библиотека;</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Кинотеатр;</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Музей;</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Выставочный зал;</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Театр;</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Концертный зал;</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Театр-студия;</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Клуб;</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Дом культуры;</w:t>
            </w:r>
          </w:p>
          <w:p w:rsidR="00AF00C0" w:rsidRPr="00E66152" w:rsidRDefault="00AF00C0" w:rsidP="0016006E">
            <w:pPr>
              <w:shd w:val="clear" w:color="auto" w:fill="FFFFFF"/>
              <w:tabs>
                <w:tab w:val="left" w:pos="0"/>
              </w:tabs>
              <w:spacing w:line="260" w:lineRule="exact"/>
              <w:ind w:right="-82"/>
              <w:rPr>
                <w:b/>
                <w:color w:val="000000"/>
                <w:spacing w:val="-1"/>
              </w:rPr>
            </w:pPr>
            <w:r w:rsidRPr="00E66152">
              <w:rPr>
                <w:color w:val="000000"/>
                <w:spacing w:val="-1"/>
              </w:rPr>
              <w:t>Компьютерный центр</w:t>
            </w:r>
          </w:p>
        </w:tc>
        <w:tc>
          <w:tcPr>
            <w:tcW w:w="3965" w:type="dxa"/>
            <w:vMerge w:val="restart"/>
          </w:tcPr>
          <w:p w:rsidR="00AF00C0" w:rsidRPr="00E66152" w:rsidRDefault="00AF00C0" w:rsidP="0017626D">
            <w:pPr>
              <w:widowControl w:val="0"/>
              <w:autoSpaceDE w:val="0"/>
              <w:autoSpaceDN w:val="0"/>
              <w:adjustRightInd w:val="0"/>
              <w:rPr>
                <w:b/>
              </w:rPr>
            </w:pPr>
            <w:r w:rsidRPr="00E66152">
              <w:rPr>
                <w:b/>
              </w:rPr>
              <w:t>Предельные размеры земельных участков, в том числе их площадь:</w:t>
            </w:r>
          </w:p>
          <w:p w:rsidR="00AF00C0" w:rsidRPr="00E66152" w:rsidRDefault="00AF00C0" w:rsidP="0017626D">
            <w:pPr>
              <w:autoSpaceDE w:val="0"/>
              <w:autoSpaceDN w:val="0"/>
              <w:adjustRightInd w:val="0"/>
              <w:rPr>
                <w:bCs/>
              </w:rPr>
            </w:pPr>
            <w:r w:rsidRPr="00E66152">
              <w:rPr>
                <w:bCs/>
              </w:rPr>
              <w:t xml:space="preserve">Минимальный размер земельного участка – </w:t>
            </w:r>
            <w:smartTag w:uri="urn:schemas-microsoft-com:office:smarttags" w:element="metricconverter">
              <w:smartTagPr>
                <w:attr w:name="ProductID" w:val="30 м"/>
              </w:smartTagPr>
              <w:r w:rsidRPr="00E66152">
                <w:rPr>
                  <w:bCs/>
                </w:rPr>
                <w:t>30 м</w:t>
              </w:r>
            </w:smartTag>
          </w:p>
          <w:p w:rsidR="00AF00C0" w:rsidRPr="00E66152" w:rsidRDefault="00AF00C0" w:rsidP="0017626D">
            <w:pPr>
              <w:autoSpaceDE w:val="0"/>
              <w:autoSpaceDN w:val="0"/>
              <w:adjustRightInd w:val="0"/>
              <w:rPr>
                <w:bCs/>
              </w:rPr>
            </w:pPr>
            <w:r w:rsidRPr="00E66152">
              <w:rPr>
                <w:bCs/>
              </w:rPr>
              <w:t xml:space="preserve">Минимальная площадь земельного участка – </w:t>
            </w:r>
            <w:smartTag w:uri="urn:schemas-microsoft-com:office:smarttags" w:element="metricconverter">
              <w:smartTagPr>
                <w:attr w:name="ProductID" w:val="900 кв. м"/>
              </w:smartTagPr>
              <w:r w:rsidRPr="00E66152">
                <w:rPr>
                  <w:bCs/>
                </w:rPr>
                <w:t>900 кв. м</w:t>
              </w:r>
            </w:smartTag>
            <w:r w:rsidRPr="00E66152">
              <w:rPr>
                <w:bCs/>
              </w:rPr>
              <w:t>.</w:t>
            </w:r>
          </w:p>
          <w:p w:rsidR="00AF00C0" w:rsidRDefault="00AF00C0" w:rsidP="0017626D">
            <w:pPr>
              <w:autoSpaceDE w:val="0"/>
              <w:autoSpaceDN w:val="0"/>
              <w:adjustRightInd w:val="0"/>
              <w:rPr>
                <w:bCs/>
              </w:rPr>
            </w:pPr>
            <w:r w:rsidRPr="00E66152">
              <w:rPr>
                <w:bCs/>
              </w:rPr>
              <w:t>Максимальная площадь земельного участка - 30000 кв.м.</w:t>
            </w:r>
          </w:p>
          <w:p w:rsidR="00AF00C0" w:rsidRPr="004E2739" w:rsidRDefault="00AF00C0" w:rsidP="0017626D">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AF00C0" w:rsidRPr="00E66152" w:rsidRDefault="00AF00C0" w:rsidP="0017626D">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AF00C0" w:rsidRPr="00E66152" w:rsidRDefault="00AF00C0" w:rsidP="0017626D">
            <w:pPr>
              <w:autoSpaceDE w:val="0"/>
              <w:autoSpaceDN w:val="0"/>
              <w:adjustRightInd w:val="0"/>
              <w:rPr>
                <w:bCs/>
              </w:rPr>
            </w:pPr>
            <w:r w:rsidRPr="00E66152">
              <w:rPr>
                <w:bCs/>
              </w:rPr>
              <w:t>Для застроенных земельных участков при реконструкции объектов допускается размещать объект по сложившейся линии застройки;</w:t>
            </w:r>
          </w:p>
          <w:p w:rsidR="00AF00C0" w:rsidRPr="00E66152" w:rsidRDefault="00AF00C0" w:rsidP="0017626D">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AF00C0" w:rsidRPr="00E66152" w:rsidRDefault="00AF00C0" w:rsidP="0017626D">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AF00C0" w:rsidRPr="00AF00C0" w:rsidRDefault="00AF00C0" w:rsidP="0017626D">
            <w:pPr>
              <w:autoSpaceDE w:val="0"/>
              <w:autoSpaceDN w:val="0"/>
              <w:adjustRightInd w:val="0"/>
              <w:rPr>
                <w:b/>
              </w:rPr>
            </w:pPr>
            <w:r w:rsidRPr="00E66152">
              <w:rPr>
                <w:b/>
              </w:rPr>
              <w:t>Максимальный процент застройки в границах земельного участка</w:t>
            </w:r>
            <w:r w:rsidRPr="00E66152">
              <w:t xml:space="preserve"> – 50 %.</w:t>
            </w:r>
          </w:p>
        </w:tc>
      </w:tr>
      <w:tr w:rsidR="00AF00C0" w:rsidRPr="00E66152" w:rsidTr="0016006E">
        <w:trPr>
          <w:trHeight w:val="336"/>
        </w:trPr>
        <w:tc>
          <w:tcPr>
            <w:tcW w:w="2339" w:type="dxa"/>
          </w:tcPr>
          <w:p w:rsidR="00AF00C0" w:rsidRPr="00E66152" w:rsidRDefault="00AF00C0" w:rsidP="0016006E">
            <w:r w:rsidRPr="00E66152">
              <w:t xml:space="preserve">Религиозное использование </w:t>
            </w:r>
          </w:p>
          <w:p w:rsidR="00AF00C0" w:rsidRPr="00E66152" w:rsidRDefault="00AF00C0" w:rsidP="0016006E">
            <w:r w:rsidRPr="00E66152">
              <w:t>(код 3.7)</w:t>
            </w:r>
          </w:p>
          <w:p w:rsidR="00AF00C0" w:rsidRPr="00E66152" w:rsidRDefault="00AF00C0" w:rsidP="0016006E">
            <w:pPr>
              <w:shd w:val="clear" w:color="auto" w:fill="FFFFFF"/>
              <w:tabs>
                <w:tab w:val="left" w:pos="0"/>
              </w:tabs>
              <w:spacing w:line="260" w:lineRule="exact"/>
              <w:ind w:right="-82"/>
              <w:rPr>
                <w:bCs/>
                <w:i/>
                <w:color w:val="000000"/>
                <w:spacing w:val="-1"/>
              </w:rPr>
            </w:pPr>
          </w:p>
        </w:tc>
        <w:tc>
          <w:tcPr>
            <w:tcW w:w="3599" w:type="dxa"/>
          </w:tcPr>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Церковь;</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Собор;</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Храм;</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Часовня;</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Монастырь;</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Молельный дом;</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Дом священнослужителя;</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Скит;</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Воскресная школа;</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Семинария;</w:t>
            </w:r>
          </w:p>
          <w:p w:rsidR="00AF00C0" w:rsidRPr="00E66152" w:rsidRDefault="00AF00C0" w:rsidP="0016006E">
            <w:pPr>
              <w:shd w:val="clear" w:color="auto" w:fill="FFFFFF"/>
              <w:tabs>
                <w:tab w:val="left" w:pos="0"/>
              </w:tabs>
              <w:spacing w:line="260" w:lineRule="exact"/>
              <w:ind w:right="-82"/>
              <w:rPr>
                <w:b/>
                <w:bCs/>
                <w:color w:val="000000"/>
                <w:spacing w:val="-1"/>
              </w:rPr>
            </w:pPr>
            <w:r w:rsidRPr="00E66152">
              <w:rPr>
                <w:color w:val="000000"/>
                <w:spacing w:val="-1"/>
              </w:rPr>
              <w:t>Духовное училище</w:t>
            </w:r>
          </w:p>
        </w:tc>
        <w:tc>
          <w:tcPr>
            <w:tcW w:w="3965" w:type="dxa"/>
            <w:vMerge/>
          </w:tcPr>
          <w:p w:rsidR="00AF00C0" w:rsidRPr="00E66152" w:rsidRDefault="00AF00C0" w:rsidP="0016006E">
            <w:pPr>
              <w:shd w:val="clear" w:color="auto" w:fill="FFFFFF"/>
              <w:tabs>
                <w:tab w:val="left" w:pos="0"/>
              </w:tabs>
              <w:spacing w:line="260" w:lineRule="exact"/>
              <w:ind w:right="-82"/>
              <w:jc w:val="center"/>
              <w:rPr>
                <w:color w:val="000000"/>
                <w:spacing w:val="-1"/>
              </w:rPr>
            </w:pPr>
          </w:p>
        </w:tc>
      </w:tr>
      <w:tr w:rsidR="00AF00C0" w:rsidRPr="00E66152" w:rsidTr="0016006E">
        <w:trPr>
          <w:trHeight w:val="901"/>
        </w:trPr>
        <w:tc>
          <w:tcPr>
            <w:tcW w:w="2339" w:type="dxa"/>
          </w:tcPr>
          <w:p w:rsidR="00AF00C0" w:rsidRPr="00E66152" w:rsidRDefault="00AF00C0" w:rsidP="0016006E">
            <w:r w:rsidRPr="00E66152">
              <w:t>Общественное управление (код 3.8)</w:t>
            </w:r>
          </w:p>
        </w:tc>
        <w:tc>
          <w:tcPr>
            <w:tcW w:w="3599" w:type="dxa"/>
          </w:tcPr>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Здания органов государственной власти, органов местного самоуправления, судов, службы судебных приставов;</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Архив;</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Информационный центр;</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 xml:space="preserve">Многофункциональный центр </w:t>
            </w:r>
          </w:p>
        </w:tc>
        <w:tc>
          <w:tcPr>
            <w:tcW w:w="3965" w:type="dxa"/>
            <w:vMerge/>
          </w:tcPr>
          <w:p w:rsidR="00AF00C0" w:rsidRPr="00E66152" w:rsidRDefault="00AF00C0" w:rsidP="0016006E">
            <w:pPr>
              <w:shd w:val="clear" w:color="auto" w:fill="FFFFFF"/>
              <w:tabs>
                <w:tab w:val="left" w:pos="0"/>
              </w:tabs>
              <w:spacing w:line="260" w:lineRule="exact"/>
              <w:ind w:right="-82"/>
              <w:jc w:val="center"/>
              <w:rPr>
                <w:color w:val="000000"/>
                <w:spacing w:val="-1"/>
              </w:rPr>
            </w:pPr>
          </w:p>
        </w:tc>
      </w:tr>
      <w:tr w:rsidR="00AF00C0" w:rsidRPr="00E66152" w:rsidTr="0016006E">
        <w:trPr>
          <w:trHeight w:val="901"/>
        </w:trPr>
        <w:tc>
          <w:tcPr>
            <w:tcW w:w="2339" w:type="dxa"/>
          </w:tcPr>
          <w:p w:rsidR="00AF00C0" w:rsidRPr="00E66152" w:rsidRDefault="00AF00C0" w:rsidP="0016006E">
            <w:r w:rsidRPr="00E66152">
              <w:t>Спорт (код 5.1)</w:t>
            </w:r>
          </w:p>
        </w:tc>
        <w:tc>
          <w:tcPr>
            <w:tcW w:w="3599" w:type="dxa"/>
          </w:tcPr>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Спортзал;</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Бассейн;</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Спортклуб;</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Спорткомплекс;</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Стадион;</w:t>
            </w:r>
          </w:p>
          <w:p w:rsidR="00AF00C0" w:rsidRPr="00E66152" w:rsidRDefault="00AF00C0" w:rsidP="0016006E">
            <w:pPr>
              <w:shd w:val="clear" w:color="auto" w:fill="FFFFFF"/>
              <w:tabs>
                <w:tab w:val="left" w:pos="0"/>
              </w:tabs>
              <w:spacing w:line="260" w:lineRule="exact"/>
              <w:ind w:right="-82"/>
              <w:rPr>
                <w:color w:val="000000"/>
                <w:spacing w:val="-1"/>
              </w:rPr>
            </w:pPr>
            <w:r w:rsidRPr="00E66152">
              <w:rPr>
                <w:color w:val="000000"/>
                <w:spacing w:val="-1"/>
              </w:rPr>
              <w:t>Физкультурно-оздоровительный комплекс;</w:t>
            </w:r>
          </w:p>
          <w:p w:rsidR="00AF00C0" w:rsidRPr="00E66152" w:rsidRDefault="00AF00C0" w:rsidP="0016006E">
            <w:pPr>
              <w:shd w:val="clear" w:color="auto" w:fill="FFFFFF"/>
              <w:tabs>
                <w:tab w:val="left" w:pos="0"/>
              </w:tabs>
              <w:spacing w:line="260" w:lineRule="exact"/>
              <w:ind w:right="-82"/>
              <w:rPr>
                <w:color w:val="000000"/>
                <w:spacing w:val="-1"/>
              </w:rPr>
            </w:pPr>
            <w:r w:rsidRPr="00E66152">
              <w:t>Многофункциональный культурно-оздоровительный комплекс</w:t>
            </w:r>
          </w:p>
        </w:tc>
        <w:tc>
          <w:tcPr>
            <w:tcW w:w="3965" w:type="dxa"/>
            <w:vMerge/>
          </w:tcPr>
          <w:p w:rsidR="00AF00C0" w:rsidRPr="00E66152" w:rsidRDefault="00AF00C0"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860"/>
        </w:trPr>
        <w:tc>
          <w:tcPr>
            <w:tcW w:w="2339" w:type="dxa"/>
          </w:tcPr>
          <w:p w:rsidR="003D0087" w:rsidRPr="00E66152" w:rsidRDefault="003D0087" w:rsidP="0016006E">
            <w:r w:rsidRPr="00E66152">
              <w:t>Деловое управление (код 4.1)</w:t>
            </w:r>
          </w:p>
        </w:tc>
        <w:tc>
          <w:tcPr>
            <w:tcW w:w="3599" w:type="dxa"/>
          </w:tcPr>
          <w:p w:rsidR="003D0087" w:rsidRPr="00E66152" w:rsidRDefault="003D0087" w:rsidP="0016006E">
            <w:pPr>
              <w:shd w:val="clear" w:color="auto" w:fill="FFFFFF"/>
              <w:tabs>
                <w:tab w:val="left" w:pos="0"/>
              </w:tabs>
              <w:spacing w:line="260" w:lineRule="exact"/>
              <w:ind w:right="-82"/>
              <w:rPr>
                <w:color w:val="000000"/>
              </w:rPr>
            </w:pPr>
            <w:r w:rsidRPr="00E66152">
              <w:rPr>
                <w:color w:val="000000"/>
              </w:rPr>
              <w:t>Офисы, конторы различных организаций, фирм, компаний;</w:t>
            </w:r>
          </w:p>
          <w:p w:rsidR="003D0087" w:rsidRPr="00E66152" w:rsidRDefault="003D0087" w:rsidP="0016006E">
            <w:pPr>
              <w:shd w:val="clear" w:color="auto" w:fill="FFFFFF"/>
              <w:tabs>
                <w:tab w:val="left" w:pos="0"/>
              </w:tabs>
              <w:spacing w:line="260" w:lineRule="exact"/>
              <w:ind w:right="-82"/>
              <w:rPr>
                <w:color w:val="000000"/>
              </w:rPr>
            </w:pPr>
            <w:r w:rsidRPr="00E66152">
              <w:rPr>
                <w:color w:val="000000"/>
              </w:rPr>
              <w:t xml:space="preserve">Издательства и редакционные офисы; </w:t>
            </w:r>
          </w:p>
          <w:p w:rsidR="003D0087" w:rsidRPr="00E66152" w:rsidRDefault="003D0087" w:rsidP="0016006E">
            <w:pPr>
              <w:shd w:val="clear" w:color="auto" w:fill="FFFFFF"/>
              <w:tabs>
                <w:tab w:val="left" w:pos="0"/>
              </w:tabs>
              <w:spacing w:line="260" w:lineRule="exact"/>
              <w:ind w:right="-82"/>
              <w:rPr>
                <w:color w:val="000000"/>
              </w:rPr>
            </w:pPr>
            <w:r w:rsidRPr="00E66152">
              <w:rPr>
                <w:color w:val="000000"/>
              </w:rPr>
              <w:t>Нотариальная контора;</w:t>
            </w:r>
          </w:p>
          <w:p w:rsidR="003D0087" w:rsidRPr="00E66152" w:rsidRDefault="003D0087" w:rsidP="0016006E">
            <w:pPr>
              <w:shd w:val="clear" w:color="auto" w:fill="FFFFFF"/>
              <w:tabs>
                <w:tab w:val="left" w:pos="0"/>
              </w:tabs>
              <w:spacing w:line="260" w:lineRule="exact"/>
              <w:ind w:right="-82"/>
              <w:rPr>
                <w:color w:val="000000"/>
              </w:rPr>
            </w:pPr>
            <w:r w:rsidRPr="00E66152">
              <w:rPr>
                <w:color w:val="000000"/>
              </w:rPr>
              <w:t>Рекламное агентство</w:t>
            </w:r>
          </w:p>
        </w:tc>
        <w:tc>
          <w:tcPr>
            <w:tcW w:w="3965" w:type="dxa"/>
            <w:vMerge w:val="restart"/>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Для объектов общественного питания:</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3 метра"/>
              </w:smartTagPr>
              <w:r w:rsidRPr="00E66152">
                <w:t>23 метра</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 м.,</w:t>
            </w:r>
          </w:p>
          <w:p w:rsidR="003D0087" w:rsidRPr="00E66152" w:rsidRDefault="003D0087" w:rsidP="0016006E">
            <w:pPr>
              <w:autoSpaceDE w:val="0"/>
              <w:autoSpaceDN w:val="0"/>
              <w:adjustRightInd w:val="0"/>
            </w:pPr>
            <w:r w:rsidRPr="00E66152">
              <w:t xml:space="preserve">максимальная площадь земельного участка – </w:t>
            </w:r>
            <w:smartTag w:uri="urn:schemas-microsoft-com:office:smarttags" w:element="metricconverter">
              <w:smartTagPr>
                <w:attr w:name="ProductID" w:val="3000 кв. м"/>
              </w:smartTagPr>
              <w:r w:rsidRPr="00E66152">
                <w:t>3000 кв. м</w:t>
              </w:r>
            </w:smartTag>
            <w:r w:rsidRPr="00E66152">
              <w:t>.;</w:t>
            </w:r>
          </w:p>
          <w:p w:rsidR="003D0087" w:rsidRPr="00E66152" w:rsidRDefault="003D0087" w:rsidP="0016006E">
            <w:pPr>
              <w:autoSpaceDE w:val="0"/>
              <w:autoSpaceDN w:val="0"/>
              <w:adjustRightInd w:val="0"/>
            </w:pPr>
            <w:r w:rsidRPr="00E66152">
              <w:t>Для магазинов и торговых центров:</w:t>
            </w:r>
          </w:p>
          <w:p w:rsidR="003D0087" w:rsidRPr="00E66152" w:rsidRDefault="003D0087" w:rsidP="0016006E">
            <w:pPr>
              <w:autoSpaceDE w:val="0"/>
              <w:autoSpaceDN w:val="0"/>
              <w:adjustRightInd w:val="0"/>
            </w:pPr>
            <w:r w:rsidRPr="00E66152">
              <w:t xml:space="preserve">Минимальный размер земельного </w:t>
            </w:r>
            <w:r w:rsidRPr="00E66152">
              <w:lastRenderedPageBreak/>
              <w:t xml:space="preserve">участка – </w:t>
            </w:r>
            <w:smartTag w:uri="urn:schemas-microsoft-com:office:smarttags" w:element="metricconverter">
              <w:smartTagPr>
                <w:attr w:name="ProductID" w:val="23 метра"/>
              </w:smartTagPr>
              <w:r w:rsidRPr="00E66152">
                <w:t>23 метра</w:t>
              </w:r>
            </w:smartTag>
            <w:r w:rsidRPr="00E66152">
              <w:t>.</w:t>
            </w:r>
          </w:p>
          <w:p w:rsidR="003D0087" w:rsidRPr="00E66152" w:rsidRDefault="003D0087" w:rsidP="0016006E">
            <w:pPr>
              <w:autoSpaceDE w:val="0"/>
              <w:autoSpaceDN w:val="0"/>
              <w:adjustRightInd w:val="0"/>
            </w:pPr>
            <w:r w:rsidRPr="00E66152">
              <w:t xml:space="preserve">- минимальная площадь земельного участка – </w:t>
            </w:r>
            <w:smartTag w:uri="urn:schemas-microsoft-com:office:smarttags" w:element="metricconverter">
              <w:smartTagPr>
                <w:attr w:name="ProductID" w:val="500 кв. м"/>
              </w:smartTagPr>
              <w:r w:rsidRPr="00E66152">
                <w:t>500 кв. м</w:t>
              </w:r>
            </w:smartTag>
            <w:r w:rsidRPr="00E66152">
              <w:t>,</w:t>
            </w:r>
          </w:p>
          <w:p w:rsidR="003D0087" w:rsidRPr="00E66152" w:rsidRDefault="003D0087" w:rsidP="0016006E">
            <w:pPr>
              <w:autoSpaceDE w:val="0"/>
              <w:autoSpaceDN w:val="0"/>
              <w:adjustRightInd w:val="0"/>
            </w:pPr>
            <w:r w:rsidRPr="00E66152">
              <w:t xml:space="preserve">- максимальная площадь земельного участка – </w:t>
            </w:r>
            <w:smartTag w:uri="urn:schemas-microsoft-com:office:smarttags" w:element="metricconverter">
              <w:smartTagPr>
                <w:attr w:name="ProductID" w:val="2500 кв. м"/>
              </w:smartTagPr>
              <w:r w:rsidRPr="00E66152">
                <w:t>2500 кв. м</w:t>
              </w:r>
            </w:smartTag>
            <w:r w:rsidRPr="00E66152">
              <w:t>.</w:t>
            </w:r>
          </w:p>
          <w:p w:rsidR="003D0087" w:rsidRPr="00E66152" w:rsidRDefault="003D0087" w:rsidP="0016006E">
            <w:pPr>
              <w:autoSpaceDE w:val="0"/>
              <w:autoSpaceDN w:val="0"/>
              <w:adjustRightInd w:val="0"/>
            </w:pPr>
            <w:r w:rsidRPr="00E66152">
              <w:t>Для иных объектов:</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3 метра"/>
              </w:smartTagPr>
              <w:r w:rsidRPr="00E66152">
                <w:t>23 метра</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 м.</w:t>
            </w:r>
          </w:p>
          <w:p w:rsidR="003D0087" w:rsidRDefault="003D0087" w:rsidP="0016006E">
            <w:pPr>
              <w:autoSpaceDE w:val="0"/>
              <w:autoSpaceDN w:val="0"/>
              <w:adjustRightInd w:val="0"/>
            </w:pPr>
            <w:r w:rsidRPr="00E66152">
              <w:t xml:space="preserve">максимальная площадь земельного участка - </w:t>
            </w:r>
            <w:smartTag w:uri="urn:schemas-microsoft-com:office:smarttags" w:element="metricconverter">
              <w:smartTagPr>
                <w:attr w:name="ProductID" w:val="1000 кв. м"/>
              </w:smartTagPr>
              <w:r w:rsidRPr="00E66152">
                <w:t>1000 кв. м</w:t>
              </w:r>
            </w:smartTag>
            <w:r w:rsidRPr="00E66152">
              <w:t>.</w:t>
            </w:r>
          </w:p>
          <w:p w:rsidR="004E2739" w:rsidRPr="00E66152" w:rsidRDefault="004E2739"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3.</w:t>
            </w:r>
          </w:p>
          <w:p w:rsidR="003D0087" w:rsidRPr="00E66152" w:rsidRDefault="003D0087" w:rsidP="0016006E">
            <w:pPr>
              <w:shd w:val="clear" w:color="auto" w:fill="FFFFFF"/>
              <w:tabs>
                <w:tab w:val="left" w:pos="0"/>
              </w:tabs>
              <w:spacing w:line="260" w:lineRule="exact"/>
              <w:ind w:right="-82"/>
              <w:rPr>
                <w:color w:val="000000"/>
              </w:rPr>
            </w:pPr>
            <w:r w:rsidRPr="00E66152">
              <w:rPr>
                <w:b/>
              </w:rPr>
              <w:t>Максимальный процент застройки в границах земельного участка</w:t>
            </w:r>
            <w:r w:rsidRPr="00E66152">
              <w:t xml:space="preserve"> – 60%.</w:t>
            </w:r>
          </w:p>
        </w:tc>
      </w:tr>
      <w:tr w:rsidR="003D0087" w:rsidRPr="00E66152" w:rsidTr="0016006E">
        <w:trPr>
          <w:trHeight w:val="579"/>
        </w:trPr>
        <w:tc>
          <w:tcPr>
            <w:tcW w:w="2339" w:type="dxa"/>
          </w:tcPr>
          <w:p w:rsidR="003D0087" w:rsidRPr="00E66152" w:rsidRDefault="003D0087" w:rsidP="0016006E">
            <w:bookmarkStart w:id="9" w:name="sub_1042"/>
            <w:proofErr w:type="gramStart"/>
            <w:r w:rsidRPr="00E66152">
              <w:t>Объекты торговли (торговые центры, торгово-развлекательные центры (комплексы)</w:t>
            </w:r>
            <w:bookmarkEnd w:id="9"/>
            <w:r w:rsidRPr="00E66152">
              <w:t xml:space="preserve"> (код 4.2)</w:t>
            </w:r>
            <w:proofErr w:type="gramEnd"/>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Торговый центр</w:t>
            </w:r>
          </w:p>
        </w:tc>
        <w:tc>
          <w:tcPr>
            <w:tcW w:w="3965"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579"/>
        </w:trPr>
        <w:tc>
          <w:tcPr>
            <w:tcW w:w="2339" w:type="dxa"/>
          </w:tcPr>
          <w:p w:rsidR="003D0087" w:rsidRPr="00E66152" w:rsidRDefault="003D0087" w:rsidP="0016006E">
            <w:pPr>
              <w:rPr>
                <w:b/>
              </w:rPr>
            </w:pPr>
            <w:r w:rsidRPr="00E66152">
              <w:t>Рынки (код 4.3)</w:t>
            </w: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Рынок</w:t>
            </w:r>
          </w:p>
        </w:tc>
        <w:tc>
          <w:tcPr>
            <w:tcW w:w="3965"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901"/>
        </w:trPr>
        <w:tc>
          <w:tcPr>
            <w:tcW w:w="2339" w:type="dxa"/>
          </w:tcPr>
          <w:p w:rsidR="003D0087" w:rsidRPr="00E66152" w:rsidRDefault="003D0087" w:rsidP="0016006E"/>
          <w:p w:rsidR="003D0087" w:rsidRPr="00E66152" w:rsidRDefault="003D0087" w:rsidP="0016006E">
            <w:r w:rsidRPr="00E66152">
              <w:t>Магазины (код 4.4)</w:t>
            </w:r>
          </w:p>
          <w:p w:rsidR="003D0087" w:rsidRPr="00E66152" w:rsidRDefault="003D0087" w:rsidP="0016006E"/>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Торговый павильон;</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Магазин</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516"/>
        </w:trPr>
        <w:tc>
          <w:tcPr>
            <w:tcW w:w="2339" w:type="dxa"/>
          </w:tcPr>
          <w:p w:rsidR="003D0087" w:rsidRPr="00E66152" w:rsidRDefault="003D0087" w:rsidP="0016006E">
            <w:r w:rsidRPr="00E66152">
              <w:lastRenderedPageBreak/>
              <w:t xml:space="preserve">Банковская и страховая деятельность </w:t>
            </w:r>
          </w:p>
          <w:p w:rsidR="003D0087" w:rsidRPr="00E66152" w:rsidRDefault="003D0087" w:rsidP="0016006E">
            <w:r w:rsidRPr="00E66152">
              <w:t>(код 4.5)</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Банк;</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Отделение банка;</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Здание страховой организации</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516"/>
        </w:trPr>
        <w:tc>
          <w:tcPr>
            <w:tcW w:w="2339" w:type="dxa"/>
          </w:tcPr>
          <w:p w:rsidR="003D0087" w:rsidRPr="00E66152" w:rsidRDefault="003D0087" w:rsidP="0016006E">
            <w:r w:rsidRPr="00E66152">
              <w:t>Общественное питание (код 4.6)</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Кафе;</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Закусочная;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Столовая;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Ресторан;</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Бар</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516"/>
        </w:trPr>
        <w:tc>
          <w:tcPr>
            <w:tcW w:w="2339" w:type="dxa"/>
          </w:tcPr>
          <w:p w:rsidR="003D0087" w:rsidRPr="00E66152" w:rsidRDefault="003D0087" w:rsidP="0016006E">
            <w:r w:rsidRPr="00E66152">
              <w:t xml:space="preserve">Гостиничное обслуживание </w:t>
            </w:r>
          </w:p>
          <w:p w:rsidR="003D0087" w:rsidRPr="00E66152" w:rsidRDefault="003D0087" w:rsidP="0016006E">
            <w:pPr>
              <w:rPr>
                <w:b/>
                <w:i/>
              </w:rPr>
            </w:pPr>
            <w:r w:rsidRPr="00E66152">
              <w:t>(код 4.7)</w:t>
            </w: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Гостиница;</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Дом приема гостей</w:t>
            </w:r>
          </w:p>
        </w:tc>
        <w:tc>
          <w:tcPr>
            <w:tcW w:w="3965"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516"/>
        </w:trPr>
        <w:tc>
          <w:tcPr>
            <w:tcW w:w="2339" w:type="dxa"/>
          </w:tcPr>
          <w:p w:rsidR="003D0087" w:rsidRPr="00E66152" w:rsidRDefault="003D0087" w:rsidP="0016006E">
            <w:r w:rsidRPr="00E66152">
              <w:t xml:space="preserve">Развлечения </w:t>
            </w:r>
          </w:p>
          <w:p w:rsidR="003D0087" w:rsidRPr="00E66152" w:rsidRDefault="003D0087" w:rsidP="0016006E">
            <w:pPr>
              <w:rPr>
                <w:b/>
                <w:i/>
              </w:rPr>
            </w:pPr>
            <w:r w:rsidRPr="00E66152">
              <w:t>(код 4.8)</w:t>
            </w: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Танцзал;</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Дискотека;</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Развлекательный комплекс</w:t>
            </w:r>
          </w:p>
        </w:tc>
        <w:tc>
          <w:tcPr>
            <w:tcW w:w="3965"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882"/>
        </w:trPr>
        <w:tc>
          <w:tcPr>
            <w:tcW w:w="2339" w:type="dxa"/>
          </w:tcPr>
          <w:p w:rsidR="003D0087" w:rsidRPr="00E66152" w:rsidRDefault="003D0087" w:rsidP="0016006E">
            <w:pPr>
              <w:rPr>
                <w:b/>
              </w:rPr>
            </w:pPr>
            <w:r w:rsidRPr="00E66152">
              <w:t>Связь (код 6.8)</w:t>
            </w:r>
          </w:p>
        </w:tc>
        <w:tc>
          <w:tcPr>
            <w:tcW w:w="3599" w:type="dxa"/>
          </w:tcPr>
          <w:p w:rsidR="003D0087" w:rsidRPr="00E66152" w:rsidRDefault="003D0087" w:rsidP="0016006E">
            <w:pPr>
              <w:shd w:val="clear" w:color="auto" w:fill="FFFFFF"/>
              <w:tabs>
                <w:tab w:val="left" w:pos="0"/>
              </w:tabs>
              <w:spacing w:line="260" w:lineRule="exact"/>
              <w:ind w:right="-82"/>
              <w:rPr>
                <w:color w:val="000000"/>
              </w:rPr>
            </w:pPr>
            <w:r w:rsidRPr="00E66152">
              <w:rPr>
                <w:color w:val="000000"/>
              </w:rPr>
              <w:t>Объекты связи, радиовещания, телевидения;</w:t>
            </w:r>
          </w:p>
          <w:p w:rsidR="003D0087" w:rsidRPr="00E66152" w:rsidRDefault="003D0087" w:rsidP="0016006E">
            <w:pPr>
              <w:shd w:val="clear" w:color="auto" w:fill="FFFFFF"/>
              <w:tabs>
                <w:tab w:val="left" w:pos="0"/>
              </w:tabs>
              <w:spacing w:line="260" w:lineRule="exact"/>
              <w:ind w:right="-82"/>
              <w:rPr>
                <w:bCs/>
                <w:color w:val="000000"/>
                <w:spacing w:val="-1"/>
              </w:rPr>
            </w:pPr>
            <w:r w:rsidRPr="00E66152">
              <w:t>Антенно-мачтовые сооружения</w:t>
            </w:r>
          </w:p>
        </w:tc>
        <w:tc>
          <w:tcPr>
            <w:tcW w:w="3965" w:type="dxa"/>
            <w:vMerge w:val="restart"/>
          </w:tcPr>
          <w:p w:rsidR="003D0087" w:rsidRPr="00E66152" w:rsidRDefault="003D0087" w:rsidP="0016006E">
            <w:pPr>
              <w:shd w:val="clear" w:color="auto" w:fill="FFFFFF"/>
              <w:tabs>
                <w:tab w:val="left" w:pos="0"/>
              </w:tabs>
              <w:spacing w:line="260" w:lineRule="exact"/>
              <w:ind w:right="-82"/>
              <w:rPr>
                <w:color w:val="000000"/>
              </w:rPr>
            </w:pPr>
            <w:r w:rsidRPr="00E66152">
              <w:t xml:space="preserve">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w:t>
            </w:r>
            <w:r w:rsidRPr="00E66152">
              <w:lastRenderedPageBreak/>
              <w:t>установлению.</w:t>
            </w:r>
          </w:p>
        </w:tc>
      </w:tr>
      <w:tr w:rsidR="003D0087" w:rsidRPr="00E66152" w:rsidTr="0016006E">
        <w:trPr>
          <w:trHeight w:val="882"/>
        </w:trPr>
        <w:tc>
          <w:tcPr>
            <w:tcW w:w="2339" w:type="dxa"/>
          </w:tcPr>
          <w:p w:rsidR="003D0087" w:rsidRPr="00E66152" w:rsidRDefault="003D0087" w:rsidP="0016006E">
            <w:r w:rsidRPr="00E66152">
              <w:t xml:space="preserve">Обеспечение внутреннего правопорядка </w:t>
            </w:r>
          </w:p>
          <w:p w:rsidR="003D0087" w:rsidRPr="00E66152" w:rsidRDefault="003D0087" w:rsidP="0016006E">
            <w:r w:rsidRPr="00E66152">
              <w:lastRenderedPageBreak/>
              <w:t>(код 8.3)</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lastRenderedPageBreak/>
              <w:t>Пункт полиции;</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Отдел внутренних дел;</w:t>
            </w:r>
          </w:p>
          <w:p w:rsidR="003D0087" w:rsidRPr="00E66152" w:rsidRDefault="003D0087" w:rsidP="0016006E">
            <w:pPr>
              <w:shd w:val="clear" w:color="auto" w:fill="FFFFFF"/>
              <w:tabs>
                <w:tab w:val="left" w:pos="0"/>
              </w:tabs>
              <w:spacing w:line="260" w:lineRule="exact"/>
              <w:ind w:right="-82"/>
              <w:rPr>
                <w:b/>
                <w:color w:val="000000"/>
                <w:spacing w:val="-1"/>
              </w:rPr>
            </w:pPr>
            <w:r w:rsidRPr="00E66152">
              <w:rPr>
                <w:color w:val="000000"/>
                <w:spacing w:val="-1"/>
              </w:rPr>
              <w:t>Пожарное депо</w:t>
            </w:r>
          </w:p>
        </w:tc>
        <w:tc>
          <w:tcPr>
            <w:tcW w:w="3965" w:type="dxa"/>
            <w:vMerge/>
          </w:tcPr>
          <w:p w:rsidR="003D0087" w:rsidRPr="00E66152" w:rsidRDefault="003D0087" w:rsidP="0016006E">
            <w:pPr>
              <w:shd w:val="clear" w:color="auto" w:fill="FFFFFF"/>
              <w:tabs>
                <w:tab w:val="left" w:pos="0"/>
              </w:tabs>
              <w:spacing w:line="260" w:lineRule="exact"/>
              <w:ind w:right="-82"/>
              <w:rPr>
                <w:color w:val="000000"/>
                <w:spacing w:val="-1"/>
              </w:rPr>
            </w:pPr>
          </w:p>
        </w:tc>
      </w:tr>
      <w:tr w:rsidR="003D0087" w:rsidRPr="00E66152" w:rsidTr="0016006E">
        <w:trPr>
          <w:trHeight w:val="1647"/>
        </w:trPr>
        <w:tc>
          <w:tcPr>
            <w:tcW w:w="2339" w:type="dxa"/>
          </w:tcPr>
          <w:p w:rsidR="003D0087" w:rsidRPr="00E66152" w:rsidRDefault="003D0087" w:rsidP="0016006E">
            <w:r w:rsidRPr="00E66152">
              <w:lastRenderedPageBreak/>
              <w:t>Земельные участки (территории) общего пользования (код 12.0)</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5" w:type="dxa"/>
          </w:tcPr>
          <w:p w:rsidR="003D0087" w:rsidRPr="00E66152" w:rsidRDefault="003D0087" w:rsidP="0016006E">
            <w:pPr>
              <w:shd w:val="clear" w:color="auto" w:fill="FFFFFF"/>
              <w:tabs>
                <w:tab w:val="left" w:pos="0"/>
              </w:tabs>
              <w:spacing w:line="260" w:lineRule="exact"/>
              <w:ind w:right="-82"/>
            </w:pPr>
            <w:r w:rsidRPr="00E66152">
              <w:t>Действие градостроительного регламента не распространяется</w:t>
            </w:r>
          </w:p>
        </w:tc>
      </w:tr>
      <w:tr w:rsidR="003D0087" w:rsidRPr="00E66152" w:rsidTr="0016006E">
        <w:trPr>
          <w:trHeight w:val="547"/>
        </w:trPr>
        <w:tc>
          <w:tcPr>
            <w:tcW w:w="990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Условно разрешенные</w:t>
            </w:r>
            <w:r>
              <w:rPr>
                <w:b/>
                <w:bCs/>
                <w:color w:val="000000"/>
                <w:spacing w:val="-1"/>
              </w:rPr>
              <w:t xml:space="preserve"> виды использования</w:t>
            </w:r>
          </w:p>
        </w:tc>
      </w:tr>
      <w:tr w:rsidR="003D0087" w:rsidRPr="00E66152" w:rsidTr="0016006E">
        <w:trPr>
          <w:trHeight w:val="531"/>
        </w:trPr>
        <w:tc>
          <w:tcPr>
            <w:tcW w:w="2339" w:type="dxa"/>
          </w:tcPr>
          <w:p w:rsidR="003D0087" w:rsidRPr="00E66152" w:rsidRDefault="003D0087" w:rsidP="0016006E">
            <w:r w:rsidRPr="00E66152">
              <w:t xml:space="preserve">Малоэтажная многоквартирная жилая застройка </w:t>
            </w:r>
          </w:p>
          <w:p w:rsidR="003D0087" w:rsidRPr="00E66152" w:rsidRDefault="003D0087" w:rsidP="0016006E">
            <w:r w:rsidRPr="00E66152">
              <w:t>(код 2.1.1)</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Многоквартирный дом</w:t>
            </w:r>
            <w:r w:rsidRPr="00E66152">
              <w:rPr>
                <w:color w:val="000000"/>
                <w:spacing w:val="-1"/>
              </w:rPr>
              <w:t>;</w:t>
            </w:r>
          </w:p>
          <w:p w:rsidR="003D0087" w:rsidRPr="00E66152" w:rsidRDefault="003D0087" w:rsidP="0016006E">
            <w:pPr>
              <w:shd w:val="clear" w:color="auto" w:fill="FFFFFF"/>
              <w:tabs>
                <w:tab w:val="left" w:pos="0"/>
              </w:tabs>
              <w:spacing w:line="260" w:lineRule="exact"/>
              <w:ind w:right="-82"/>
            </w:pPr>
            <w:r w:rsidRPr="00E66152">
              <w:t>Строения и сооружения вспомогательного использования (индивидуальные гаражи и иные сооружения);</w:t>
            </w:r>
          </w:p>
          <w:p w:rsidR="003D0087" w:rsidRPr="00E66152" w:rsidRDefault="003D0087" w:rsidP="0016006E">
            <w:pPr>
              <w:shd w:val="clear" w:color="auto" w:fill="FFFFFF"/>
              <w:tabs>
                <w:tab w:val="left" w:pos="0"/>
              </w:tabs>
              <w:spacing w:line="260" w:lineRule="exact"/>
              <w:ind w:right="-82"/>
              <w:rPr>
                <w:color w:val="000000"/>
                <w:spacing w:val="-1"/>
              </w:rPr>
            </w:pPr>
            <w:r w:rsidRPr="00E66152">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3965" w:type="dxa"/>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 минимальная площадь земельного участка – </w:t>
            </w:r>
            <w:smartTag w:uri="urn:schemas-microsoft-com:office:smarttags" w:element="metricconverter">
              <w:smartTagPr>
                <w:attr w:name="ProductID" w:val="625 кв. м"/>
              </w:smartTagPr>
              <w:r w:rsidRPr="00E66152">
                <w:t>625 кв. м</w:t>
              </w:r>
            </w:smartTag>
            <w:r w:rsidRPr="00E66152">
              <w:t>.</w:t>
            </w:r>
          </w:p>
          <w:p w:rsidR="003D0087" w:rsidRPr="00E66152" w:rsidRDefault="003D0087" w:rsidP="0016006E">
            <w:pPr>
              <w:autoSpaceDE w:val="0"/>
              <w:autoSpaceDN w:val="0"/>
              <w:adjustRightInd w:val="0"/>
            </w:pPr>
            <w:r w:rsidRPr="00E66152">
              <w:t>- максимальная площадь земельного участка – 3000 кв.м</w:t>
            </w:r>
            <w:proofErr w:type="gramStart"/>
            <w:r w:rsidRPr="00E66152">
              <w:t>..</w:t>
            </w:r>
            <w:proofErr w:type="gramEnd"/>
          </w:p>
          <w:p w:rsidR="003D0087"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5 м"/>
              </w:smartTagPr>
              <w:r w:rsidRPr="00E66152">
                <w:t>25 м</w:t>
              </w:r>
            </w:smartTag>
            <w:r w:rsidRPr="00E66152">
              <w:t>.</w:t>
            </w:r>
          </w:p>
          <w:p w:rsidR="004E2739" w:rsidRPr="00E66152" w:rsidRDefault="004E2739"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 xml:space="preserve">Максимальное количество этажей – 3 (включая </w:t>
            </w:r>
            <w:proofErr w:type="gramStart"/>
            <w:r w:rsidRPr="00E66152">
              <w:t>подземный</w:t>
            </w:r>
            <w:proofErr w:type="gramEnd"/>
            <w:r w:rsidRPr="00E66152">
              <w:t>, подвальный, цокольный, технический, мансардный).</w:t>
            </w:r>
          </w:p>
          <w:p w:rsidR="003D0087" w:rsidRPr="00E66152" w:rsidRDefault="003D0087" w:rsidP="0016006E">
            <w:pPr>
              <w:shd w:val="clear" w:color="auto" w:fill="FFFFFF"/>
              <w:tabs>
                <w:tab w:val="left" w:pos="0"/>
              </w:tabs>
              <w:spacing w:line="260" w:lineRule="exact"/>
              <w:ind w:right="-82"/>
              <w:rPr>
                <w:color w:val="000000"/>
                <w:spacing w:val="-1"/>
              </w:rPr>
            </w:pPr>
            <w:r w:rsidRPr="00E66152">
              <w:rPr>
                <w:b/>
              </w:rPr>
              <w:t>Максимальный процент застройки в границах земельного участка</w:t>
            </w:r>
            <w:r w:rsidRPr="00E66152">
              <w:t xml:space="preserve"> – 30 %.</w:t>
            </w:r>
          </w:p>
        </w:tc>
      </w:tr>
      <w:tr w:rsidR="003D0087" w:rsidRPr="00E66152" w:rsidTr="0016006E">
        <w:trPr>
          <w:trHeight w:val="531"/>
        </w:trPr>
        <w:tc>
          <w:tcPr>
            <w:tcW w:w="2339" w:type="dxa"/>
          </w:tcPr>
          <w:p w:rsidR="003D0087" w:rsidRPr="00E66152" w:rsidRDefault="003D0087" w:rsidP="0016006E">
            <w:r w:rsidRPr="00E66152">
              <w:lastRenderedPageBreak/>
              <w:t xml:space="preserve">Коммунальное обслуживание </w:t>
            </w:r>
          </w:p>
          <w:p w:rsidR="003D0087" w:rsidRPr="00E66152" w:rsidRDefault="003D0087" w:rsidP="0016006E">
            <w:r w:rsidRPr="00E66152">
              <w:t>(код 3.1)</w:t>
            </w:r>
          </w:p>
        </w:tc>
        <w:tc>
          <w:tcPr>
            <w:tcW w:w="3599"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Противопожарные водоемы и резервуары;</w:t>
            </w:r>
          </w:p>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Водонапорная башня;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Водозаборная скважина;</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Трансформаторная подстанция;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Тепловой пункт;</w:t>
            </w:r>
          </w:p>
          <w:p w:rsidR="003D0087" w:rsidRPr="00E66152" w:rsidRDefault="003D0087" w:rsidP="0016006E">
            <w:pPr>
              <w:shd w:val="clear" w:color="auto" w:fill="FFFFFF"/>
              <w:tabs>
                <w:tab w:val="left" w:pos="0"/>
              </w:tabs>
              <w:spacing w:line="260" w:lineRule="exact"/>
              <w:ind w:right="-82"/>
              <w:rPr>
                <w:color w:val="000000"/>
                <w:spacing w:val="-1"/>
              </w:rPr>
            </w:pPr>
            <w:r w:rsidRPr="00E66152">
              <w:t>Газорегуляторная установка (ГРУ);</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Отопительная котельная;</w:t>
            </w:r>
          </w:p>
          <w:p w:rsidR="003D0087" w:rsidRPr="00E66152" w:rsidRDefault="003D0087" w:rsidP="0016006E">
            <w:pPr>
              <w:shd w:val="clear" w:color="auto" w:fill="FFFFFF"/>
              <w:tabs>
                <w:tab w:val="num" w:pos="1311"/>
                <w:tab w:val="left" w:pos="9781"/>
              </w:tabs>
              <w:spacing w:line="274" w:lineRule="exact"/>
              <w:ind w:right="-82"/>
            </w:pPr>
            <w:r w:rsidRPr="00E66152">
              <w:t>Жилищно-эксплуатационные и аварийно-диспетчерские службы;</w:t>
            </w:r>
          </w:p>
          <w:p w:rsidR="003D0087" w:rsidRPr="00E66152" w:rsidRDefault="003D0087" w:rsidP="0016006E">
            <w:pPr>
              <w:shd w:val="clear" w:color="auto" w:fill="FFFFFF"/>
              <w:tabs>
                <w:tab w:val="left" w:pos="0"/>
              </w:tabs>
              <w:spacing w:line="260" w:lineRule="exact"/>
              <w:ind w:right="-82"/>
            </w:pPr>
            <w:r w:rsidRPr="00E66152">
              <w:t>Линейные объекты водоснабжения, теплоснабжения, энергоснабжения, газоснабжения;</w:t>
            </w:r>
          </w:p>
          <w:p w:rsidR="003D0087" w:rsidRPr="00E66152" w:rsidRDefault="003D0087" w:rsidP="0016006E">
            <w:pPr>
              <w:shd w:val="clear" w:color="auto" w:fill="FFFFFF"/>
              <w:tabs>
                <w:tab w:val="left" w:pos="0"/>
              </w:tabs>
              <w:spacing w:line="260" w:lineRule="exact"/>
              <w:ind w:right="-82"/>
            </w:pPr>
            <w:r w:rsidRPr="00E66152">
              <w:t>Ёмкость для хранения привозного сжиженного газа;</w:t>
            </w:r>
          </w:p>
          <w:p w:rsidR="003D0087" w:rsidRPr="00E66152" w:rsidRDefault="003D0087" w:rsidP="0016006E">
            <w:pPr>
              <w:shd w:val="clear" w:color="auto" w:fill="FFFFFF"/>
              <w:tabs>
                <w:tab w:val="left" w:pos="0"/>
              </w:tabs>
              <w:spacing w:line="260" w:lineRule="exact"/>
              <w:ind w:right="-82"/>
              <w:rPr>
                <w:color w:val="000000"/>
                <w:spacing w:val="-1"/>
              </w:rPr>
            </w:pPr>
            <w:r w:rsidRPr="00E66152">
              <w:t>Антенно-мачтовые сооружения</w:t>
            </w:r>
          </w:p>
        </w:tc>
        <w:tc>
          <w:tcPr>
            <w:tcW w:w="3965"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531"/>
        </w:trPr>
        <w:tc>
          <w:tcPr>
            <w:tcW w:w="2339" w:type="dxa"/>
          </w:tcPr>
          <w:p w:rsidR="003D0087" w:rsidRPr="00E66152" w:rsidRDefault="003D0087" w:rsidP="0016006E">
            <w:r w:rsidRPr="00E66152">
              <w:t xml:space="preserve">Бытовое обслуживание </w:t>
            </w:r>
          </w:p>
          <w:p w:rsidR="003D0087" w:rsidRPr="00E66152" w:rsidRDefault="003D0087" w:rsidP="0016006E">
            <w:r w:rsidRPr="00E66152">
              <w:t>(код 3.3)</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Пошивочное ателье;</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Мастерская мелкого ремонта; Парикмахерская и иные объекты обслуживания;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Общественная баня;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Приёмный пункт продуктов лесного происхождения;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Общественный туалет;</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Прачечная;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Автостанция</w:t>
            </w:r>
          </w:p>
        </w:tc>
        <w:tc>
          <w:tcPr>
            <w:tcW w:w="3965" w:type="dxa"/>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3 метра"/>
              </w:smartTagPr>
              <w:r w:rsidRPr="00E66152">
                <w:t>23 метра</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 м.</w:t>
            </w:r>
          </w:p>
          <w:p w:rsidR="003D0087" w:rsidRDefault="003D0087" w:rsidP="0016006E">
            <w:pPr>
              <w:autoSpaceDE w:val="0"/>
              <w:autoSpaceDN w:val="0"/>
              <w:adjustRightInd w:val="0"/>
            </w:pPr>
            <w:r w:rsidRPr="00E66152">
              <w:t xml:space="preserve">максимальная площадь земельного участка - </w:t>
            </w:r>
            <w:smartTag w:uri="urn:schemas-microsoft-com:office:smarttags" w:element="metricconverter">
              <w:smartTagPr>
                <w:attr w:name="ProductID" w:val="1000 кв. м"/>
              </w:smartTagPr>
              <w:r w:rsidRPr="00E66152">
                <w:t>1000 кв. м</w:t>
              </w:r>
            </w:smartTag>
            <w:r w:rsidRPr="00E66152">
              <w:t>.</w:t>
            </w:r>
          </w:p>
          <w:p w:rsidR="004E2739" w:rsidRPr="00E66152" w:rsidRDefault="004E2739"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lastRenderedPageBreak/>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3.</w:t>
            </w:r>
          </w:p>
          <w:p w:rsidR="003D0087" w:rsidRPr="00E66152" w:rsidRDefault="003D0087" w:rsidP="0016006E">
            <w:pPr>
              <w:shd w:val="clear" w:color="auto" w:fill="FFFFFF"/>
              <w:tabs>
                <w:tab w:val="left" w:pos="0"/>
              </w:tabs>
              <w:spacing w:line="260" w:lineRule="exact"/>
              <w:ind w:right="-82"/>
              <w:rPr>
                <w:color w:val="000000"/>
                <w:spacing w:val="-1"/>
              </w:rPr>
            </w:pPr>
            <w:r w:rsidRPr="00E66152">
              <w:rPr>
                <w:b/>
              </w:rPr>
              <w:t>Максимальный процент застройки в границах земельного участка</w:t>
            </w:r>
            <w:r w:rsidRPr="00E66152">
              <w:t xml:space="preserve"> – 60%.</w:t>
            </w:r>
          </w:p>
        </w:tc>
      </w:tr>
      <w:tr w:rsidR="003D0087" w:rsidRPr="00E66152" w:rsidTr="0016006E">
        <w:trPr>
          <w:trHeight w:val="718"/>
        </w:trPr>
        <w:tc>
          <w:tcPr>
            <w:tcW w:w="2339" w:type="dxa"/>
          </w:tcPr>
          <w:p w:rsidR="003D0087" w:rsidRPr="00E66152" w:rsidRDefault="003D0087" w:rsidP="0016006E">
            <w:r w:rsidRPr="00E66152">
              <w:lastRenderedPageBreak/>
              <w:t xml:space="preserve">Обслуживание автотранспорта </w:t>
            </w:r>
          </w:p>
          <w:p w:rsidR="003D0087" w:rsidRPr="00E66152" w:rsidRDefault="003D0087" w:rsidP="0016006E">
            <w:pPr>
              <w:rPr>
                <w:i/>
              </w:rPr>
            </w:pPr>
            <w:r w:rsidRPr="00E66152">
              <w:t>(код 4.9)</w:t>
            </w: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Гаражи боксового типа;</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Гараж;</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Стоянка (парковка)</w:t>
            </w:r>
          </w:p>
        </w:tc>
        <w:tc>
          <w:tcPr>
            <w:tcW w:w="3965" w:type="dxa"/>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10 метров"/>
              </w:smartTagPr>
              <w:r w:rsidRPr="00E66152">
                <w:t>10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100 кв.м.,</w:t>
            </w:r>
          </w:p>
          <w:p w:rsidR="003D0087" w:rsidRPr="00E66152" w:rsidRDefault="003D0087" w:rsidP="0016006E">
            <w:pPr>
              <w:autoSpaceDE w:val="0"/>
              <w:autoSpaceDN w:val="0"/>
              <w:adjustRightInd w:val="0"/>
            </w:pPr>
            <w:r w:rsidRPr="00E66152">
              <w:t>максимальная площадь земельного участка - 500 кв.м.</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1.</w:t>
            </w:r>
          </w:p>
          <w:p w:rsidR="003D0087" w:rsidRPr="00E66152" w:rsidRDefault="003D0087" w:rsidP="0016006E">
            <w:pPr>
              <w:shd w:val="clear" w:color="auto" w:fill="FFFFFF"/>
              <w:tabs>
                <w:tab w:val="left" w:pos="0"/>
                <w:tab w:val="left" w:pos="655"/>
              </w:tabs>
              <w:spacing w:line="260" w:lineRule="exact"/>
              <w:ind w:right="-82"/>
              <w:rPr>
                <w:bCs/>
                <w:color w:val="000000"/>
                <w:spacing w:val="-1"/>
              </w:rPr>
            </w:pPr>
            <w:r w:rsidRPr="00E66152">
              <w:rPr>
                <w:b/>
              </w:rPr>
              <w:t>Максимальный процент застройки в границах земельного участка</w:t>
            </w:r>
            <w:r w:rsidRPr="00E66152">
              <w:t xml:space="preserve"> – 60%.</w:t>
            </w:r>
            <w:r w:rsidRPr="00E66152">
              <w:rPr>
                <w:bCs/>
                <w:color w:val="000000"/>
                <w:spacing w:val="-1"/>
              </w:rPr>
              <w:tab/>
            </w:r>
          </w:p>
        </w:tc>
      </w:tr>
      <w:tr w:rsidR="003D0087" w:rsidRPr="00E66152" w:rsidTr="0016006E">
        <w:trPr>
          <w:trHeight w:val="579"/>
        </w:trPr>
        <w:tc>
          <w:tcPr>
            <w:tcW w:w="990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Вспомогательные</w:t>
            </w:r>
            <w:r>
              <w:rPr>
                <w:b/>
                <w:bCs/>
                <w:color w:val="000000"/>
                <w:spacing w:val="-1"/>
              </w:rPr>
              <w:t xml:space="preserve"> виды разрешенного использования</w:t>
            </w:r>
          </w:p>
        </w:tc>
      </w:tr>
      <w:tr w:rsidR="003D0087" w:rsidRPr="00E66152" w:rsidTr="0016006E">
        <w:trPr>
          <w:trHeight w:val="531"/>
        </w:trPr>
        <w:tc>
          <w:tcPr>
            <w:tcW w:w="9903" w:type="dxa"/>
            <w:gridSpan w:val="3"/>
          </w:tcPr>
          <w:p w:rsidR="003D0087" w:rsidRPr="00E66152" w:rsidRDefault="003D0087" w:rsidP="0016006E">
            <w:pPr>
              <w:shd w:val="clear" w:color="auto" w:fill="FFFFFF"/>
              <w:tabs>
                <w:tab w:val="left" w:pos="0"/>
              </w:tabs>
              <w:spacing w:line="260" w:lineRule="exact"/>
              <w:ind w:right="-82"/>
              <w:jc w:val="center"/>
              <w:rPr>
                <w:bCs/>
                <w:color w:val="000000"/>
                <w:spacing w:val="-1"/>
              </w:rPr>
            </w:pPr>
            <w:r w:rsidRPr="00E66152">
              <w:t>Сети инженерно-технического обслуживания</w:t>
            </w:r>
          </w:p>
        </w:tc>
      </w:tr>
    </w:tbl>
    <w:p w:rsidR="003D0087" w:rsidRPr="00E66152" w:rsidRDefault="003D0087" w:rsidP="003D0087">
      <w:pPr>
        <w:shd w:val="clear" w:color="auto" w:fill="FFFFFF"/>
        <w:tabs>
          <w:tab w:val="left" w:pos="9781"/>
        </w:tabs>
        <w:spacing w:line="274" w:lineRule="exact"/>
        <w:ind w:right="-82"/>
        <w:rPr>
          <w:color w:val="000000"/>
        </w:rPr>
      </w:pPr>
    </w:p>
    <w:p w:rsidR="003D0087" w:rsidRPr="00E66152" w:rsidRDefault="003D0087" w:rsidP="003D0087">
      <w:pPr>
        <w:shd w:val="clear" w:color="auto" w:fill="FFFFFF"/>
        <w:tabs>
          <w:tab w:val="left" w:pos="9781"/>
        </w:tabs>
        <w:spacing w:line="274" w:lineRule="exact"/>
        <w:ind w:right="-82"/>
        <w:rPr>
          <w:b/>
          <w:bCs/>
          <w:color w:val="000000"/>
        </w:rPr>
      </w:pPr>
    </w:p>
    <w:p w:rsidR="00E723CA" w:rsidRDefault="003D0087" w:rsidP="003D0087">
      <w:pPr>
        <w:shd w:val="clear" w:color="auto" w:fill="FFFFFF"/>
        <w:tabs>
          <w:tab w:val="num" w:pos="1368"/>
          <w:tab w:val="left" w:pos="9781"/>
        </w:tabs>
        <w:spacing w:line="274" w:lineRule="exact"/>
        <w:ind w:right="-82" w:firstLine="453"/>
        <w:jc w:val="center"/>
        <w:rPr>
          <w:b/>
          <w:sz w:val="26"/>
          <w:szCs w:val="26"/>
        </w:rPr>
      </w:pPr>
      <w:r w:rsidRPr="00E723CA">
        <w:rPr>
          <w:b/>
          <w:sz w:val="26"/>
          <w:szCs w:val="26"/>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D0087" w:rsidRPr="00E723CA" w:rsidRDefault="003D0087" w:rsidP="003D0087">
      <w:pPr>
        <w:shd w:val="clear" w:color="auto" w:fill="FFFFFF"/>
        <w:tabs>
          <w:tab w:val="num" w:pos="1368"/>
          <w:tab w:val="left" w:pos="9781"/>
        </w:tabs>
        <w:spacing w:line="274" w:lineRule="exact"/>
        <w:ind w:right="-82" w:firstLine="453"/>
        <w:jc w:val="center"/>
        <w:rPr>
          <w:b/>
          <w:sz w:val="26"/>
          <w:szCs w:val="26"/>
        </w:rPr>
      </w:pPr>
      <w:r w:rsidRPr="00E723CA">
        <w:rPr>
          <w:b/>
          <w:sz w:val="26"/>
          <w:szCs w:val="26"/>
        </w:rPr>
        <w:t>Российской Федерации</w:t>
      </w:r>
    </w:p>
    <w:p w:rsidR="003D0087" w:rsidRPr="00E723CA" w:rsidRDefault="003D0087" w:rsidP="003D0087">
      <w:pPr>
        <w:shd w:val="clear" w:color="auto" w:fill="FFFFFF"/>
        <w:tabs>
          <w:tab w:val="left" w:pos="9781"/>
        </w:tabs>
        <w:spacing w:line="274" w:lineRule="exact"/>
        <w:ind w:right="-82"/>
        <w:rPr>
          <w:color w:val="000000"/>
          <w:sz w:val="26"/>
          <w:szCs w:val="26"/>
        </w:rPr>
      </w:pPr>
    </w:p>
    <w:p w:rsidR="003D0087" w:rsidRPr="00E723CA" w:rsidRDefault="003D0087" w:rsidP="003D0087">
      <w:pPr>
        <w:pStyle w:val="32"/>
        <w:tabs>
          <w:tab w:val="left" w:pos="9804"/>
        </w:tabs>
        <w:spacing w:line="260" w:lineRule="exact"/>
        <w:ind w:left="456" w:right="406"/>
        <w:rPr>
          <w:b/>
          <w:sz w:val="26"/>
          <w:szCs w:val="26"/>
          <w:u w:val="single"/>
        </w:rPr>
      </w:pPr>
      <w:r w:rsidRPr="00E723CA">
        <w:rPr>
          <w:b/>
          <w:sz w:val="26"/>
          <w:szCs w:val="26"/>
          <w:u w:val="single"/>
        </w:rPr>
        <w:t xml:space="preserve">Зона санитарной охраны водозабора </w:t>
      </w:r>
    </w:p>
    <w:p w:rsidR="003D0087" w:rsidRPr="00E723CA" w:rsidRDefault="003D0087" w:rsidP="00E723CA">
      <w:pPr>
        <w:pStyle w:val="22"/>
        <w:spacing w:line="240" w:lineRule="auto"/>
        <w:ind w:left="456" w:right="515" w:firstLine="570"/>
        <w:rPr>
          <w:b/>
          <w:bCs/>
          <w:sz w:val="26"/>
          <w:szCs w:val="26"/>
        </w:rPr>
      </w:pPr>
      <w:r w:rsidRPr="00E723CA">
        <w:rPr>
          <w:b/>
          <w:bCs/>
          <w:sz w:val="26"/>
          <w:szCs w:val="26"/>
        </w:rPr>
        <w:t xml:space="preserve">Зона санитарной охраны </w:t>
      </w:r>
      <w:r w:rsidRPr="00E723CA">
        <w:rPr>
          <w:b/>
          <w:sz w:val="26"/>
          <w:szCs w:val="26"/>
        </w:rPr>
        <w:t xml:space="preserve">поверхностного источника водоснабжения (водозабора) – </w:t>
      </w:r>
      <w:r w:rsidRPr="00E723CA">
        <w:rPr>
          <w:b/>
          <w:bCs/>
          <w:sz w:val="26"/>
          <w:szCs w:val="26"/>
        </w:rPr>
        <w:t>предназначена для защиты используемых вод от поверхностного загрязнения.</w:t>
      </w:r>
    </w:p>
    <w:p w:rsidR="003D0087" w:rsidRPr="00E723CA" w:rsidRDefault="003D0087" w:rsidP="00E723CA">
      <w:pPr>
        <w:pStyle w:val="22"/>
        <w:spacing w:line="240" w:lineRule="auto"/>
        <w:ind w:left="1026" w:right="515"/>
        <w:rPr>
          <w:bCs/>
          <w:sz w:val="26"/>
          <w:szCs w:val="26"/>
        </w:rPr>
      </w:pPr>
      <w:r w:rsidRPr="00E723CA">
        <w:rPr>
          <w:bCs/>
          <w:sz w:val="26"/>
          <w:szCs w:val="26"/>
        </w:rPr>
        <w:t>Зона санитарной охраны должна организовываться в составе 3-х поясов:</w:t>
      </w:r>
    </w:p>
    <w:p w:rsidR="003D0087" w:rsidRPr="00E723CA" w:rsidRDefault="003D0087" w:rsidP="00E723CA">
      <w:pPr>
        <w:pStyle w:val="32"/>
        <w:numPr>
          <w:ilvl w:val="0"/>
          <w:numId w:val="13"/>
        </w:numPr>
        <w:tabs>
          <w:tab w:val="num" w:pos="1311"/>
        </w:tabs>
        <w:suppressAutoHyphens w:val="0"/>
        <w:spacing w:after="0"/>
        <w:ind w:left="456" w:right="515" w:firstLine="570"/>
        <w:rPr>
          <w:sz w:val="26"/>
          <w:szCs w:val="26"/>
        </w:rPr>
      </w:pPr>
      <w:r w:rsidRPr="00E723CA">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E723CA" w:rsidRDefault="003D0087" w:rsidP="00E723CA">
      <w:pPr>
        <w:pStyle w:val="32"/>
        <w:numPr>
          <w:ilvl w:val="0"/>
          <w:numId w:val="13"/>
        </w:numPr>
        <w:tabs>
          <w:tab w:val="num" w:pos="1311"/>
        </w:tabs>
        <w:suppressAutoHyphens w:val="0"/>
        <w:spacing w:after="0"/>
        <w:ind w:left="456" w:right="515" w:firstLine="570"/>
        <w:rPr>
          <w:sz w:val="26"/>
          <w:szCs w:val="26"/>
        </w:rPr>
      </w:pPr>
      <w:r w:rsidRPr="00E723CA">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E723CA" w:rsidRDefault="003D0087" w:rsidP="00E723CA">
      <w:pPr>
        <w:pStyle w:val="22"/>
        <w:spacing w:line="240" w:lineRule="auto"/>
        <w:ind w:left="399" w:right="515" w:firstLine="627"/>
        <w:rPr>
          <w:bCs/>
          <w:sz w:val="26"/>
          <w:szCs w:val="26"/>
        </w:rPr>
      </w:pPr>
      <w:r w:rsidRPr="00E723CA">
        <w:rPr>
          <w:bCs/>
          <w:sz w:val="26"/>
          <w:szCs w:val="26"/>
        </w:rPr>
        <w:t xml:space="preserve">Границы </w:t>
      </w:r>
      <w:proofErr w:type="gramStart"/>
      <w:r w:rsidRPr="00E723CA">
        <w:rPr>
          <w:bCs/>
          <w:sz w:val="26"/>
          <w:szCs w:val="26"/>
        </w:rPr>
        <w:t>поясов зоны санитарной охраны источника водоснабжения</w:t>
      </w:r>
      <w:proofErr w:type="gramEnd"/>
      <w:r w:rsidRPr="00E723CA">
        <w:rPr>
          <w:bCs/>
          <w:sz w:val="26"/>
          <w:szCs w:val="26"/>
        </w:rPr>
        <w:t xml:space="preserve"> определяются проектом, утверж</w:t>
      </w:r>
      <w:r w:rsidR="00E723CA">
        <w:rPr>
          <w:bCs/>
          <w:sz w:val="26"/>
          <w:szCs w:val="26"/>
        </w:rPr>
        <w:t>даемым в установленном порядке.</w:t>
      </w:r>
    </w:p>
    <w:p w:rsidR="003D0087" w:rsidRPr="00E723CA" w:rsidRDefault="003D0087" w:rsidP="00E723CA">
      <w:pPr>
        <w:pStyle w:val="32"/>
        <w:ind w:left="399" w:right="520" w:firstLine="570"/>
        <w:rPr>
          <w:b/>
          <w:sz w:val="26"/>
          <w:szCs w:val="26"/>
        </w:rPr>
      </w:pPr>
      <w:r w:rsidRPr="00E723CA">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E723CA" w:rsidRDefault="003D0087" w:rsidP="003D0087">
      <w:pPr>
        <w:pStyle w:val="32"/>
        <w:ind w:left="680" w:right="515"/>
        <w:rPr>
          <w:bCs/>
          <w:sz w:val="26"/>
          <w:szCs w:val="26"/>
        </w:rPr>
      </w:pPr>
      <w:r w:rsidRPr="00E723CA">
        <w:rPr>
          <w:bCs/>
          <w:sz w:val="26"/>
          <w:szCs w:val="26"/>
        </w:rPr>
        <w:t>1.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E723CA" w:rsidRDefault="003D0087" w:rsidP="003D0087">
      <w:pPr>
        <w:pStyle w:val="32"/>
        <w:ind w:left="680" w:right="515"/>
        <w:rPr>
          <w:bCs/>
          <w:sz w:val="26"/>
          <w:szCs w:val="26"/>
        </w:rPr>
      </w:pPr>
      <w:r w:rsidRPr="00E723CA">
        <w:rPr>
          <w:bCs/>
          <w:sz w:val="26"/>
          <w:szCs w:val="26"/>
        </w:rPr>
        <w:t>2.  На территории 1-го пояса зоны санитарной охраны запрещаются:</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размещение жилых и хозяйственно-бытовых зданий;</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проживание людей;</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размещение приемников нечистот и бытовых отходов;</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применение ядохимикатов и удобрений;</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посадка высокоствольных деревьев.</w:t>
      </w:r>
    </w:p>
    <w:p w:rsidR="003D0087" w:rsidRPr="00E723CA" w:rsidRDefault="003D0087" w:rsidP="003D0087">
      <w:pPr>
        <w:pStyle w:val="32"/>
        <w:ind w:left="680" w:right="515"/>
        <w:rPr>
          <w:bCs/>
          <w:sz w:val="26"/>
          <w:szCs w:val="26"/>
        </w:rPr>
      </w:pPr>
      <w:r w:rsidRPr="00E723CA">
        <w:rPr>
          <w:bCs/>
          <w:sz w:val="26"/>
          <w:szCs w:val="26"/>
        </w:rPr>
        <w:t>3.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E723CA" w:rsidRDefault="003D0087" w:rsidP="003D0087">
      <w:pPr>
        <w:pStyle w:val="32"/>
        <w:ind w:left="680" w:right="515"/>
        <w:rPr>
          <w:bCs/>
          <w:sz w:val="26"/>
          <w:szCs w:val="26"/>
        </w:rPr>
      </w:pPr>
      <w:r w:rsidRPr="00E723CA">
        <w:rPr>
          <w:bCs/>
          <w:sz w:val="26"/>
          <w:szCs w:val="26"/>
        </w:rPr>
        <w:t>4.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Pr="00E723CA" w:rsidRDefault="003D0087" w:rsidP="00E723CA">
      <w:pPr>
        <w:pStyle w:val="32"/>
        <w:ind w:left="680" w:right="515"/>
        <w:rPr>
          <w:bCs/>
          <w:sz w:val="26"/>
          <w:szCs w:val="26"/>
        </w:rPr>
      </w:pPr>
      <w:r w:rsidRPr="00E723CA">
        <w:rPr>
          <w:bCs/>
          <w:sz w:val="26"/>
          <w:szCs w:val="26"/>
        </w:rPr>
        <w:t>5. Акватория 1-го пояса зоны санитарной охраны ограждается буями и друг</w:t>
      </w:r>
      <w:r w:rsidR="00E723CA">
        <w:rPr>
          <w:bCs/>
          <w:sz w:val="26"/>
          <w:szCs w:val="26"/>
        </w:rPr>
        <w:t>ими предупредительными знаками.</w:t>
      </w:r>
    </w:p>
    <w:p w:rsidR="003D0087" w:rsidRPr="00E723CA" w:rsidRDefault="003D0087" w:rsidP="003D0087">
      <w:pPr>
        <w:pStyle w:val="32"/>
        <w:ind w:left="399" w:right="520" w:firstLine="570"/>
        <w:rPr>
          <w:b/>
          <w:sz w:val="26"/>
          <w:szCs w:val="26"/>
        </w:rPr>
      </w:pPr>
      <w:r w:rsidRPr="00E723CA">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E723CA" w:rsidRDefault="003D0087" w:rsidP="003D0087">
      <w:pPr>
        <w:pStyle w:val="32"/>
        <w:ind w:left="900" w:right="463"/>
        <w:rPr>
          <w:sz w:val="26"/>
          <w:szCs w:val="26"/>
        </w:rPr>
      </w:pPr>
      <w:r w:rsidRPr="00E723CA">
        <w:rPr>
          <w:bCs/>
          <w:sz w:val="26"/>
          <w:szCs w:val="26"/>
        </w:rPr>
        <w:t xml:space="preserve">1. 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E723CA">
        <w:rPr>
          <w:bCs/>
          <w:sz w:val="26"/>
          <w:szCs w:val="26"/>
        </w:rPr>
        <w:t>водоохранных</w:t>
      </w:r>
      <w:proofErr w:type="spellEnd"/>
      <w:r w:rsidRPr="00E723CA">
        <w:rPr>
          <w:bCs/>
          <w:sz w:val="26"/>
          <w:szCs w:val="26"/>
        </w:rPr>
        <w:t xml:space="preserve"> мероприятий, </w:t>
      </w:r>
      <w:r w:rsidRPr="00E723CA">
        <w:rPr>
          <w:bCs/>
          <w:sz w:val="26"/>
          <w:szCs w:val="26"/>
        </w:rPr>
        <w:lastRenderedPageBreak/>
        <w:t xml:space="preserve">обеспеченных источниками финансирования, подрядными организациями и согласованных с центрами </w:t>
      </w:r>
      <w:proofErr w:type="spellStart"/>
      <w:r w:rsidRPr="00E723CA">
        <w:rPr>
          <w:bCs/>
          <w:sz w:val="26"/>
          <w:szCs w:val="26"/>
        </w:rPr>
        <w:t>госсанэпиднадзора</w:t>
      </w:r>
      <w:proofErr w:type="spellEnd"/>
      <w:r w:rsidRPr="00E723CA">
        <w:rPr>
          <w:bCs/>
          <w:sz w:val="26"/>
          <w:szCs w:val="26"/>
        </w:rPr>
        <w:t>.</w:t>
      </w:r>
    </w:p>
    <w:p w:rsidR="003D0087" w:rsidRPr="00E723CA" w:rsidRDefault="003D0087" w:rsidP="003D0087">
      <w:pPr>
        <w:pStyle w:val="32"/>
        <w:ind w:left="900" w:right="463"/>
        <w:rPr>
          <w:sz w:val="26"/>
          <w:szCs w:val="26"/>
        </w:rPr>
      </w:pPr>
      <w:r w:rsidRPr="00E723CA">
        <w:rPr>
          <w:bCs/>
          <w:sz w:val="26"/>
          <w:szCs w:val="26"/>
        </w:rPr>
        <w:t>2. 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E723CA" w:rsidRDefault="003D0087" w:rsidP="003D0087">
      <w:pPr>
        <w:pStyle w:val="32"/>
        <w:ind w:left="900" w:right="463"/>
        <w:rPr>
          <w:sz w:val="26"/>
          <w:szCs w:val="26"/>
        </w:rPr>
      </w:pPr>
      <w:r w:rsidRPr="00E723CA">
        <w:rPr>
          <w:bCs/>
          <w:sz w:val="26"/>
          <w:szCs w:val="26"/>
        </w:rPr>
        <w:t>3. 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E723CA" w:rsidRDefault="003D0087" w:rsidP="003D0087">
      <w:pPr>
        <w:pStyle w:val="32"/>
        <w:ind w:left="900" w:right="463"/>
        <w:rPr>
          <w:sz w:val="26"/>
          <w:szCs w:val="26"/>
        </w:rPr>
      </w:pPr>
      <w:r w:rsidRPr="00E723CA">
        <w:rPr>
          <w:bCs/>
          <w:sz w:val="26"/>
          <w:szCs w:val="26"/>
        </w:rPr>
        <w:t xml:space="preserve">4. 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E723CA">
        <w:rPr>
          <w:bCs/>
          <w:sz w:val="26"/>
          <w:szCs w:val="26"/>
        </w:rPr>
        <w:t>госсанэпиднадзора</w:t>
      </w:r>
      <w:proofErr w:type="spellEnd"/>
      <w:r w:rsidRPr="00E723CA">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E723CA" w:rsidRDefault="003D0087" w:rsidP="003D0087">
      <w:pPr>
        <w:pStyle w:val="32"/>
        <w:ind w:left="900" w:right="463"/>
        <w:rPr>
          <w:sz w:val="26"/>
          <w:szCs w:val="26"/>
        </w:rPr>
      </w:pPr>
      <w:r w:rsidRPr="00E723CA">
        <w:rPr>
          <w:bCs/>
          <w:sz w:val="26"/>
          <w:szCs w:val="26"/>
        </w:rPr>
        <w:t xml:space="preserve">5. В границах 2-го пояса зоны санитарной охраны использование химических методов борьбы с </w:t>
      </w:r>
      <w:proofErr w:type="spellStart"/>
      <w:r w:rsidRPr="00E723CA">
        <w:rPr>
          <w:bCs/>
          <w:sz w:val="26"/>
          <w:szCs w:val="26"/>
        </w:rPr>
        <w:t>эвтофикацией</w:t>
      </w:r>
      <w:proofErr w:type="spellEnd"/>
      <w:r w:rsidRPr="00E723CA">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E723CA" w:rsidRDefault="003D0087" w:rsidP="003D0087">
      <w:pPr>
        <w:pStyle w:val="32"/>
        <w:ind w:left="900" w:right="463"/>
        <w:rPr>
          <w:sz w:val="26"/>
          <w:szCs w:val="26"/>
        </w:rPr>
      </w:pPr>
      <w:r w:rsidRPr="00E723CA">
        <w:rPr>
          <w:bCs/>
          <w:sz w:val="26"/>
          <w:szCs w:val="26"/>
        </w:rPr>
        <w:t xml:space="preserve">6. 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E723CA">
        <w:rPr>
          <w:bCs/>
          <w:sz w:val="26"/>
          <w:szCs w:val="26"/>
        </w:rPr>
        <w:t>подсланевых</w:t>
      </w:r>
      <w:proofErr w:type="spellEnd"/>
      <w:r w:rsidRPr="00E723CA">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E723CA" w:rsidRDefault="003D0087" w:rsidP="003D0087">
      <w:pPr>
        <w:pStyle w:val="32"/>
        <w:ind w:left="900" w:right="463"/>
        <w:rPr>
          <w:sz w:val="26"/>
          <w:szCs w:val="26"/>
        </w:rPr>
      </w:pPr>
      <w:r w:rsidRPr="00E723CA">
        <w:rPr>
          <w:bCs/>
          <w:sz w:val="26"/>
          <w:szCs w:val="26"/>
        </w:rPr>
        <w:t xml:space="preserve">7. 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E723CA">
        <w:rPr>
          <w:bCs/>
          <w:sz w:val="26"/>
          <w:szCs w:val="26"/>
        </w:rPr>
        <w:t>промстоков</w:t>
      </w:r>
      <w:proofErr w:type="spellEnd"/>
      <w:r w:rsidRPr="00E723CA">
        <w:rPr>
          <w:bCs/>
          <w:sz w:val="26"/>
          <w:szCs w:val="26"/>
        </w:rPr>
        <w:t xml:space="preserve">, </w:t>
      </w:r>
      <w:proofErr w:type="spellStart"/>
      <w:r w:rsidRPr="00E723CA">
        <w:rPr>
          <w:bCs/>
          <w:sz w:val="26"/>
          <w:szCs w:val="26"/>
        </w:rPr>
        <w:t>шламохранилищ</w:t>
      </w:r>
      <w:proofErr w:type="spellEnd"/>
      <w:r w:rsidRPr="00E723CA">
        <w:rPr>
          <w:bCs/>
          <w:sz w:val="26"/>
          <w:szCs w:val="26"/>
        </w:rPr>
        <w:t xml:space="preserve"> и других объектов, обуславливающих опасность химического загрязнения подземных вод.</w:t>
      </w:r>
    </w:p>
    <w:p w:rsidR="003D0087" w:rsidRPr="00E723CA" w:rsidRDefault="003D0087" w:rsidP="003D0087">
      <w:pPr>
        <w:pStyle w:val="32"/>
        <w:ind w:left="900" w:right="463"/>
        <w:rPr>
          <w:sz w:val="26"/>
          <w:szCs w:val="26"/>
        </w:rPr>
      </w:pPr>
      <w:r w:rsidRPr="00E723CA">
        <w:rPr>
          <w:bCs/>
          <w:sz w:val="26"/>
          <w:szCs w:val="26"/>
        </w:rPr>
        <w:t>8. На территории 2-го пояса зоны санитарной охраны не допускается:</w:t>
      </w:r>
    </w:p>
    <w:p w:rsidR="003D0087" w:rsidRPr="00E723CA" w:rsidRDefault="003D0087" w:rsidP="003D0087">
      <w:pPr>
        <w:pStyle w:val="32"/>
        <w:numPr>
          <w:ilvl w:val="0"/>
          <w:numId w:val="15"/>
        </w:numPr>
        <w:tabs>
          <w:tab w:val="num" w:pos="1260"/>
        </w:tabs>
        <w:suppressAutoHyphens w:val="0"/>
        <w:spacing w:after="0"/>
        <w:ind w:left="1260" w:right="463" w:hanging="180"/>
        <w:rPr>
          <w:sz w:val="26"/>
          <w:szCs w:val="26"/>
        </w:rPr>
      </w:pPr>
      <w:r w:rsidRPr="00E723CA">
        <w:rPr>
          <w:bCs/>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E723CA" w:rsidRDefault="003D0087" w:rsidP="003D0087">
      <w:pPr>
        <w:pStyle w:val="32"/>
        <w:numPr>
          <w:ilvl w:val="0"/>
          <w:numId w:val="15"/>
        </w:numPr>
        <w:tabs>
          <w:tab w:val="num" w:pos="1260"/>
        </w:tabs>
        <w:suppressAutoHyphens w:val="0"/>
        <w:spacing w:after="0"/>
        <w:ind w:right="463" w:firstLine="400"/>
        <w:rPr>
          <w:sz w:val="26"/>
          <w:szCs w:val="26"/>
        </w:rPr>
      </w:pPr>
      <w:r w:rsidRPr="00E723CA">
        <w:rPr>
          <w:bCs/>
          <w:sz w:val="26"/>
          <w:szCs w:val="26"/>
        </w:rPr>
        <w:t xml:space="preserve"> применение удобрений и ядохимикатов;</w:t>
      </w:r>
    </w:p>
    <w:p w:rsidR="003D0087" w:rsidRPr="00E723CA" w:rsidRDefault="003D0087" w:rsidP="003D0087">
      <w:pPr>
        <w:pStyle w:val="32"/>
        <w:numPr>
          <w:ilvl w:val="0"/>
          <w:numId w:val="15"/>
        </w:numPr>
        <w:tabs>
          <w:tab w:val="num" w:pos="1260"/>
        </w:tabs>
        <w:suppressAutoHyphens w:val="0"/>
        <w:spacing w:after="0"/>
        <w:ind w:left="1260" w:right="463" w:hanging="180"/>
        <w:rPr>
          <w:sz w:val="26"/>
          <w:szCs w:val="26"/>
        </w:rPr>
      </w:pPr>
      <w:r w:rsidRPr="00E723CA">
        <w:rPr>
          <w:bCs/>
          <w:sz w:val="26"/>
          <w:szCs w:val="26"/>
        </w:rPr>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E723CA" w:rsidRDefault="003D0087" w:rsidP="003D0087">
      <w:pPr>
        <w:pStyle w:val="32"/>
        <w:ind w:left="900" w:right="463"/>
        <w:rPr>
          <w:sz w:val="26"/>
          <w:szCs w:val="26"/>
        </w:rPr>
      </w:pPr>
      <w:r w:rsidRPr="00E723CA">
        <w:rPr>
          <w:bCs/>
          <w:sz w:val="26"/>
          <w:szCs w:val="26"/>
        </w:rPr>
        <w:t>9.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E723CA" w:rsidRDefault="003D0087" w:rsidP="003D0087">
      <w:pPr>
        <w:pStyle w:val="32"/>
        <w:ind w:left="900" w:right="463"/>
        <w:rPr>
          <w:sz w:val="26"/>
          <w:szCs w:val="26"/>
        </w:rPr>
      </w:pPr>
      <w:r w:rsidRPr="00E723CA">
        <w:rPr>
          <w:bCs/>
          <w:sz w:val="26"/>
          <w:szCs w:val="26"/>
        </w:rPr>
        <w:lastRenderedPageBreak/>
        <w:t xml:space="preserve">10. 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E723CA">
          <w:rPr>
            <w:bCs/>
            <w:sz w:val="26"/>
            <w:szCs w:val="26"/>
          </w:rPr>
          <w:t>500 м</w:t>
        </w:r>
      </w:smartTag>
      <w:r w:rsidRPr="00E723CA">
        <w:rPr>
          <w:bCs/>
          <w:sz w:val="26"/>
          <w:szCs w:val="26"/>
        </w:rPr>
        <w:t>, которое может привести к ухудшению качества или уменьшению количества воды источника водоснабжения.</w:t>
      </w:r>
    </w:p>
    <w:p w:rsidR="003D0087" w:rsidRPr="00E723CA" w:rsidRDefault="003D0087" w:rsidP="003D0087">
      <w:pPr>
        <w:pStyle w:val="32"/>
        <w:ind w:left="900" w:right="463"/>
        <w:rPr>
          <w:sz w:val="26"/>
          <w:szCs w:val="26"/>
        </w:rPr>
      </w:pPr>
      <w:r w:rsidRPr="00E723CA">
        <w:rPr>
          <w:bCs/>
          <w:sz w:val="26"/>
          <w:szCs w:val="26"/>
        </w:rPr>
        <w:t>11. 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E723CA" w:rsidRDefault="003D0087" w:rsidP="003D0087">
      <w:pPr>
        <w:pStyle w:val="32"/>
        <w:ind w:left="900" w:right="463"/>
        <w:rPr>
          <w:sz w:val="26"/>
          <w:szCs w:val="26"/>
        </w:rPr>
      </w:pPr>
      <w:r w:rsidRPr="00E723CA">
        <w:rPr>
          <w:bCs/>
          <w:sz w:val="26"/>
          <w:szCs w:val="26"/>
        </w:rPr>
        <w:t>12. 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E723CA" w:rsidRDefault="003D0087" w:rsidP="00E723CA">
      <w:pPr>
        <w:pStyle w:val="32"/>
        <w:ind w:left="900" w:right="463"/>
        <w:rPr>
          <w:sz w:val="26"/>
          <w:szCs w:val="26"/>
        </w:rPr>
      </w:pPr>
      <w:r w:rsidRPr="00E723CA">
        <w:rPr>
          <w:bCs/>
          <w:sz w:val="26"/>
          <w:szCs w:val="26"/>
        </w:rPr>
        <w:t>13. 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E723CA" w:rsidRDefault="003D0087" w:rsidP="003D0087">
      <w:pPr>
        <w:pStyle w:val="32"/>
        <w:ind w:left="399" w:right="520" w:firstLine="570"/>
        <w:rPr>
          <w:b/>
          <w:sz w:val="26"/>
          <w:szCs w:val="26"/>
        </w:rPr>
      </w:pPr>
      <w:r w:rsidRPr="00E723CA">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E723CA" w:rsidRDefault="003D0087" w:rsidP="003D0087">
      <w:pPr>
        <w:pStyle w:val="32"/>
        <w:ind w:left="680" w:right="463"/>
        <w:rPr>
          <w:sz w:val="26"/>
          <w:szCs w:val="26"/>
        </w:rPr>
      </w:pPr>
      <w:r w:rsidRPr="00E723CA">
        <w:rPr>
          <w:bCs/>
          <w:sz w:val="26"/>
          <w:szCs w:val="26"/>
        </w:rPr>
        <w:t xml:space="preserve">1. 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E723CA">
        <w:rPr>
          <w:bCs/>
          <w:sz w:val="26"/>
          <w:szCs w:val="26"/>
        </w:rPr>
        <w:t>водоохранных</w:t>
      </w:r>
      <w:proofErr w:type="spellEnd"/>
      <w:r w:rsidRPr="00E723CA">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E723CA">
        <w:rPr>
          <w:bCs/>
          <w:sz w:val="26"/>
          <w:szCs w:val="26"/>
        </w:rPr>
        <w:t>госсанэпиднадзора</w:t>
      </w:r>
      <w:proofErr w:type="spellEnd"/>
      <w:r w:rsidRPr="00E723CA">
        <w:rPr>
          <w:bCs/>
          <w:sz w:val="26"/>
          <w:szCs w:val="26"/>
        </w:rPr>
        <w:t>.</w:t>
      </w:r>
    </w:p>
    <w:p w:rsidR="003D0087" w:rsidRPr="00E723CA" w:rsidRDefault="003D0087" w:rsidP="003D0087">
      <w:pPr>
        <w:pStyle w:val="32"/>
        <w:ind w:left="680" w:right="463"/>
        <w:rPr>
          <w:sz w:val="26"/>
          <w:szCs w:val="26"/>
        </w:rPr>
      </w:pPr>
      <w:r w:rsidRPr="00E723CA">
        <w:rPr>
          <w:bCs/>
          <w:sz w:val="26"/>
          <w:szCs w:val="26"/>
        </w:rPr>
        <w:t>2. 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E723CA" w:rsidRDefault="003D0087" w:rsidP="003D0087">
      <w:pPr>
        <w:pStyle w:val="32"/>
        <w:ind w:left="680" w:right="463"/>
        <w:rPr>
          <w:sz w:val="26"/>
          <w:szCs w:val="26"/>
        </w:rPr>
      </w:pPr>
      <w:r w:rsidRPr="00E723CA">
        <w:rPr>
          <w:bCs/>
          <w:sz w:val="26"/>
          <w:szCs w:val="26"/>
        </w:rPr>
        <w:t>3. 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E723CA" w:rsidRDefault="003D0087" w:rsidP="003D0087">
      <w:pPr>
        <w:pStyle w:val="32"/>
        <w:ind w:left="680" w:right="463"/>
        <w:rPr>
          <w:sz w:val="26"/>
          <w:szCs w:val="26"/>
        </w:rPr>
      </w:pPr>
      <w:r w:rsidRPr="00E723CA">
        <w:rPr>
          <w:bCs/>
          <w:sz w:val="26"/>
          <w:szCs w:val="26"/>
        </w:rPr>
        <w:t xml:space="preserve">4. 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E723CA">
        <w:rPr>
          <w:bCs/>
          <w:sz w:val="26"/>
          <w:szCs w:val="26"/>
        </w:rPr>
        <w:t>госсанэпиднадзора</w:t>
      </w:r>
      <w:proofErr w:type="spellEnd"/>
      <w:r w:rsidRPr="00E723CA">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E723CA" w:rsidRDefault="003D0087" w:rsidP="00E723CA">
      <w:pPr>
        <w:pStyle w:val="32"/>
        <w:ind w:left="680" w:right="463"/>
        <w:rPr>
          <w:sz w:val="26"/>
          <w:szCs w:val="26"/>
        </w:rPr>
      </w:pPr>
      <w:r w:rsidRPr="00E723CA">
        <w:rPr>
          <w:bCs/>
          <w:sz w:val="26"/>
          <w:szCs w:val="26"/>
        </w:rPr>
        <w:t xml:space="preserve">5. В границах 3-го пояса зоны санитарной охраны использование химических методов борьбы с </w:t>
      </w:r>
      <w:proofErr w:type="spellStart"/>
      <w:r w:rsidRPr="00E723CA">
        <w:rPr>
          <w:bCs/>
          <w:sz w:val="26"/>
          <w:szCs w:val="26"/>
        </w:rPr>
        <w:t>эвтофикацией</w:t>
      </w:r>
      <w:proofErr w:type="spellEnd"/>
      <w:r w:rsidRPr="00E723CA">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E723CA" w:rsidRDefault="003D0087" w:rsidP="003D0087">
      <w:pPr>
        <w:tabs>
          <w:tab w:val="left" w:pos="9781"/>
        </w:tabs>
        <w:ind w:right="-82" w:firstLine="360"/>
        <w:rPr>
          <w:b/>
          <w:bCs/>
          <w:color w:val="000000"/>
          <w:sz w:val="26"/>
          <w:szCs w:val="26"/>
          <w:u w:val="single"/>
        </w:rPr>
      </w:pPr>
      <w:proofErr w:type="spellStart"/>
      <w:r w:rsidRPr="00E723CA">
        <w:rPr>
          <w:b/>
          <w:bCs/>
          <w:color w:val="000000"/>
          <w:sz w:val="26"/>
          <w:szCs w:val="26"/>
          <w:u w:val="single"/>
        </w:rPr>
        <w:lastRenderedPageBreak/>
        <w:t>Водоохранные</w:t>
      </w:r>
      <w:proofErr w:type="spellEnd"/>
      <w:r w:rsidRPr="00E723CA">
        <w:rPr>
          <w:b/>
          <w:bCs/>
          <w:color w:val="000000"/>
          <w:sz w:val="26"/>
          <w:szCs w:val="26"/>
          <w:u w:val="single"/>
        </w:rPr>
        <w:t xml:space="preserve"> зоны</w:t>
      </w:r>
    </w:p>
    <w:p w:rsidR="003D0087" w:rsidRPr="00E723CA" w:rsidRDefault="003D0087" w:rsidP="003D0087">
      <w:pPr>
        <w:pStyle w:val="32"/>
        <w:tabs>
          <w:tab w:val="left" w:pos="9781"/>
        </w:tabs>
        <w:ind w:left="0" w:right="-82" w:firstLine="573"/>
        <w:rPr>
          <w:b/>
          <w:sz w:val="26"/>
          <w:szCs w:val="26"/>
        </w:rPr>
      </w:pPr>
      <w:r w:rsidRPr="00E723CA">
        <w:rPr>
          <w:b/>
          <w:sz w:val="26"/>
          <w:szCs w:val="26"/>
        </w:rPr>
        <w:t xml:space="preserve">Виды ограничений использования земельных участков и объектов капитального строительства  в </w:t>
      </w:r>
      <w:proofErr w:type="spellStart"/>
      <w:r w:rsidRPr="00E723CA">
        <w:rPr>
          <w:b/>
          <w:sz w:val="26"/>
          <w:szCs w:val="26"/>
        </w:rPr>
        <w:t>водоохранной</w:t>
      </w:r>
      <w:proofErr w:type="spellEnd"/>
      <w:r w:rsidRPr="00E723CA">
        <w:rPr>
          <w:b/>
          <w:sz w:val="26"/>
          <w:szCs w:val="26"/>
        </w:rPr>
        <w:t xml:space="preserve"> зон</w:t>
      </w:r>
      <w:r w:rsidR="00E723CA" w:rsidRPr="00E723CA">
        <w:rPr>
          <w:b/>
          <w:sz w:val="26"/>
          <w:szCs w:val="26"/>
        </w:rPr>
        <w:t>е водного объекта</w:t>
      </w:r>
    </w:p>
    <w:p w:rsidR="003D0087" w:rsidRPr="00E723CA" w:rsidRDefault="003D0087" w:rsidP="003D0087">
      <w:pPr>
        <w:pStyle w:val="ConsPlusNormal"/>
        <w:widowControl/>
        <w:ind w:firstLine="540"/>
        <w:rPr>
          <w:rFonts w:ascii="Times New Roman" w:hAnsi="Times New Roman" w:cs="Times New Roman"/>
          <w:color w:val="000000"/>
          <w:sz w:val="26"/>
          <w:szCs w:val="26"/>
        </w:rPr>
      </w:pPr>
      <w:r w:rsidRPr="00E723CA">
        <w:rPr>
          <w:rFonts w:ascii="Times New Roman" w:hAnsi="Times New Roman" w:cs="Times New Roman"/>
          <w:color w:val="000000"/>
          <w:sz w:val="26"/>
          <w:szCs w:val="26"/>
        </w:rPr>
        <w:t xml:space="preserve">1. В границах </w:t>
      </w:r>
      <w:proofErr w:type="spellStart"/>
      <w:r w:rsidRPr="00E723CA">
        <w:rPr>
          <w:rFonts w:ascii="Times New Roman" w:hAnsi="Times New Roman" w:cs="Times New Roman"/>
          <w:color w:val="000000"/>
          <w:sz w:val="26"/>
          <w:szCs w:val="26"/>
        </w:rPr>
        <w:t>водоохранных</w:t>
      </w:r>
      <w:proofErr w:type="spellEnd"/>
      <w:r w:rsidRPr="00E723CA">
        <w:rPr>
          <w:rFonts w:ascii="Times New Roman" w:hAnsi="Times New Roman" w:cs="Times New Roman"/>
          <w:color w:val="000000"/>
          <w:sz w:val="26"/>
          <w:szCs w:val="26"/>
        </w:rPr>
        <w:t xml:space="preserve"> зон </w:t>
      </w:r>
      <w:r w:rsidRPr="00E723CA">
        <w:rPr>
          <w:rFonts w:ascii="Times New Roman" w:hAnsi="Times New Roman" w:cs="Times New Roman"/>
          <w:color w:val="000000"/>
          <w:sz w:val="26"/>
          <w:szCs w:val="26"/>
          <w:u w:val="single"/>
        </w:rPr>
        <w:t>запрещаются</w:t>
      </w:r>
      <w:r w:rsidRPr="00E723CA">
        <w:rPr>
          <w:rFonts w:ascii="Times New Roman" w:hAnsi="Times New Roman" w:cs="Times New Roman"/>
          <w:color w:val="000000"/>
          <w:sz w:val="26"/>
          <w:szCs w:val="26"/>
        </w:rPr>
        <w:t>:</w:t>
      </w:r>
      <w:r w:rsidRPr="00E723CA">
        <w:rPr>
          <w:rFonts w:ascii="Times New Roman" w:hAnsi="Times New Roman" w:cs="Times New Roman"/>
          <w:color w:val="000000"/>
          <w:sz w:val="26"/>
          <w:szCs w:val="26"/>
        </w:rPr>
        <w:br/>
        <w:t xml:space="preserve">     1) </w:t>
      </w:r>
      <w:r w:rsidRPr="00E723CA">
        <w:rPr>
          <w:rFonts w:ascii="Times New Roman" w:hAnsi="Times New Roman" w:cs="Times New Roman"/>
          <w:sz w:val="26"/>
          <w:szCs w:val="26"/>
        </w:rPr>
        <w:t>использование сточных вод в целях регулирования плодородия почв</w:t>
      </w:r>
      <w:r w:rsidRPr="00E723CA">
        <w:rPr>
          <w:rFonts w:ascii="Times New Roman" w:hAnsi="Times New Roman" w:cs="Times New Roman"/>
          <w:color w:val="000000"/>
          <w:sz w:val="26"/>
          <w:szCs w:val="26"/>
        </w:rPr>
        <w:t>;</w:t>
      </w:r>
      <w:r w:rsidRPr="00E723CA">
        <w:rPr>
          <w:rFonts w:ascii="Times New Roman" w:hAnsi="Times New Roman" w:cs="Times New Roman"/>
          <w:color w:val="000000"/>
          <w:sz w:val="26"/>
          <w:szCs w:val="26"/>
        </w:rPr>
        <w:br/>
        <w:t xml:space="preserve">     2) </w:t>
      </w:r>
      <w:r w:rsidRPr="00E723CA">
        <w:rPr>
          <w:rFonts w:ascii="Times New Roman" w:hAnsi="Times New Roman" w:cs="Times New Roman"/>
          <w:sz w:val="26"/>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E723CA">
        <w:rPr>
          <w:rFonts w:ascii="Times New Roman" w:hAnsi="Times New Roman" w:cs="Times New Roman"/>
          <w:color w:val="000000"/>
          <w:sz w:val="26"/>
          <w:szCs w:val="26"/>
        </w:rPr>
        <w:t>;</w:t>
      </w:r>
      <w:r w:rsidRPr="00E723CA">
        <w:rPr>
          <w:rFonts w:ascii="Times New Roman" w:hAnsi="Times New Roman" w:cs="Times New Roman"/>
          <w:color w:val="000000"/>
          <w:sz w:val="26"/>
          <w:szCs w:val="26"/>
        </w:rPr>
        <w:br/>
        <w:t xml:space="preserve">     3) </w:t>
      </w:r>
      <w:r w:rsidRPr="00E723CA">
        <w:rPr>
          <w:rFonts w:ascii="Times New Roman" w:hAnsi="Times New Roman" w:cs="Times New Roman"/>
          <w:sz w:val="26"/>
          <w:szCs w:val="26"/>
        </w:rPr>
        <w:t>осуществление авиационных мер по борьбе с вредными организмами</w:t>
      </w:r>
      <w:r w:rsidRPr="00E723CA">
        <w:rPr>
          <w:rFonts w:ascii="Times New Roman" w:hAnsi="Times New Roman" w:cs="Times New Roman"/>
          <w:color w:val="000000"/>
          <w:sz w:val="26"/>
          <w:szCs w:val="26"/>
        </w:rPr>
        <w:t>;</w:t>
      </w:r>
      <w:r w:rsidRPr="00E723CA">
        <w:rPr>
          <w:rFonts w:ascii="Times New Roman" w:hAnsi="Times New Roman" w:cs="Times New Roman"/>
          <w:color w:val="000000"/>
          <w:sz w:val="26"/>
          <w:szCs w:val="26"/>
        </w:rPr>
        <w:br/>
        <w:t xml:space="preserve">     4) </w:t>
      </w:r>
      <w:r w:rsidRPr="00E723CA">
        <w:rPr>
          <w:rFonts w:ascii="Times New Roman" w:hAnsi="Times New Roman" w:cs="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E723CA">
        <w:rPr>
          <w:rFonts w:ascii="Times New Roman" w:hAnsi="Times New Roman" w:cs="Times New Roman"/>
          <w:color w:val="000000"/>
          <w:sz w:val="26"/>
          <w:szCs w:val="26"/>
        </w:rPr>
        <w:t>.</w:t>
      </w:r>
    </w:p>
    <w:p w:rsidR="003D0087" w:rsidRPr="00E723CA" w:rsidRDefault="003D0087" w:rsidP="003D0087">
      <w:pPr>
        <w:pStyle w:val="ConsPlusNormal"/>
        <w:widowControl/>
        <w:ind w:firstLine="360"/>
        <w:rPr>
          <w:rFonts w:ascii="Times New Roman" w:hAnsi="Times New Roman" w:cs="Times New Roman"/>
          <w:sz w:val="26"/>
          <w:szCs w:val="26"/>
        </w:rPr>
      </w:pPr>
      <w:proofErr w:type="gramStart"/>
      <w:r w:rsidRPr="00E723CA">
        <w:rPr>
          <w:rFonts w:ascii="Times New Roman" w:hAnsi="Times New Roman" w:cs="Times New Roman"/>
          <w:color w:val="000000"/>
          <w:sz w:val="26"/>
          <w:szCs w:val="26"/>
        </w:rPr>
        <w:t xml:space="preserve">5) </w:t>
      </w:r>
      <w:r w:rsidRPr="00E723CA">
        <w:rPr>
          <w:rFonts w:ascii="Times New Roman" w:hAnsi="Times New Roman" w:cs="Times New Roman"/>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D0087" w:rsidRPr="00E723CA" w:rsidRDefault="003D0087" w:rsidP="003D0087">
      <w:pPr>
        <w:pStyle w:val="ConsPlusNormal"/>
        <w:widowControl/>
        <w:ind w:firstLine="360"/>
        <w:rPr>
          <w:rFonts w:ascii="Times New Roman" w:hAnsi="Times New Roman" w:cs="Times New Roman"/>
          <w:sz w:val="26"/>
          <w:szCs w:val="26"/>
        </w:rPr>
      </w:pPr>
      <w:r w:rsidRPr="00E723CA">
        <w:rPr>
          <w:rFonts w:ascii="Times New Roman" w:hAnsi="Times New Roman" w:cs="Times New Roman"/>
          <w:sz w:val="26"/>
          <w:szCs w:val="26"/>
        </w:rPr>
        <w:t xml:space="preserve">6) размещение специализированных хранилищ пестицидов и </w:t>
      </w:r>
      <w:proofErr w:type="spellStart"/>
      <w:r w:rsidRPr="00E723CA">
        <w:rPr>
          <w:rFonts w:ascii="Times New Roman" w:hAnsi="Times New Roman" w:cs="Times New Roman"/>
          <w:sz w:val="26"/>
          <w:szCs w:val="26"/>
        </w:rPr>
        <w:t>агрохимикатов</w:t>
      </w:r>
      <w:proofErr w:type="spellEnd"/>
      <w:r w:rsidRPr="00E723CA">
        <w:rPr>
          <w:rFonts w:ascii="Times New Roman" w:hAnsi="Times New Roman" w:cs="Times New Roman"/>
          <w:sz w:val="26"/>
          <w:szCs w:val="26"/>
        </w:rPr>
        <w:t xml:space="preserve">, применение пестицидов и </w:t>
      </w:r>
      <w:proofErr w:type="spellStart"/>
      <w:r w:rsidRPr="00E723CA">
        <w:rPr>
          <w:rFonts w:ascii="Times New Roman" w:hAnsi="Times New Roman" w:cs="Times New Roman"/>
          <w:sz w:val="26"/>
          <w:szCs w:val="26"/>
        </w:rPr>
        <w:t>агрохимикатов</w:t>
      </w:r>
      <w:proofErr w:type="spellEnd"/>
      <w:r w:rsidRPr="00E723CA">
        <w:rPr>
          <w:rFonts w:ascii="Times New Roman" w:hAnsi="Times New Roman" w:cs="Times New Roman"/>
          <w:sz w:val="26"/>
          <w:szCs w:val="26"/>
        </w:rPr>
        <w:t>.</w:t>
      </w:r>
    </w:p>
    <w:p w:rsidR="003D0087" w:rsidRPr="00E723CA" w:rsidRDefault="003D0087" w:rsidP="003D0087">
      <w:pPr>
        <w:pStyle w:val="ConsPlusNormal"/>
        <w:widowControl/>
        <w:ind w:firstLine="360"/>
        <w:rPr>
          <w:rFonts w:ascii="Times New Roman" w:hAnsi="Times New Roman" w:cs="Times New Roman"/>
          <w:sz w:val="26"/>
          <w:szCs w:val="26"/>
        </w:rPr>
      </w:pPr>
      <w:r w:rsidRPr="00E723CA">
        <w:rPr>
          <w:rFonts w:ascii="Times New Roman" w:hAnsi="Times New Roman" w:cs="Times New Roman"/>
          <w:sz w:val="26"/>
          <w:szCs w:val="26"/>
        </w:rPr>
        <w:t>7) сброс сточных, в том числе дренажных, вод.</w:t>
      </w:r>
    </w:p>
    <w:p w:rsidR="003D0087" w:rsidRPr="00E723CA" w:rsidRDefault="003D0087" w:rsidP="003D0087">
      <w:pPr>
        <w:pStyle w:val="ConsPlusNormal"/>
        <w:widowControl/>
        <w:ind w:firstLine="360"/>
        <w:rPr>
          <w:rFonts w:ascii="Times New Roman" w:hAnsi="Times New Roman" w:cs="Times New Roman"/>
          <w:sz w:val="26"/>
          <w:szCs w:val="26"/>
        </w:rPr>
      </w:pPr>
      <w:proofErr w:type="gramStart"/>
      <w:r w:rsidRPr="00E723CA">
        <w:rPr>
          <w:rFonts w:ascii="Times New Roman" w:hAnsi="Times New Roman" w:cs="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9" w:history="1">
        <w:r w:rsidRPr="00E723CA">
          <w:rPr>
            <w:rStyle w:val="affb"/>
            <w:rFonts w:ascii="Times New Roman" w:hAnsi="Times New Roman" w:cs="Times New Roman"/>
            <w:color w:val="000000"/>
            <w:sz w:val="26"/>
            <w:szCs w:val="26"/>
          </w:rPr>
          <w:t>законодательством</w:t>
        </w:r>
      </w:hyperlink>
      <w:r w:rsidRPr="00E723CA">
        <w:rPr>
          <w:rFonts w:ascii="Times New Roman" w:hAnsi="Times New Roman" w:cs="Times New Roman"/>
          <w:sz w:val="26"/>
          <w:szCs w:val="26"/>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 w:history="1">
        <w:r w:rsidRPr="00E723CA">
          <w:rPr>
            <w:rStyle w:val="affb"/>
            <w:rFonts w:ascii="Times New Roman" w:hAnsi="Times New Roman" w:cs="Times New Roman"/>
            <w:color w:val="000000"/>
            <w:sz w:val="26"/>
            <w:szCs w:val="26"/>
          </w:rPr>
          <w:t>статьей 19.1</w:t>
        </w:r>
      </w:hyperlink>
      <w:r w:rsidRPr="00E723CA">
        <w:rPr>
          <w:rFonts w:ascii="Times New Roman" w:hAnsi="Times New Roman" w:cs="Times New Roman"/>
          <w:sz w:val="26"/>
          <w:szCs w:val="26"/>
        </w:rPr>
        <w:t xml:space="preserve"> Закона Российской Федерации от21</w:t>
      </w:r>
      <w:proofErr w:type="gramEnd"/>
      <w:r w:rsidRPr="00E723CA">
        <w:rPr>
          <w:rFonts w:ascii="Times New Roman" w:hAnsi="Times New Roman" w:cs="Times New Roman"/>
          <w:sz w:val="26"/>
          <w:szCs w:val="26"/>
        </w:rPr>
        <w:t xml:space="preserve"> февраля 1992 года N 2395-I "О недрах").</w:t>
      </w:r>
    </w:p>
    <w:p w:rsidR="003D0087" w:rsidRPr="00E723CA" w:rsidRDefault="003D0087" w:rsidP="003D0087">
      <w:pPr>
        <w:rPr>
          <w:sz w:val="26"/>
          <w:szCs w:val="26"/>
        </w:rPr>
      </w:pPr>
      <w:r w:rsidRPr="00E723CA">
        <w:rPr>
          <w:color w:val="000000"/>
          <w:sz w:val="26"/>
          <w:szCs w:val="26"/>
        </w:rPr>
        <w:t xml:space="preserve">2. </w:t>
      </w:r>
      <w:r w:rsidRPr="00E723CA">
        <w:rPr>
          <w:sz w:val="26"/>
          <w:szCs w:val="26"/>
        </w:rPr>
        <w:t xml:space="preserve">В границах </w:t>
      </w:r>
      <w:proofErr w:type="spellStart"/>
      <w:r w:rsidRPr="00E723CA">
        <w:rPr>
          <w:sz w:val="26"/>
          <w:szCs w:val="26"/>
        </w:rPr>
        <w:t>водоохранных</w:t>
      </w:r>
      <w:proofErr w:type="spellEnd"/>
      <w:r w:rsidRPr="00E723CA">
        <w:rPr>
          <w:sz w:val="26"/>
          <w:szCs w:val="26"/>
        </w:rPr>
        <w:t xml:space="preserve"> зон </w:t>
      </w:r>
      <w:r w:rsidRPr="00E723CA">
        <w:rPr>
          <w:sz w:val="26"/>
          <w:szCs w:val="26"/>
          <w:u w:val="single"/>
        </w:rPr>
        <w:t>допускаются</w:t>
      </w:r>
      <w:r w:rsidRPr="00E723CA">
        <w:rPr>
          <w:sz w:val="26"/>
          <w:szCs w:val="26"/>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D0087" w:rsidRPr="00E723CA" w:rsidRDefault="003D0087" w:rsidP="003D0087">
      <w:pPr>
        <w:rPr>
          <w:sz w:val="26"/>
          <w:szCs w:val="26"/>
        </w:rPr>
      </w:pPr>
      <w:r w:rsidRPr="00E723CA">
        <w:rPr>
          <w:sz w:val="26"/>
          <w:szCs w:val="26"/>
        </w:rPr>
        <w:t>1) централизованные системы водоотведения (канализации), централизованные ливневые системы водоотведения;</w:t>
      </w:r>
    </w:p>
    <w:p w:rsidR="003D0087" w:rsidRPr="00E723CA" w:rsidRDefault="003D0087" w:rsidP="003D0087">
      <w:pPr>
        <w:rPr>
          <w:sz w:val="26"/>
          <w:szCs w:val="26"/>
        </w:rPr>
      </w:pPr>
      <w:r w:rsidRPr="00E723CA">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D0087" w:rsidRPr="00E723CA" w:rsidRDefault="003D0087" w:rsidP="003D0087">
      <w:pPr>
        <w:rPr>
          <w:sz w:val="26"/>
          <w:szCs w:val="26"/>
        </w:rPr>
      </w:pPr>
      <w:r w:rsidRPr="00E723CA">
        <w:rPr>
          <w:sz w:val="26"/>
          <w:szCs w:val="26"/>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w:t>
      </w:r>
      <w:r w:rsidRPr="00E723CA">
        <w:rPr>
          <w:sz w:val="26"/>
          <w:szCs w:val="26"/>
        </w:rPr>
        <w:lastRenderedPageBreak/>
        <w:t>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D0087" w:rsidRPr="00E723CA" w:rsidRDefault="003D0087" w:rsidP="003D0087">
      <w:pPr>
        <w:pStyle w:val="ConsPlusNormal"/>
        <w:widowControl/>
        <w:ind w:firstLine="0"/>
        <w:rPr>
          <w:rFonts w:ascii="Times New Roman" w:hAnsi="Times New Roman" w:cs="Times New Roman"/>
          <w:sz w:val="26"/>
          <w:szCs w:val="26"/>
        </w:rPr>
      </w:pPr>
      <w:r w:rsidRPr="00E723CA">
        <w:rPr>
          <w:rFonts w:ascii="Times New Roman" w:hAnsi="Times New Roman" w:cs="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D0087" w:rsidRPr="00E723CA" w:rsidRDefault="003D0087" w:rsidP="003D0087">
      <w:pPr>
        <w:pStyle w:val="ConsPlusNormal"/>
        <w:widowControl/>
        <w:ind w:firstLine="0"/>
        <w:rPr>
          <w:rFonts w:ascii="Times New Roman" w:hAnsi="Times New Roman" w:cs="Times New Roman"/>
          <w:sz w:val="26"/>
          <w:szCs w:val="26"/>
        </w:rPr>
      </w:pPr>
      <w:r w:rsidRPr="00E723CA">
        <w:rPr>
          <w:rFonts w:ascii="Times New Roman" w:hAnsi="Times New Roman" w:cs="Times New Roman"/>
          <w:sz w:val="26"/>
          <w:szCs w:val="26"/>
        </w:rPr>
        <w:t xml:space="preserve">5) В отношении территорий садоводческих, огороднических или дачных некоммерческих объединений граждан, размещенных в границах </w:t>
      </w:r>
      <w:proofErr w:type="spellStart"/>
      <w:r w:rsidRPr="00E723CA">
        <w:rPr>
          <w:rFonts w:ascii="Times New Roman" w:hAnsi="Times New Roman" w:cs="Times New Roman"/>
          <w:sz w:val="26"/>
          <w:szCs w:val="26"/>
        </w:rPr>
        <w:t>водоохранных</w:t>
      </w:r>
      <w:proofErr w:type="spellEnd"/>
      <w:r w:rsidRPr="00E723CA">
        <w:rPr>
          <w:rFonts w:ascii="Times New Roman" w:hAnsi="Times New Roman" w:cs="Times New Roman"/>
          <w:sz w:val="26"/>
          <w:szCs w:val="26"/>
        </w:rPr>
        <w:t xml:space="preserve"> </w:t>
      </w:r>
    </w:p>
    <w:p w:rsidR="003D0087" w:rsidRPr="00E723CA" w:rsidRDefault="003D0087" w:rsidP="003D0087">
      <w:pPr>
        <w:pStyle w:val="ConsPlusNormal"/>
        <w:widowControl/>
        <w:ind w:firstLine="0"/>
        <w:rPr>
          <w:rFonts w:ascii="Times New Roman" w:hAnsi="Times New Roman" w:cs="Times New Roman"/>
          <w:color w:val="000000"/>
          <w:sz w:val="26"/>
          <w:szCs w:val="26"/>
        </w:rPr>
      </w:pPr>
      <w:r w:rsidRPr="00E723CA">
        <w:rPr>
          <w:rFonts w:ascii="Times New Roman" w:hAnsi="Times New Roman" w:cs="Times New Roman"/>
          <w:sz w:val="26"/>
          <w:szCs w:val="26"/>
        </w:rPr>
        <w:t>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D0087" w:rsidRPr="00E723CA" w:rsidRDefault="003D0087" w:rsidP="003D0087">
      <w:pPr>
        <w:pStyle w:val="ConsPlusNormal"/>
        <w:widowControl/>
        <w:ind w:firstLine="540"/>
        <w:rPr>
          <w:rFonts w:ascii="Times New Roman" w:hAnsi="Times New Roman" w:cs="Times New Roman"/>
          <w:color w:val="000000"/>
          <w:sz w:val="26"/>
          <w:szCs w:val="26"/>
        </w:rPr>
      </w:pPr>
      <w:r w:rsidRPr="00E723CA">
        <w:rPr>
          <w:rFonts w:ascii="Times New Roman" w:hAnsi="Times New Roman" w:cs="Times New Roman"/>
          <w:color w:val="000000"/>
          <w:sz w:val="26"/>
          <w:szCs w:val="26"/>
        </w:rPr>
        <w:t xml:space="preserve">3. В границах </w:t>
      </w:r>
      <w:proofErr w:type="spellStart"/>
      <w:r w:rsidRPr="00E723CA">
        <w:rPr>
          <w:rFonts w:ascii="Times New Roman" w:hAnsi="Times New Roman" w:cs="Times New Roman"/>
          <w:color w:val="000000"/>
          <w:sz w:val="26"/>
          <w:szCs w:val="26"/>
        </w:rPr>
        <w:t>водоохранных</w:t>
      </w:r>
      <w:proofErr w:type="spellEnd"/>
      <w:r w:rsidRPr="00E723CA">
        <w:rPr>
          <w:rFonts w:ascii="Times New Roman" w:hAnsi="Times New Roman" w:cs="Times New Roman"/>
          <w:color w:val="000000"/>
          <w:sz w:val="26"/>
          <w:szCs w:val="26"/>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D0087" w:rsidRPr="00E723CA" w:rsidRDefault="003D0087" w:rsidP="003D0087">
      <w:pPr>
        <w:pStyle w:val="ConsPlusNormal"/>
        <w:widowControl/>
        <w:ind w:firstLine="540"/>
        <w:rPr>
          <w:rFonts w:ascii="Times New Roman" w:hAnsi="Times New Roman" w:cs="Times New Roman"/>
          <w:color w:val="000000"/>
          <w:sz w:val="26"/>
          <w:szCs w:val="26"/>
        </w:rPr>
      </w:pPr>
      <w:r w:rsidRPr="00E723CA">
        <w:rPr>
          <w:rFonts w:ascii="Times New Roman" w:hAnsi="Times New Roman" w:cs="Times New Roman"/>
          <w:color w:val="000000"/>
          <w:sz w:val="26"/>
          <w:szCs w:val="26"/>
        </w:rPr>
        <w:t xml:space="preserve">    В границах прибрежных защитных полос наряду с установленными в </w:t>
      </w:r>
      <w:proofErr w:type="spellStart"/>
      <w:r w:rsidRPr="00E723CA">
        <w:rPr>
          <w:rFonts w:ascii="Times New Roman" w:hAnsi="Times New Roman" w:cs="Times New Roman"/>
          <w:color w:val="000000"/>
          <w:sz w:val="26"/>
          <w:szCs w:val="26"/>
        </w:rPr>
        <w:t>водоохранных</w:t>
      </w:r>
      <w:proofErr w:type="spellEnd"/>
      <w:r w:rsidRPr="00E723CA">
        <w:rPr>
          <w:rFonts w:ascii="Times New Roman" w:hAnsi="Times New Roman" w:cs="Times New Roman"/>
          <w:color w:val="000000"/>
          <w:sz w:val="26"/>
          <w:szCs w:val="26"/>
        </w:rPr>
        <w:t xml:space="preserve"> зонах ограничениями </w:t>
      </w:r>
      <w:r w:rsidRPr="00E723CA">
        <w:rPr>
          <w:rFonts w:ascii="Times New Roman" w:hAnsi="Times New Roman" w:cs="Times New Roman"/>
          <w:color w:val="000000"/>
          <w:sz w:val="26"/>
          <w:szCs w:val="26"/>
          <w:u w:val="single"/>
        </w:rPr>
        <w:t>запрещаются</w:t>
      </w:r>
      <w:r w:rsidRPr="00E723CA">
        <w:rPr>
          <w:rFonts w:ascii="Times New Roman" w:hAnsi="Times New Roman" w:cs="Times New Roman"/>
          <w:color w:val="000000"/>
          <w:sz w:val="26"/>
          <w:szCs w:val="26"/>
        </w:rPr>
        <w:t>:</w:t>
      </w:r>
    </w:p>
    <w:p w:rsidR="003D0087" w:rsidRPr="00E723CA" w:rsidRDefault="003D0087" w:rsidP="003D0087">
      <w:pPr>
        <w:pStyle w:val="ConsPlusNormal"/>
        <w:widowControl/>
        <w:ind w:firstLine="540"/>
        <w:rPr>
          <w:rFonts w:ascii="Times New Roman" w:hAnsi="Times New Roman" w:cs="Times New Roman"/>
          <w:sz w:val="26"/>
          <w:szCs w:val="26"/>
        </w:rPr>
      </w:pPr>
      <w:r w:rsidRPr="00E723CA">
        <w:rPr>
          <w:rFonts w:ascii="Times New Roman" w:hAnsi="Times New Roman" w:cs="Times New Roman"/>
          <w:sz w:val="26"/>
          <w:szCs w:val="26"/>
        </w:rPr>
        <w:t>   1) распашка земель;</w:t>
      </w:r>
      <w:r w:rsidRPr="00E723CA">
        <w:rPr>
          <w:rFonts w:ascii="Times New Roman" w:hAnsi="Times New Roman" w:cs="Times New Roman"/>
          <w:sz w:val="26"/>
          <w:szCs w:val="26"/>
        </w:rPr>
        <w:br/>
        <w:t>           2) размещение отвалов размываемых грунтов;</w:t>
      </w:r>
      <w:r w:rsidRPr="00E723CA">
        <w:rPr>
          <w:rFonts w:ascii="Times New Roman" w:hAnsi="Times New Roman" w:cs="Times New Roman"/>
          <w:sz w:val="26"/>
          <w:szCs w:val="26"/>
        </w:rPr>
        <w:br/>
        <w:t>           3) выпас сельскохозяйственных животных и организаци</w:t>
      </w:r>
      <w:r w:rsidR="00E723CA">
        <w:rPr>
          <w:rFonts w:ascii="Times New Roman" w:hAnsi="Times New Roman" w:cs="Times New Roman"/>
          <w:sz w:val="26"/>
          <w:szCs w:val="26"/>
        </w:rPr>
        <w:t>я для них летних лагерей, ванн.</w:t>
      </w:r>
    </w:p>
    <w:p w:rsidR="003D0087" w:rsidRPr="00E723CA" w:rsidRDefault="003D0087" w:rsidP="00E723CA">
      <w:pPr>
        <w:pStyle w:val="32"/>
        <w:tabs>
          <w:tab w:val="left" w:pos="9747"/>
          <w:tab w:val="left" w:pos="9781"/>
        </w:tabs>
        <w:ind w:left="0" w:right="-81"/>
        <w:rPr>
          <w:color w:val="000000"/>
          <w:sz w:val="26"/>
          <w:szCs w:val="26"/>
        </w:rPr>
      </w:pPr>
      <w:r w:rsidRPr="00E723CA">
        <w:rPr>
          <w:sz w:val="26"/>
          <w:szCs w:val="26"/>
        </w:rPr>
        <w:t xml:space="preserve">Установление на местности границ </w:t>
      </w:r>
      <w:proofErr w:type="spellStart"/>
      <w:r w:rsidRPr="00E723CA">
        <w:rPr>
          <w:sz w:val="26"/>
          <w:szCs w:val="26"/>
        </w:rPr>
        <w:t>водоохранных</w:t>
      </w:r>
      <w:proofErr w:type="spellEnd"/>
      <w:r w:rsidRPr="00E723CA">
        <w:rPr>
          <w:sz w:val="26"/>
          <w:szCs w:val="26"/>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D0087" w:rsidRPr="00E723CA" w:rsidRDefault="003D0087" w:rsidP="00E723CA">
      <w:pPr>
        <w:tabs>
          <w:tab w:val="left" w:pos="9781"/>
        </w:tabs>
        <w:ind w:right="-82" w:firstLine="720"/>
        <w:rPr>
          <w:b/>
          <w:bCs/>
          <w:color w:val="000000"/>
          <w:sz w:val="26"/>
          <w:szCs w:val="26"/>
          <w:u w:val="single"/>
        </w:rPr>
      </w:pPr>
      <w:r w:rsidRPr="00E723CA">
        <w:rPr>
          <w:b/>
          <w:bCs/>
          <w:color w:val="000000"/>
          <w:sz w:val="26"/>
          <w:szCs w:val="26"/>
          <w:u w:val="single"/>
        </w:rPr>
        <w:t>Охранные зоны объ</w:t>
      </w:r>
      <w:r w:rsidR="00E723CA">
        <w:rPr>
          <w:b/>
          <w:bCs/>
          <w:color w:val="000000"/>
          <w:sz w:val="26"/>
          <w:szCs w:val="26"/>
          <w:u w:val="single"/>
        </w:rPr>
        <w:t xml:space="preserve">ектов </w:t>
      </w:r>
      <w:proofErr w:type="spellStart"/>
      <w:r w:rsidR="00E723CA">
        <w:rPr>
          <w:b/>
          <w:bCs/>
          <w:color w:val="000000"/>
          <w:sz w:val="26"/>
          <w:szCs w:val="26"/>
          <w:u w:val="single"/>
        </w:rPr>
        <w:t>электросетевого</w:t>
      </w:r>
      <w:proofErr w:type="spellEnd"/>
      <w:r w:rsidR="00E723CA">
        <w:rPr>
          <w:b/>
          <w:bCs/>
          <w:color w:val="000000"/>
          <w:sz w:val="26"/>
          <w:szCs w:val="26"/>
          <w:u w:val="single"/>
        </w:rPr>
        <w:t xml:space="preserve"> хозяйства</w:t>
      </w:r>
    </w:p>
    <w:p w:rsidR="003D0087" w:rsidRPr="00E723CA" w:rsidRDefault="003D0087" w:rsidP="003D0087">
      <w:pPr>
        <w:rPr>
          <w:sz w:val="26"/>
          <w:szCs w:val="26"/>
        </w:rPr>
      </w:pPr>
      <w:r w:rsidRPr="00E723CA">
        <w:rPr>
          <w:b/>
          <w:sz w:val="26"/>
          <w:szCs w:val="26"/>
        </w:rPr>
        <w:t>1.</w:t>
      </w:r>
      <w:r w:rsidRPr="00E723CA">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E723CA">
        <w:rPr>
          <w:sz w:val="26"/>
          <w:szCs w:val="26"/>
        </w:rPr>
        <w:t>электросетевого</w:t>
      </w:r>
      <w:proofErr w:type="spellEnd"/>
      <w:r w:rsidRPr="00E723CA">
        <w:rPr>
          <w:sz w:val="26"/>
          <w:szCs w:val="2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E723CA" w:rsidRDefault="003D0087" w:rsidP="003D0087">
      <w:pPr>
        <w:rPr>
          <w:sz w:val="26"/>
          <w:szCs w:val="26"/>
        </w:rPr>
      </w:pPr>
      <w:r w:rsidRPr="00E723CA">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E723CA" w:rsidRDefault="003D0087" w:rsidP="003D0087">
      <w:pPr>
        <w:rPr>
          <w:sz w:val="26"/>
          <w:szCs w:val="26"/>
        </w:rPr>
      </w:pPr>
      <w:r w:rsidRPr="00E723CA">
        <w:rPr>
          <w:sz w:val="26"/>
          <w:szCs w:val="26"/>
        </w:rPr>
        <w:t xml:space="preserve">б) размещать любые объекты и предметы (материалы) в </w:t>
      </w:r>
      <w:proofErr w:type="gramStart"/>
      <w:r w:rsidRPr="00E723CA">
        <w:rPr>
          <w:sz w:val="26"/>
          <w:szCs w:val="26"/>
        </w:rPr>
        <w:t>пределах</w:t>
      </w:r>
      <w:proofErr w:type="gramEnd"/>
      <w:r w:rsidRPr="00E723CA">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E723CA">
        <w:rPr>
          <w:sz w:val="26"/>
          <w:szCs w:val="26"/>
        </w:rPr>
        <w:t>электросетевого</w:t>
      </w:r>
      <w:proofErr w:type="spellEnd"/>
      <w:r w:rsidRPr="00E723CA">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E723CA">
        <w:rPr>
          <w:sz w:val="26"/>
          <w:szCs w:val="26"/>
        </w:rPr>
        <w:t>электросетевого</w:t>
      </w:r>
      <w:proofErr w:type="spellEnd"/>
      <w:r w:rsidRPr="00E723CA">
        <w:rPr>
          <w:sz w:val="26"/>
          <w:szCs w:val="26"/>
        </w:rPr>
        <w:t xml:space="preserve"> хозяйства, без создания необходимых для такого доступа проходов и подъездов;</w:t>
      </w:r>
    </w:p>
    <w:p w:rsidR="003D0087" w:rsidRPr="00E723CA" w:rsidRDefault="003D0087" w:rsidP="003D0087">
      <w:pPr>
        <w:rPr>
          <w:sz w:val="26"/>
          <w:szCs w:val="26"/>
        </w:rPr>
      </w:pPr>
      <w:proofErr w:type="gramStart"/>
      <w:r w:rsidRPr="00E723CA">
        <w:rPr>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723CA">
        <w:rPr>
          <w:sz w:val="26"/>
          <w:szCs w:val="26"/>
        </w:rPr>
        <w:t xml:space="preserve"> линий электропередачи;</w:t>
      </w:r>
    </w:p>
    <w:p w:rsidR="003D0087" w:rsidRPr="00E723CA" w:rsidRDefault="003D0087" w:rsidP="003D0087">
      <w:pPr>
        <w:rPr>
          <w:sz w:val="26"/>
          <w:szCs w:val="26"/>
        </w:rPr>
      </w:pPr>
      <w:r w:rsidRPr="00E723CA">
        <w:rPr>
          <w:sz w:val="26"/>
          <w:szCs w:val="26"/>
        </w:rPr>
        <w:t>г) размещать свалки;</w:t>
      </w:r>
    </w:p>
    <w:p w:rsidR="003D0087" w:rsidRPr="00E723CA" w:rsidRDefault="003D0087" w:rsidP="003D0087">
      <w:pPr>
        <w:rPr>
          <w:sz w:val="26"/>
          <w:szCs w:val="26"/>
        </w:rPr>
      </w:pPr>
      <w:proofErr w:type="spellStart"/>
      <w:r w:rsidRPr="00E723CA">
        <w:rPr>
          <w:sz w:val="26"/>
          <w:szCs w:val="26"/>
        </w:rPr>
        <w:lastRenderedPageBreak/>
        <w:t>д</w:t>
      </w:r>
      <w:proofErr w:type="spellEnd"/>
      <w:r w:rsidRPr="00E723CA">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E723CA" w:rsidRDefault="003D0087" w:rsidP="003D0087">
      <w:pPr>
        <w:rPr>
          <w:sz w:val="26"/>
          <w:szCs w:val="26"/>
        </w:rPr>
      </w:pPr>
      <w:r w:rsidRPr="00E723CA">
        <w:rPr>
          <w:b/>
          <w:sz w:val="26"/>
          <w:szCs w:val="26"/>
        </w:rPr>
        <w:t>2.</w:t>
      </w:r>
      <w:r w:rsidRPr="00E723CA">
        <w:rPr>
          <w:sz w:val="26"/>
          <w:szCs w:val="26"/>
        </w:rPr>
        <w:t xml:space="preserve"> В охранных зонах, установленных для объектов </w:t>
      </w:r>
      <w:proofErr w:type="spellStart"/>
      <w:r w:rsidRPr="00E723CA">
        <w:rPr>
          <w:sz w:val="26"/>
          <w:szCs w:val="26"/>
        </w:rPr>
        <w:t>электросетевого</w:t>
      </w:r>
      <w:proofErr w:type="spellEnd"/>
      <w:r w:rsidRPr="00E723CA">
        <w:rPr>
          <w:sz w:val="26"/>
          <w:szCs w:val="26"/>
        </w:rPr>
        <w:t xml:space="preserve"> хозяйства напряжением свыше 1000 вольт, помимо действий, предусмотренных пунктом в п. 1 запрещается:</w:t>
      </w:r>
    </w:p>
    <w:p w:rsidR="003D0087" w:rsidRPr="00E723CA" w:rsidRDefault="003D0087" w:rsidP="003D0087">
      <w:pPr>
        <w:rPr>
          <w:sz w:val="26"/>
          <w:szCs w:val="26"/>
        </w:rPr>
      </w:pPr>
      <w:r w:rsidRPr="00E723CA">
        <w:rPr>
          <w:sz w:val="26"/>
          <w:szCs w:val="26"/>
        </w:rPr>
        <w:t>а) складировать или размещать хранилища любых, в том числе горюче-смазочных, материалов;</w:t>
      </w:r>
    </w:p>
    <w:p w:rsidR="003D0087" w:rsidRPr="00E723CA" w:rsidRDefault="003D0087" w:rsidP="003D0087">
      <w:pPr>
        <w:rPr>
          <w:sz w:val="26"/>
          <w:szCs w:val="26"/>
        </w:rPr>
      </w:pPr>
      <w:r w:rsidRPr="00E723CA">
        <w:rPr>
          <w:sz w:val="26"/>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E723CA" w:rsidRDefault="003D0087" w:rsidP="003D0087">
      <w:pPr>
        <w:rPr>
          <w:sz w:val="26"/>
          <w:szCs w:val="26"/>
        </w:rPr>
      </w:pPr>
      <w:r w:rsidRPr="00E723CA">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E723CA" w:rsidRDefault="003D0087" w:rsidP="003D0087">
      <w:pPr>
        <w:rPr>
          <w:sz w:val="26"/>
          <w:szCs w:val="26"/>
        </w:rPr>
      </w:pPr>
      <w:r w:rsidRPr="00E723CA">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E723CA" w:rsidRDefault="003D0087" w:rsidP="003D0087">
      <w:pPr>
        <w:rPr>
          <w:sz w:val="26"/>
          <w:szCs w:val="26"/>
        </w:rPr>
      </w:pPr>
      <w:proofErr w:type="spellStart"/>
      <w:r w:rsidRPr="00E723CA">
        <w:rPr>
          <w:sz w:val="26"/>
          <w:szCs w:val="26"/>
        </w:rPr>
        <w:t>д</w:t>
      </w:r>
      <w:proofErr w:type="spellEnd"/>
      <w:r w:rsidRPr="00E723CA">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E723CA" w:rsidRDefault="003D0087" w:rsidP="003D0087">
      <w:pPr>
        <w:rPr>
          <w:sz w:val="26"/>
          <w:szCs w:val="26"/>
        </w:rPr>
      </w:pPr>
      <w:r w:rsidRPr="00E723CA">
        <w:rPr>
          <w:b/>
          <w:sz w:val="26"/>
          <w:szCs w:val="26"/>
        </w:rPr>
        <w:t>3.</w:t>
      </w:r>
      <w:r w:rsidRPr="00E723CA">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E723CA" w:rsidRDefault="003D0087" w:rsidP="003D0087">
      <w:pPr>
        <w:rPr>
          <w:sz w:val="26"/>
          <w:szCs w:val="26"/>
        </w:rPr>
      </w:pPr>
      <w:r w:rsidRPr="00E723CA">
        <w:rPr>
          <w:sz w:val="26"/>
          <w:szCs w:val="26"/>
        </w:rPr>
        <w:t>а) строительство, капитальный ремонт, реконструкция или снос зданий и сооружений;</w:t>
      </w:r>
    </w:p>
    <w:p w:rsidR="003D0087" w:rsidRPr="00E723CA" w:rsidRDefault="003D0087" w:rsidP="003D0087">
      <w:pPr>
        <w:rPr>
          <w:sz w:val="26"/>
          <w:szCs w:val="26"/>
        </w:rPr>
      </w:pPr>
      <w:r w:rsidRPr="00E723CA">
        <w:rPr>
          <w:sz w:val="26"/>
          <w:szCs w:val="26"/>
        </w:rPr>
        <w:t>б) горные, взрывные, мелиоративные работы, в том числе связанные с временным затоплением земель;</w:t>
      </w:r>
    </w:p>
    <w:p w:rsidR="003D0087" w:rsidRPr="00E723CA" w:rsidRDefault="003D0087" w:rsidP="003D0087">
      <w:pPr>
        <w:rPr>
          <w:sz w:val="26"/>
          <w:szCs w:val="26"/>
        </w:rPr>
      </w:pPr>
      <w:r w:rsidRPr="00E723CA">
        <w:rPr>
          <w:sz w:val="26"/>
          <w:szCs w:val="26"/>
        </w:rPr>
        <w:t>в) посадка и вырубка деревьев и кустарников;</w:t>
      </w:r>
    </w:p>
    <w:p w:rsidR="003D0087" w:rsidRPr="00E723CA" w:rsidRDefault="003D0087" w:rsidP="003D0087">
      <w:pPr>
        <w:rPr>
          <w:sz w:val="26"/>
          <w:szCs w:val="26"/>
        </w:rPr>
      </w:pPr>
      <w:r w:rsidRPr="00E723CA">
        <w:rPr>
          <w:sz w:val="26"/>
          <w:szCs w:val="26"/>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E723CA">
          <w:rPr>
            <w:sz w:val="26"/>
            <w:szCs w:val="26"/>
          </w:rPr>
          <w:t>4,5 метра</w:t>
        </w:r>
      </w:smartTag>
      <w:r w:rsidRPr="00E723CA">
        <w:rPr>
          <w:sz w:val="26"/>
          <w:szCs w:val="26"/>
        </w:rPr>
        <w:t xml:space="preserve"> (в охранных зонах воздушных линий электропередачи);</w:t>
      </w:r>
    </w:p>
    <w:p w:rsidR="003D0087" w:rsidRPr="00E723CA" w:rsidRDefault="003D0087" w:rsidP="003D0087">
      <w:pPr>
        <w:rPr>
          <w:sz w:val="26"/>
          <w:szCs w:val="26"/>
        </w:rPr>
      </w:pPr>
      <w:proofErr w:type="spellStart"/>
      <w:r w:rsidRPr="00E723CA">
        <w:rPr>
          <w:sz w:val="26"/>
          <w:szCs w:val="26"/>
        </w:rPr>
        <w:t>д</w:t>
      </w:r>
      <w:proofErr w:type="spellEnd"/>
      <w:r w:rsidRPr="00E723CA">
        <w:rPr>
          <w:sz w:val="26"/>
          <w:szCs w:val="26"/>
        </w:rPr>
        <w:t xml:space="preserve">) земляные работы на глубине более </w:t>
      </w:r>
      <w:smartTag w:uri="urn:schemas-microsoft-com:office:smarttags" w:element="metricconverter">
        <w:smartTagPr>
          <w:attr w:name="ProductID" w:val="0,3 метра"/>
        </w:smartTagPr>
        <w:r w:rsidRPr="00E723CA">
          <w:rPr>
            <w:sz w:val="26"/>
            <w:szCs w:val="26"/>
          </w:rPr>
          <w:t>0,3 метра</w:t>
        </w:r>
      </w:smartTag>
      <w:r w:rsidRPr="00E723CA">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E723CA">
          <w:rPr>
            <w:sz w:val="26"/>
            <w:szCs w:val="26"/>
          </w:rPr>
          <w:t>0,45 метра</w:t>
        </w:r>
      </w:smartTag>
      <w:r w:rsidRPr="00E723CA">
        <w:rPr>
          <w:sz w:val="26"/>
          <w:szCs w:val="26"/>
        </w:rPr>
        <w:t>), а также планировка грунта (в охранных зонах подземных кабельных линий электропередачи);</w:t>
      </w:r>
    </w:p>
    <w:p w:rsidR="003D0087" w:rsidRPr="00E723CA" w:rsidRDefault="003D0087" w:rsidP="003D0087">
      <w:pPr>
        <w:rPr>
          <w:sz w:val="26"/>
          <w:szCs w:val="26"/>
        </w:rPr>
      </w:pPr>
      <w:r w:rsidRPr="00E723CA">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723CA">
          <w:rPr>
            <w:sz w:val="26"/>
            <w:szCs w:val="26"/>
          </w:rPr>
          <w:t>3 метров</w:t>
        </w:r>
      </w:smartTag>
      <w:r w:rsidRPr="00E723CA">
        <w:rPr>
          <w:sz w:val="26"/>
          <w:szCs w:val="26"/>
        </w:rPr>
        <w:t xml:space="preserve"> (в охранных зонах воздушных линий электропередачи);</w:t>
      </w:r>
    </w:p>
    <w:p w:rsidR="003D0087" w:rsidRPr="00E723CA" w:rsidRDefault="003D0087" w:rsidP="003D0087">
      <w:pPr>
        <w:rPr>
          <w:sz w:val="26"/>
          <w:szCs w:val="26"/>
        </w:rPr>
      </w:pPr>
      <w:r w:rsidRPr="00E723CA">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723CA">
          <w:rPr>
            <w:sz w:val="26"/>
            <w:szCs w:val="26"/>
          </w:rPr>
          <w:t>4 метров</w:t>
        </w:r>
      </w:smartTag>
      <w:r w:rsidRPr="00E723CA">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E723CA" w:rsidRDefault="003D0087" w:rsidP="003D0087">
      <w:pPr>
        <w:rPr>
          <w:sz w:val="26"/>
          <w:szCs w:val="26"/>
        </w:rPr>
      </w:pPr>
      <w:r w:rsidRPr="00E723CA">
        <w:rPr>
          <w:b/>
          <w:sz w:val="26"/>
          <w:szCs w:val="26"/>
        </w:rPr>
        <w:t>4.</w:t>
      </w:r>
      <w:r w:rsidRPr="00E723CA">
        <w:rPr>
          <w:sz w:val="26"/>
          <w:szCs w:val="26"/>
        </w:rPr>
        <w:t xml:space="preserve"> В охранных зонах, установленных для объектов </w:t>
      </w:r>
      <w:proofErr w:type="spellStart"/>
      <w:r w:rsidRPr="00E723CA">
        <w:rPr>
          <w:sz w:val="26"/>
          <w:szCs w:val="26"/>
        </w:rPr>
        <w:t>электросетевого</w:t>
      </w:r>
      <w:proofErr w:type="spellEnd"/>
      <w:r w:rsidRPr="00E723CA">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E723CA" w:rsidRDefault="003D0087" w:rsidP="003D0087">
      <w:pPr>
        <w:rPr>
          <w:sz w:val="26"/>
          <w:szCs w:val="26"/>
        </w:rPr>
      </w:pPr>
      <w:r w:rsidRPr="00E723CA">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E723CA" w:rsidRDefault="003D0087" w:rsidP="003D0087">
      <w:pPr>
        <w:rPr>
          <w:sz w:val="26"/>
          <w:szCs w:val="26"/>
        </w:rPr>
      </w:pPr>
      <w:r w:rsidRPr="00E723CA">
        <w:rPr>
          <w:sz w:val="26"/>
          <w:szCs w:val="26"/>
        </w:rPr>
        <w:lastRenderedPageBreak/>
        <w:t>б) складировать или размещать хранилища любых, в том числе горюче-смазочных, материалов.</w:t>
      </w:r>
    </w:p>
    <w:p w:rsidR="00E723CA" w:rsidRPr="00E723CA" w:rsidRDefault="00E723CA" w:rsidP="003D0087">
      <w:pPr>
        <w:shd w:val="clear" w:color="auto" w:fill="FFFFFF"/>
        <w:tabs>
          <w:tab w:val="left" w:pos="9638"/>
          <w:tab w:val="left" w:pos="9781"/>
        </w:tabs>
        <w:ind w:right="-82" w:firstLine="360"/>
        <w:rPr>
          <w:bCs/>
          <w:color w:val="000000"/>
          <w:sz w:val="26"/>
          <w:szCs w:val="26"/>
        </w:rPr>
      </w:pPr>
    </w:p>
    <w:p w:rsidR="003D0087" w:rsidRPr="00E723CA" w:rsidRDefault="003D0087" w:rsidP="003D0087">
      <w:pPr>
        <w:shd w:val="clear" w:color="auto" w:fill="FFFFFF"/>
        <w:tabs>
          <w:tab w:val="left" w:pos="9638"/>
          <w:tab w:val="left" w:pos="9781"/>
        </w:tabs>
        <w:ind w:right="-82" w:firstLine="360"/>
        <w:rPr>
          <w:b/>
          <w:sz w:val="26"/>
          <w:szCs w:val="26"/>
          <w:u w:val="single"/>
        </w:rPr>
      </w:pPr>
      <w:r w:rsidRPr="00E723CA">
        <w:rPr>
          <w:b/>
          <w:bCs/>
          <w:color w:val="000000"/>
          <w:sz w:val="26"/>
          <w:szCs w:val="26"/>
        </w:rPr>
        <w:t>ОД-2</w:t>
      </w:r>
      <w:r w:rsidRPr="00E723CA">
        <w:rPr>
          <w:bCs/>
          <w:color w:val="000000"/>
          <w:sz w:val="26"/>
          <w:szCs w:val="26"/>
        </w:rPr>
        <w:t xml:space="preserve"> –  </w:t>
      </w:r>
      <w:r w:rsidRPr="00E723CA">
        <w:rPr>
          <w:b/>
          <w:color w:val="000000"/>
          <w:sz w:val="26"/>
          <w:szCs w:val="26"/>
        </w:rPr>
        <w:t>Зона объектов социального и коммунально-бытового назначения</w:t>
      </w:r>
    </w:p>
    <w:p w:rsidR="003D0087" w:rsidRPr="00E66152" w:rsidRDefault="003D0087" w:rsidP="003D0087">
      <w:pPr>
        <w:shd w:val="clear" w:color="auto" w:fill="FFFFFF"/>
        <w:tabs>
          <w:tab w:val="left" w:pos="3341"/>
          <w:tab w:val="left" w:pos="9638"/>
          <w:tab w:val="left" w:pos="9781"/>
        </w:tabs>
        <w:spacing w:line="274" w:lineRule="exact"/>
        <w:ind w:right="-82" w:firstLine="360"/>
        <w:rPr>
          <w:bCs/>
          <w:color w:val="000000"/>
          <w:spacing w:val="7"/>
        </w:rPr>
      </w:pP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7"/>
        <w:gridCol w:w="7"/>
        <w:gridCol w:w="3592"/>
        <w:gridCol w:w="3967"/>
      </w:tblGrid>
      <w:tr w:rsidR="003D0087" w:rsidRPr="00E66152" w:rsidTr="0016006E">
        <w:trPr>
          <w:trHeight w:val="1453"/>
        </w:trPr>
        <w:tc>
          <w:tcPr>
            <w:tcW w:w="2517"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599" w:type="dxa"/>
            <w:gridSpan w:val="2"/>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7"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336"/>
        </w:trPr>
        <w:tc>
          <w:tcPr>
            <w:tcW w:w="10083" w:type="dxa"/>
            <w:gridSpan w:val="4"/>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3D0087" w:rsidRPr="00E66152" w:rsidTr="0016006E">
        <w:trPr>
          <w:trHeight w:val="767"/>
        </w:trPr>
        <w:tc>
          <w:tcPr>
            <w:tcW w:w="2524" w:type="dxa"/>
            <w:gridSpan w:val="2"/>
          </w:tcPr>
          <w:p w:rsidR="003D0087" w:rsidRPr="00E66152" w:rsidRDefault="003D0087" w:rsidP="0016006E">
            <w:r w:rsidRPr="00E66152">
              <w:t xml:space="preserve">Коммунальное обслуживание </w:t>
            </w:r>
          </w:p>
          <w:p w:rsidR="003D0087" w:rsidRPr="00E66152" w:rsidRDefault="003D0087" w:rsidP="0016006E">
            <w:r w:rsidRPr="00E66152">
              <w:t>(код 3.1)</w:t>
            </w:r>
          </w:p>
        </w:tc>
        <w:tc>
          <w:tcPr>
            <w:tcW w:w="3592"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Противопожарные водоемы и резервуары;</w:t>
            </w:r>
          </w:p>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Водонапорная башня;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Водозаборная скважина;</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Трансформаторная подстанция;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Тепловой пункт;</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Отопительная котельная;</w:t>
            </w:r>
          </w:p>
          <w:p w:rsidR="003D0087" w:rsidRPr="00E66152" w:rsidRDefault="003D0087" w:rsidP="0016006E">
            <w:pPr>
              <w:shd w:val="clear" w:color="auto" w:fill="FFFFFF"/>
              <w:tabs>
                <w:tab w:val="left" w:pos="0"/>
              </w:tabs>
              <w:spacing w:line="260" w:lineRule="exact"/>
              <w:ind w:right="-82"/>
            </w:pPr>
            <w:r w:rsidRPr="00E66152">
              <w:t>Газорегуляторная установка (ГРУ);</w:t>
            </w:r>
          </w:p>
          <w:p w:rsidR="003D0087" w:rsidRPr="00E66152" w:rsidRDefault="003D0087" w:rsidP="0016006E">
            <w:pPr>
              <w:shd w:val="clear" w:color="auto" w:fill="FFFFFF"/>
              <w:tabs>
                <w:tab w:val="left" w:pos="0"/>
              </w:tabs>
              <w:spacing w:line="260" w:lineRule="exact"/>
              <w:ind w:right="-82"/>
            </w:pPr>
            <w:r w:rsidRPr="00E66152">
              <w:t>Склад материальных ценностей;</w:t>
            </w:r>
          </w:p>
          <w:p w:rsidR="003D0087" w:rsidRPr="00E66152" w:rsidRDefault="003D0087" w:rsidP="0016006E">
            <w:pPr>
              <w:shd w:val="clear" w:color="auto" w:fill="FFFFFF"/>
              <w:tabs>
                <w:tab w:val="left" w:pos="0"/>
              </w:tabs>
              <w:spacing w:line="260" w:lineRule="exact"/>
              <w:ind w:right="-82"/>
              <w:rPr>
                <w:color w:val="000000"/>
                <w:spacing w:val="-1"/>
              </w:rPr>
            </w:pPr>
            <w:r w:rsidRPr="00E66152">
              <w:t>Линейные объекты водоснабжения, теплоснабжения, энергоснабжения, газоснабжения</w:t>
            </w:r>
          </w:p>
        </w:tc>
        <w:tc>
          <w:tcPr>
            <w:tcW w:w="3967"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187"/>
        </w:trPr>
        <w:tc>
          <w:tcPr>
            <w:tcW w:w="2524" w:type="dxa"/>
            <w:gridSpan w:val="2"/>
          </w:tcPr>
          <w:p w:rsidR="003D0087" w:rsidRPr="00E66152" w:rsidRDefault="003D0087" w:rsidP="0016006E">
            <w:r w:rsidRPr="00E66152">
              <w:t>Образование и просвещение (код 3.5)</w:t>
            </w:r>
          </w:p>
        </w:tc>
        <w:tc>
          <w:tcPr>
            <w:tcW w:w="3592"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Детский сад;</w:t>
            </w:r>
          </w:p>
          <w:p w:rsidR="003D0087" w:rsidRPr="00E66152" w:rsidRDefault="003D0087" w:rsidP="0016006E">
            <w:pPr>
              <w:shd w:val="clear" w:color="auto" w:fill="FFFFFF"/>
              <w:tabs>
                <w:tab w:val="num" w:pos="1311"/>
                <w:tab w:val="left" w:pos="9638"/>
                <w:tab w:val="left" w:pos="9781"/>
              </w:tabs>
              <w:spacing w:line="274" w:lineRule="exact"/>
              <w:ind w:right="-82"/>
              <w:rPr>
                <w:color w:val="000000"/>
                <w:spacing w:val="-1"/>
              </w:rPr>
            </w:pPr>
            <w:r w:rsidRPr="00E66152">
              <w:rPr>
                <w:color w:val="000000"/>
                <w:spacing w:val="-1"/>
              </w:rPr>
              <w:t>Детские дошкольные учреждения;</w:t>
            </w:r>
          </w:p>
          <w:p w:rsidR="003D0087" w:rsidRPr="00E66152" w:rsidRDefault="003D0087" w:rsidP="0016006E">
            <w:pPr>
              <w:shd w:val="clear" w:color="auto" w:fill="FFFFFF"/>
              <w:tabs>
                <w:tab w:val="num" w:pos="1311"/>
                <w:tab w:val="left" w:pos="9638"/>
                <w:tab w:val="left" w:pos="9781"/>
              </w:tabs>
              <w:spacing w:line="274" w:lineRule="exact"/>
              <w:ind w:right="-82"/>
              <w:rPr>
                <w:color w:val="000000"/>
                <w:spacing w:val="-1"/>
              </w:rPr>
            </w:pPr>
            <w:r w:rsidRPr="00E66152">
              <w:rPr>
                <w:color w:val="000000"/>
                <w:spacing w:val="-1"/>
              </w:rPr>
              <w:t>Школа начальная;</w:t>
            </w:r>
          </w:p>
          <w:p w:rsidR="003D0087" w:rsidRPr="00E66152" w:rsidRDefault="003D0087" w:rsidP="0016006E">
            <w:pPr>
              <w:shd w:val="clear" w:color="auto" w:fill="FFFFFF"/>
              <w:tabs>
                <w:tab w:val="num" w:pos="1311"/>
                <w:tab w:val="left" w:pos="9638"/>
                <w:tab w:val="left" w:pos="9781"/>
              </w:tabs>
              <w:spacing w:line="274" w:lineRule="exact"/>
              <w:ind w:right="-82"/>
              <w:rPr>
                <w:color w:val="000000"/>
                <w:spacing w:val="-1"/>
              </w:rPr>
            </w:pPr>
            <w:r w:rsidRPr="00E66152">
              <w:rPr>
                <w:color w:val="000000"/>
                <w:spacing w:val="-1"/>
              </w:rPr>
              <w:t>Школа средняя;</w:t>
            </w:r>
          </w:p>
          <w:p w:rsidR="003D0087" w:rsidRPr="00E66152" w:rsidRDefault="003D0087" w:rsidP="0016006E">
            <w:pPr>
              <w:shd w:val="clear" w:color="auto" w:fill="FFFFFF"/>
              <w:tabs>
                <w:tab w:val="num" w:pos="1311"/>
                <w:tab w:val="left" w:pos="9638"/>
                <w:tab w:val="left" w:pos="9781"/>
              </w:tabs>
              <w:spacing w:line="274" w:lineRule="exact"/>
              <w:ind w:right="-82"/>
              <w:rPr>
                <w:color w:val="000000"/>
                <w:spacing w:val="-1"/>
              </w:rPr>
            </w:pPr>
            <w:r w:rsidRPr="00E66152">
              <w:rPr>
                <w:spacing w:val="-1"/>
              </w:rPr>
              <w:t>Школа-интернат</w:t>
            </w:r>
            <w:r w:rsidRPr="00E66152">
              <w:t>;</w:t>
            </w:r>
          </w:p>
          <w:p w:rsidR="003D0087" w:rsidRPr="00E66152" w:rsidRDefault="003D0087" w:rsidP="0016006E">
            <w:pPr>
              <w:shd w:val="clear" w:color="auto" w:fill="FFFFFF"/>
              <w:tabs>
                <w:tab w:val="num" w:pos="570"/>
                <w:tab w:val="left" w:pos="9638"/>
                <w:tab w:val="left" w:pos="9781"/>
              </w:tabs>
              <w:spacing w:line="274" w:lineRule="exact"/>
              <w:ind w:right="-82"/>
            </w:pPr>
            <w:r w:rsidRPr="00E66152">
              <w:rPr>
                <w:spacing w:val="-1"/>
              </w:rPr>
              <w:t>Коррекционное учреждение для детей;</w:t>
            </w:r>
          </w:p>
          <w:p w:rsidR="003D0087" w:rsidRPr="00E66152" w:rsidRDefault="003D0087" w:rsidP="0016006E">
            <w:pPr>
              <w:shd w:val="clear" w:color="auto" w:fill="FFFFFF"/>
              <w:tabs>
                <w:tab w:val="num" w:pos="1311"/>
                <w:tab w:val="left" w:pos="9638"/>
                <w:tab w:val="left" w:pos="9781"/>
              </w:tabs>
              <w:spacing w:line="274" w:lineRule="exact"/>
              <w:ind w:right="-82"/>
            </w:pPr>
            <w:r w:rsidRPr="00E66152">
              <w:t>Музыкальная школа; Художественная школа;</w:t>
            </w:r>
          </w:p>
          <w:p w:rsidR="003D0087" w:rsidRPr="00E66152" w:rsidRDefault="003D0087" w:rsidP="0016006E">
            <w:pPr>
              <w:shd w:val="clear" w:color="auto" w:fill="FFFFFF"/>
              <w:tabs>
                <w:tab w:val="num" w:pos="1311"/>
                <w:tab w:val="left" w:pos="9638"/>
                <w:tab w:val="left" w:pos="9781"/>
              </w:tabs>
              <w:spacing w:line="274" w:lineRule="exact"/>
              <w:ind w:right="-82"/>
            </w:pPr>
            <w:r w:rsidRPr="00E66152">
              <w:t>Среднее специальное учебное заведение;</w:t>
            </w:r>
          </w:p>
          <w:p w:rsidR="003D0087" w:rsidRPr="00E66152" w:rsidRDefault="003D0087" w:rsidP="0016006E">
            <w:pPr>
              <w:shd w:val="clear" w:color="auto" w:fill="FFFFFF"/>
              <w:tabs>
                <w:tab w:val="num" w:pos="1311"/>
                <w:tab w:val="left" w:pos="9638"/>
                <w:tab w:val="left" w:pos="9781"/>
              </w:tabs>
              <w:spacing w:line="274" w:lineRule="exact"/>
              <w:ind w:right="-82"/>
              <w:rPr>
                <w:color w:val="000000"/>
                <w:spacing w:val="-1"/>
              </w:rPr>
            </w:pPr>
            <w:r w:rsidRPr="00E66152">
              <w:t>Профессионально-техническое училище</w:t>
            </w:r>
          </w:p>
        </w:tc>
        <w:tc>
          <w:tcPr>
            <w:tcW w:w="3967" w:type="dxa"/>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rPr>
                <w:bCs/>
              </w:rPr>
            </w:pPr>
            <w:r w:rsidRPr="00E66152">
              <w:rPr>
                <w:bCs/>
              </w:rPr>
              <w:t xml:space="preserve">Минимальный размер земельного участка – </w:t>
            </w:r>
            <w:smartTag w:uri="urn:schemas-microsoft-com:office:smarttags" w:element="metricconverter">
              <w:smartTagPr>
                <w:attr w:name="ProductID" w:val="30 м"/>
              </w:smartTagPr>
              <w:r w:rsidRPr="00E66152">
                <w:rPr>
                  <w:bCs/>
                </w:rPr>
                <w:t>30 м</w:t>
              </w:r>
            </w:smartTag>
          </w:p>
          <w:p w:rsidR="003D0087" w:rsidRPr="00E66152" w:rsidRDefault="003D0087" w:rsidP="0016006E">
            <w:pPr>
              <w:autoSpaceDE w:val="0"/>
              <w:autoSpaceDN w:val="0"/>
              <w:adjustRightInd w:val="0"/>
              <w:rPr>
                <w:bCs/>
              </w:rPr>
            </w:pPr>
            <w:r w:rsidRPr="00E66152">
              <w:rPr>
                <w:bCs/>
              </w:rPr>
              <w:t xml:space="preserve">Минимальная площадь земельного участка – </w:t>
            </w:r>
            <w:smartTag w:uri="urn:schemas-microsoft-com:office:smarttags" w:element="metricconverter">
              <w:smartTagPr>
                <w:attr w:name="ProductID" w:val="900 кв. м"/>
              </w:smartTagPr>
              <w:r w:rsidRPr="00E66152">
                <w:rPr>
                  <w:bCs/>
                </w:rPr>
                <w:t>900 кв. м</w:t>
              </w:r>
            </w:smartTag>
            <w:r w:rsidRPr="00E66152">
              <w:rPr>
                <w:bCs/>
              </w:rPr>
              <w:t>.</w:t>
            </w:r>
          </w:p>
          <w:p w:rsidR="003D0087" w:rsidRDefault="003D0087" w:rsidP="0016006E">
            <w:pPr>
              <w:autoSpaceDE w:val="0"/>
              <w:autoSpaceDN w:val="0"/>
              <w:adjustRightInd w:val="0"/>
              <w:rPr>
                <w:bCs/>
              </w:rPr>
            </w:pPr>
            <w:r w:rsidRPr="00E66152">
              <w:rPr>
                <w:bCs/>
              </w:rPr>
              <w:t>Максимальная площадь земельного участка - 30000 кв.м.</w:t>
            </w:r>
          </w:p>
          <w:p w:rsidR="004E2739" w:rsidRPr="004E2739" w:rsidRDefault="004E2739"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3D0087" w:rsidRPr="00E66152" w:rsidRDefault="003D0087" w:rsidP="0016006E">
            <w:pPr>
              <w:autoSpaceDE w:val="0"/>
              <w:autoSpaceDN w:val="0"/>
              <w:adjustRightInd w:val="0"/>
              <w:rPr>
                <w:bCs/>
              </w:rPr>
            </w:pPr>
            <w:r w:rsidRPr="00E66152">
              <w:rPr>
                <w:bCs/>
              </w:rPr>
              <w:t xml:space="preserve">Для застроенных земельных участков при реконструкции </w:t>
            </w:r>
            <w:r w:rsidRPr="00E66152">
              <w:rPr>
                <w:bCs/>
              </w:rPr>
              <w:lastRenderedPageBreak/>
              <w:t>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3D0087" w:rsidRPr="00E66152" w:rsidRDefault="003D0087" w:rsidP="0016006E">
            <w:pPr>
              <w:autoSpaceDE w:val="0"/>
              <w:autoSpaceDN w:val="0"/>
              <w:adjustRightInd w:val="0"/>
              <w:rPr>
                <w:b/>
              </w:rPr>
            </w:pPr>
            <w:r w:rsidRPr="00E66152">
              <w:rPr>
                <w:b/>
              </w:rPr>
              <w:t>Максимальный процент застройки в границах земельного участка</w:t>
            </w:r>
            <w:r w:rsidRPr="00E66152">
              <w:t xml:space="preserve"> – 50 %.</w:t>
            </w:r>
          </w:p>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C07534" w:rsidRPr="00E66152" w:rsidTr="0016006E">
        <w:trPr>
          <w:trHeight w:val="836"/>
        </w:trPr>
        <w:tc>
          <w:tcPr>
            <w:tcW w:w="2517" w:type="dxa"/>
          </w:tcPr>
          <w:p w:rsidR="00C07534" w:rsidRPr="00E66152" w:rsidRDefault="00C07534" w:rsidP="0016006E">
            <w:r w:rsidRPr="00E66152">
              <w:lastRenderedPageBreak/>
              <w:t xml:space="preserve">Социальное обслуживание </w:t>
            </w:r>
          </w:p>
          <w:p w:rsidR="00C07534" w:rsidRPr="00E66152" w:rsidRDefault="00C07534" w:rsidP="0016006E">
            <w:r w:rsidRPr="00E66152">
              <w:t>(код 3.2)</w:t>
            </w:r>
          </w:p>
        </w:tc>
        <w:tc>
          <w:tcPr>
            <w:tcW w:w="3599" w:type="dxa"/>
            <w:gridSpan w:val="2"/>
          </w:tcPr>
          <w:p w:rsidR="00C07534" w:rsidRPr="00E66152" w:rsidRDefault="00C07534" w:rsidP="0016006E">
            <w:pPr>
              <w:shd w:val="clear" w:color="auto" w:fill="FFFFFF"/>
              <w:tabs>
                <w:tab w:val="left" w:pos="0"/>
              </w:tabs>
              <w:spacing w:line="260" w:lineRule="exact"/>
              <w:ind w:right="-82"/>
              <w:rPr>
                <w:color w:val="000000"/>
                <w:spacing w:val="-1"/>
              </w:rPr>
            </w:pPr>
            <w:r w:rsidRPr="00E66152">
              <w:rPr>
                <w:color w:val="000000"/>
                <w:spacing w:val="-1"/>
              </w:rPr>
              <w:t>Дом ребёнка;</w:t>
            </w:r>
          </w:p>
          <w:p w:rsidR="00C07534" w:rsidRPr="00E66152" w:rsidRDefault="00C07534" w:rsidP="0016006E">
            <w:pPr>
              <w:shd w:val="clear" w:color="auto" w:fill="FFFFFF"/>
              <w:tabs>
                <w:tab w:val="left" w:pos="0"/>
              </w:tabs>
              <w:spacing w:line="260" w:lineRule="exact"/>
              <w:ind w:right="-82"/>
              <w:rPr>
                <w:color w:val="000000"/>
                <w:spacing w:val="-1"/>
              </w:rPr>
            </w:pPr>
            <w:r w:rsidRPr="00E66152">
              <w:t>Интернаты для престарелых и инвалидов</w:t>
            </w:r>
          </w:p>
        </w:tc>
        <w:tc>
          <w:tcPr>
            <w:tcW w:w="3967" w:type="dxa"/>
          </w:tcPr>
          <w:p w:rsidR="00C07534" w:rsidRPr="00E66152" w:rsidRDefault="00C07534"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C07534" w:rsidRPr="00E66152" w:rsidRDefault="00C07534" w:rsidP="0016006E">
            <w:pPr>
              <w:autoSpaceDE w:val="0"/>
              <w:autoSpaceDN w:val="0"/>
              <w:adjustRightInd w:val="0"/>
              <w:rPr>
                <w:bCs/>
              </w:rPr>
            </w:pPr>
            <w:r w:rsidRPr="00E66152">
              <w:rPr>
                <w:bCs/>
              </w:rPr>
              <w:t xml:space="preserve">Минимальный размер земельного участка – </w:t>
            </w:r>
            <w:smartTag w:uri="urn:schemas-microsoft-com:office:smarttags" w:element="metricconverter">
              <w:smartTagPr>
                <w:attr w:name="ProductID" w:val="30 м"/>
              </w:smartTagPr>
              <w:r w:rsidRPr="00E66152">
                <w:rPr>
                  <w:bCs/>
                </w:rPr>
                <w:t>30 м</w:t>
              </w:r>
            </w:smartTag>
          </w:p>
          <w:p w:rsidR="00C07534" w:rsidRPr="00E66152" w:rsidRDefault="00C07534" w:rsidP="0016006E">
            <w:pPr>
              <w:autoSpaceDE w:val="0"/>
              <w:autoSpaceDN w:val="0"/>
              <w:adjustRightInd w:val="0"/>
              <w:rPr>
                <w:bCs/>
              </w:rPr>
            </w:pPr>
            <w:r w:rsidRPr="00E66152">
              <w:rPr>
                <w:bCs/>
              </w:rPr>
              <w:t xml:space="preserve">Минимальная площадь земельного участка – </w:t>
            </w:r>
            <w:smartTag w:uri="urn:schemas-microsoft-com:office:smarttags" w:element="metricconverter">
              <w:smartTagPr>
                <w:attr w:name="ProductID" w:val="900 кв. м"/>
              </w:smartTagPr>
              <w:r w:rsidRPr="00E66152">
                <w:rPr>
                  <w:bCs/>
                </w:rPr>
                <w:t>900 кв. м</w:t>
              </w:r>
            </w:smartTag>
            <w:r w:rsidRPr="00E66152">
              <w:rPr>
                <w:bCs/>
              </w:rPr>
              <w:t>.</w:t>
            </w:r>
          </w:p>
          <w:p w:rsidR="00C07534" w:rsidRPr="00E66152" w:rsidRDefault="00C07534" w:rsidP="0016006E">
            <w:pPr>
              <w:autoSpaceDE w:val="0"/>
              <w:autoSpaceDN w:val="0"/>
              <w:adjustRightInd w:val="0"/>
              <w:rPr>
                <w:bCs/>
              </w:rPr>
            </w:pPr>
            <w:r w:rsidRPr="00E66152">
              <w:rPr>
                <w:bCs/>
              </w:rPr>
              <w:t>Максимальная площадь земельного участка - 30000 кв.м.</w:t>
            </w:r>
          </w:p>
          <w:p w:rsidR="00C07534" w:rsidRPr="00E66152" w:rsidRDefault="00C07534" w:rsidP="0016006E">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C07534" w:rsidRPr="00E66152" w:rsidRDefault="00C07534" w:rsidP="0016006E">
            <w:pPr>
              <w:autoSpaceDE w:val="0"/>
              <w:autoSpaceDN w:val="0"/>
              <w:adjustRightInd w:val="0"/>
              <w:rPr>
                <w:bCs/>
              </w:rPr>
            </w:pPr>
            <w:r w:rsidRPr="00E66152">
              <w:rPr>
                <w:bCs/>
              </w:rPr>
              <w:t>Для застроенных земельных участков при реконструкции объектов допускается размещать объект по сложившейся линии застройки;</w:t>
            </w:r>
          </w:p>
          <w:p w:rsidR="00C07534" w:rsidRPr="00E66152" w:rsidRDefault="00C07534"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C07534" w:rsidRPr="00E66152" w:rsidRDefault="00C07534" w:rsidP="0016006E">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C07534" w:rsidRPr="00C07534" w:rsidRDefault="00C07534" w:rsidP="00C07534">
            <w:pPr>
              <w:autoSpaceDE w:val="0"/>
              <w:autoSpaceDN w:val="0"/>
              <w:adjustRightInd w:val="0"/>
              <w:rPr>
                <w:b/>
              </w:rPr>
            </w:pPr>
            <w:r w:rsidRPr="00E66152">
              <w:rPr>
                <w:b/>
              </w:rPr>
              <w:t>Максимальный процент застройки в границах земельного участка</w:t>
            </w:r>
            <w:r w:rsidRPr="00E66152">
              <w:t xml:space="preserve"> – 50 %.</w:t>
            </w:r>
          </w:p>
        </w:tc>
      </w:tr>
      <w:tr w:rsidR="00C07534" w:rsidRPr="00E66152" w:rsidTr="0016006E">
        <w:trPr>
          <w:trHeight w:val="1417"/>
        </w:trPr>
        <w:tc>
          <w:tcPr>
            <w:tcW w:w="2517" w:type="dxa"/>
          </w:tcPr>
          <w:p w:rsidR="00C07534" w:rsidRPr="00E66152" w:rsidRDefault="00C07534" w:rsidP="0016006E">
            <w:r w:rsidRPr="00E66152">
              <w:t xml:space="preserve">Здравоохранение </w:t>
            </w:r>
          </w:p>
          <w:p w:rsidR="00C07534" w:rsidRPr="00E66152" w:rsidRDefault="00C07534" w:rsidP="0016006E">
            <w:r w:rsidRPr="00E66152">
              <w:t>(код 3.4)</w:t>
            </w:r>
          </w:p>
        </w:tc>
        <w:tc>
          <w:tcPr>
            <w:tcW w:w="3599" w:type="dxa"/>
            <w:gridSpan w:val="2"/>
          </w:tcPr>
          <w:p w:rsidR="00C07534" w:rsidRPr="00E66152" w:rsidRDefault="00C07534" w:rsidP="0016006E">
            <w:pPr>
              <w:shd w:val="clear" w:color="auto" w:fill="FFFFFF"/>
              <w:tabs>
                <w:tab w:val="left" w:pos="0"/>
              </w:tabs>
              <w:spacing w:line="260" w:lineRule="exact"/>
              <w:ind w:right="-82"/>
              <w:rPr>
                <w:color w:val="000000"/>
                <w:spacing w:val="-1"/>
              </w:rPr>
            </w:pPr>
            <w:r w:rsidRPr="00E66152">
              <w:rPr>
                <w:color w:val="000000"/>
                <w:spacing w:val="-1"/>
              </w:rPr>
              <w:t>Аптека;</w:t>
            </w:r>
          </w:p>
          <w:p w:rsidR="00C07534" w:rsidRPr="00E66152" w:rsidRDefault="00C07534" w:rsidP="0016006E">
            <w:pPr>
              <w:shd w:val="clear" w:color="auto" w:fill="FFFFFF"/>
              <w:tabs>
                <w:tab w:val="left" w:pos="0"/>
              </w:tabs>
              <w:spacing w:line="260" w:lineRule="exact"/>
              <w:ind w:right="-82"/>
              <w:rPr>
                <w:color w:val="000000"/>
                <w:spacing w:val="-1"/>
              </w:rPr>
            </w:pPr>
            <w:r w:rsidRPr="00E66152">
              <w:rPr>
                <w:color w:val="000000"/>
                <w:spacing w:val="-1"/>
              </w:rPr>
              <w:t>Пункт первой медицинской помощи;</w:t>
            </w:r>
          </w:p>
          <w:p w:rsidR="00C07534" w:rsidRPr="00E66152" w:rsidRDefault="00C07534" w:rsidP="0016006E">
            <w:pPr>
              <w:shd w:val="clear" w:color="auto" w:fill="FFFFFF"/>
              <w:tabs>
                <w:tab w:val="left" w:pos="0"/>
              </w:tabs>
              <w:spacing w:line="260" w:lineRule="exact"/>
              <w:ind w:right="-82"/>
              <w:rPr>
                <w:color w:val="000000"/>
                <w:spacing w:val="-1"/>
              </w:rPr>
            </w:pPr>
            <w:r w:rsidRPr="00E66152">
              <w:rPr>
                <w:color w:val="000000"/>
                <w:spacing w:val="-1"/>
              </w:rPr>
              <w:t>Поликлиника;</w:t>
            </w:r>
          </w:p>
          <w:p w:rsidR="00C07534" w:rsidRPr="00E66152" w:rsidRDefault="00C07534" w:rsidP="0016006E">
            <w:pPr>
              <w:shd w:val="clear" w:color="auto" w:fill="FFFFFF"/>
              <w:tabs>
                <w:tab w:val="left" w:pos="0"/>
              </w:tabs>
              <w:spacing w:line="260" w:lineRule="exact"/>
              <w:ind w:right="-82"/>
              <w:rPr>
                <w:b/>
                <w:color w:val="000000"/>
                <w:spacing w:val="-1"/>
              </w:rPr>
            </w:pPr>
            <w:r w:rsidRPr="00E66152">
              <w:rPr>
                <w:b/>
                <w:color w:val="000000"/>
                <w:spacing w:val="-1"/>
              </w:rPr>
              <w:t>Фельдшерско-акушерский пункт;</w:t>
            </w:r>
          </w:p>
          <w:p w:rsidR="00C07534" w:rsidRPr="00E66152" w:rsidRDefault="00C07534" w:rsidP="0016006E">
            <w:pPr>
              <w:shd w:val="clear" w:color="auto" w:fill="FFFFFF"/>
              <w:tabs>
                <w:tab w:val="left" w:pos="0"/>
              </w:tabs>
              <w:spacing w:line="260" w:lineRule="exact"/>
              <w:ind w:right="-82"/>
            </w:pPr>
            <w:r w:rsidRPr="00E66152">
              <w:t>Офис врача общей практики;</w:t>
            </w:r>
          </w:p>
          <w:p w:rsidR="00C07534" w:rsidRPr="00E66152" w:rsidRDefault="00C07534" w:rsidP="0016006E">
            <w:pPr>
              <w:shd w:val="clear" w:color="auto" w:fill="FFFFFF"/>
              <w:tabs>
                <w:tab w:val="left" w:pos="0"/>
              </w:tabs>
              <w:spacing w:line="260" w:lineRule="exact"/>
              <w:ind w:right="-82"/>
            </w:pPr>
            <w:r w:rsidRPr="00E66152">
              <w:t>Больница;</w:t>
            </w:r>
          </w:p>
          <w:p w:rsidR="00C07534" w:rsidRPr="00E66152" w:rsidRDefault="00C07534" w:rsidP="0016006E">
            <w:pPr>
              <w:shd w:val="clear" w:color="auto" w:fill="FFFFFF"/>
              <w:tabs>
                <w:tab w:val="left" w:pos="0"/>
              </w:tabs>
              <w:spacing w:line="260" w:lineRule="exact"/>
              <w:ind w:right="-82"/>
            </w:pPr>
            <w:r w:rsidRPr="00E66152">
              <w:t>Госпиталь;</w:t>
            </w:r>
          </w:p>
          <w:p w:rsidR="00C07534" w:rsidRPr="00E66152" w:rsidRDefault="00C07534" w:rsidP="0016006E">
            <w:pPr>
              <w:shd w:val="clear" w:color="auto" w:fill="FFFFFF"/>
              <w:tabs>
                <w:tab w:val="left" w:pos="0"/>
              </w:tabs>
              <w:spacing w:line="260" w:lineRule="exact"/>
              <w:ind w:right="-82"/>
              <w:rPr>
                <w:spacing w:val="-1"/>
              </w:rPr>
            </w:pPr>
            <w:r w:rsidRPr="00E66152">
              <w:rPr>
                <w:spacing w:val="-1"/>
              </w:rPr>
              <w:t>Медико-реабилитационное учреждение для детей;</w:t>
            </w:r>
          </w:p>
          <w:p w:rsidR="00C07534" w:rsidRPr="00E66152" w:rsidRDefault="00C07534" w:rsidP="0016006E">
            <w:pPr>
              <w:shd w:val="clear" w:color="auto" w:fill="FFFFFF"/>
              <w:tabs>
                <w:tab w:val="left" w:pos="0"/>
              </w:tabs>
              <w:spacing w:line="260" w:lineRule="exact"/>
              <w:ind w:right="-82"/>
              <w:rPr>
                <w:color w:val="000000"/>
                <w:spacing w:val="-1"/>
              </w:rPr>
            </w:pPr>
            <w:r w:rsidRPr="00E66152">
              <w:rPr>
                <w:spacing w:val="-1"/>
              </w:rPr>
              <w:lastRenderedPageBreak/>
              <w:t>Профилакторий</w:t>
            </w:r>
          </w:p>
        </w:tc>
        <w:tc>
          <w:tcPr>
            <w:tcW w:w="3967" w:type="dxa"/>
          </w:tcPr>
          <w:p w:rsidR="00C07534" w:rsidRPr="00E66152" w:rsidRDefault="00C07534" w:rsidP="0017626D">
            <w:pPr>
              <w:widowControl w:val="0"/>
              <w:autoSpaceDE w:val="0"/>
              <w:autoSpaceDN w:val="0"/>
              <w:adjustRightInd w:val="0"/>
              <w:rPr>
                <w:b/>
              </w:rPr>
            </w:pPr>
            <w:r w:rsidRPr="00E66152">
              <w:rPr>
                <w:b/>
              </w:rPr>
              <w:lastRenderedPageBreak/>
              <w:t>Предельные размеры земельных участков, в том числе их площадь:</w:t>
            </w:r>
          </w:p>
          <w:p w:rsidR="00C07534" w:rsidRPr="00E66152" w:rsidRDefault="00C07534" w:rsidP="0017626D">
            <w:pPr>
              <w:autoSpaceDE w:val="0"/>
              <w:autoSpaceDN w:val="0"/>
              <w:adjustRightInd w:val="0"/>
              <w:rPr>
                <w:bCs/>
              </w:rPr>
            </w:pPr>
            <w:r w:rsidRPr="00E66152">
              <w:rPr>
                <w:bCs/>
              </w:rPr>
              <w:t>Минимальн</w:t>
            </w:r>
            <w:r>
              <w:rPr>
                <w:bCs/>
              </w:rPr>
              <w:t>ый размер земельного участка – 2</w:t>
            </w:r>
            <w:r w:rsidRPr="00E66152">
              <w:rPr>
                <w:bCs/>
              </w:rPr>
              <w:t>0 м</w:t>
            </w:r>
          </w:p>
          <w:p w:rsidR="00C07534" w:rsidRPr="00E66152" w:rsidRDefault="00C07534" w:rsidP="0017626D">
            <w:pPr>
              <w:autoSpaceDE w:val="0"/>
              <w:autoSpaceDN w:val="0"/>
              <w:adjustRightInd w:val="0"/>
              <w:rPr>
                <w:bCs/>
              </w:rPr>
            </w:pPr>
            <w:r w:rsidRPr="00E66152">
              <w:rPr>
                <w:bCs/>
              </w:rPr>
              <w:t>Минимальна</w:t>
            </w:r>
            <w:r>
              <w:rPr>
                <w:bCs/>
              </w:rPr>
              <w:t>я площадь земельного участка – 4</w:t>
            </w:r>
            <w:r w:rsidRPr="00E66152">
              <w:rPr>
                <w:bCs/>
              </w:rPr>
              <w:t>00 кв. м.</w:t>
            </w:r>
          </w:p>
          <w:p w:rsidR="00C07534" w:rsidRPr="00E66152" w:rsidRDefault="00C07534" w:rsidP="0017626D">
            <w:pPr>
              <w:autoSpaceDE w:val="0"/>
              <w:autoSpaceDN w:val="0"/>
              <w:adjustRightInd w:val="0"/>
              <w:rPr>
                <w:bCs/>
              </w:rPr>
            </w:pPr>
            <w:r w:rsidRPr="00E66152">
              <w:rPr>
                <w:bCs/>
              </w:rPr>
              <w:t>Максимальная площадь земельного участка - 30000 кв.м.</w:t>
            </w:r>
          </w:p>
          <w:p w:rsidR="00C07534" w:rsidRPr="00E66152" w:rsidRDefault="00C07534" w:rsidP="0017626D">
            <w:pPr>
              <w:widowControl w:val="0"/>
              <w:autoSpaceDE w:val="0"/>
              <w:autoSpaceDN w:val="0"/>
              <w:adjustRightInd w:val="0"/>
              <w:rPr>
                <w:b/>
              </w:rPr>
            </w:pPr>
            <w:r w:rsidRPr="00E66152">
              <w:rPr>
                <w:b/>
              </w:rPr>
              <w:t xml:space="preserve">Минимальные отступы от границ </w:t>
            </w:r>
            <w:r w:rsidRPr="00E66152">
              <w:rPr>
                <w:b/>
              </w:rPr>
              <w:lastRenderedPageBreak/>
              <w:t xml:space="preserve">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C07534" w:rsidRPr="00E66152" w:rsidRDefault="00C07534" w:rsidP="0017626D">
            <w:pPr>
              <w:autoSpaceDE w:val="0"/>
              <w:autoSpaceDN w:val="0"/>
              <w:adjustRightInd w:val="0"/>
              <w:rPr>
                <w:bCs/>
              </w:rPr>
            </w:pPr>
            <w:r w:rsidRPr="00E66152">
              <w:rPr>
                <w:bCs/>
              </w:rPr>
              <w:t>Для застроенных земельных участков при реконструкции объектов допускается размещать объект по сложившейся линии застройки;</w:t>
            </w:r>
          </w:p>
          <w:p w:rsidR="00C07534" w:rsidRPr="00E66152" w:rsidRDefault="00C07534" w:rsidP="0017626D">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C07534" w:rsidRPr="00E66152" w:rsidRDefault="00C07534" w:rsidP="0017626D">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C07534" w:rsidRPr="00C07534" w:rsidRDefault="00C07534" w:rsidP="0017626D">
            <w:pPr>
              <w:autoSpaceDE w:val="0"/>
              <w:autoSpaceDN w:val="0"/>
              <w:adjustRightInd w:val="0"/>
              <w:rPr>
                <w:b/>
              </w:rPr>
            </w:pPr>
            <w:r w:rsidRPr="00E66152">
              <w:rPr>
                <w:b/>
              </w:rPr>
              <w:t>Максимальный процент застройки в границах земельного участка</w:t>
            </w:r>
            <w:r w:rsidRPr="00E66152">
              <w:t xml:space="preserve"> – 50 %.</w:t>
            </w:r>
          </w:p>
        </w:tc>
      </w:tr>
      <w:tr w:rsidR="00C07534" w:rsidRPr="00E66152" w:rsidTr="0016006E">
        <w:trPr>
          <w:trHeight w:val="516"/>
        </w:trPr>
        <w:tc>
          <w:tcPr>
            <w:tcW w:w="2517" w:type="dxa"/>
          </w:tcPr>
          <w:p w:rsidR="00C07534" w:rsidRPr="00E66152" w:rsidRDefault="00C07534" w:rsidP="0016006E">
            <w:r w:rsidRPr="00E66152">
              <w:lastRenderedPageBreak/>
              <w:t>Спорт (код 5.1)</w:t>
            </w:r>
          </w:p>
        </w:tc>
        <w:tc>
          <w:tcPr>
            <w:tcW w:w="3599" w:type="dxa"/>
            <w:gridSpan w:val="2"/>
          </w:tcPr>
          <w:p w:rsidR="00C07534" w:rsidRPr="00E66152" w:rsidRDefault="00C07534" w:rsidP="0016006E">
            <w:pPr>
              <w:shd w:val="clear" w:color="auto" w:fill="FFFFFF"/>
              <w:tabs>
                <w:tab w:val="left" w:pos="0"/>
              </w:tabs>
              <w:spacing w:line="260" w:lineRule="exact"/>
              <w:ind w:right="-82"/>
              <w:rPr>
                <w:color w:val="000000"/>
                <w:spacing w:val="-1"/>
              </w:rPr>
            </w:pPr>
            <w:r w:rsidRPr="00E66152">
              <w:rPr>
                <w:color w:val="000000"/>
                <w:spacing w:val="-1"/>
              </w:rPr>
              <w:t>Спортзал;</w:t>
            </w:r>
          </w:p>
          <w:p w:rsidR="00C07534" w:rsidRPr="00E66152" w:rsidRDefault="00C07534" w:rsidP="0016006E">
            <w:pPr>
              <w:shd w:val="clear" w:color="auto" w:fill="FFFFFF"/>
              <w:tabs>
                <w:tab w:val="left" w:pos="0"/>
              </w:tabs>
              <w:spacing w:line="260" w:lineRule="exact"/>
              <w:ind w:right="-82"/>
              <w:rPr>
                <w:color w:val="000000"/>
                <w:spacing w:val="-1"/>
              </w:rPr>
            </w:pPr>
            <w:r w:rsidRPr="00E66152">
              <w:rPr>
                <w:color w:val="000000"/>
                <w:spacing w:val="-1"/>
              </w:rPr>
              <w:t>Бассейн;</w:t>
            </w:r>
          </w:p>
          <w:p w:rsidR="00C07534" w:rsidRPr="00E66152" w:rsidRDefault="00C07534" w:rsidP="0016006E">
            <w:pPr>
              <w:shd w:val="clear" w:color="auto" w:fill="FFFFFF"/>
              <w:tabs>
                <w:tab w:val="left" w:pos="0"/>
              </w:tabs>
              <w:spacing w:line="260" w:lineRule="exact"/>
              <w:ind w:right="-82"/>
              <w:rPr>
                <w:color w:val="000000"/>
                <w:spacing w:val="-1"/>
              </w:rPr>
            </w:pPr>
            <w:r w:rsidRPr="00E66152">
              <w:rPr>
                <w:color w:val="000000"/>
                <w:spacing w:val="-1"/>
              </w:rPr>
              <w:t>Спорткомплекс;</w:t>
            </w:r>
          </w:p>
          <w:p w:rsidR="00C07534" w:rsidRPr="00E66152" w:rsidRDefault="00C07534" w:rsidP="0016006E">
            <w:pPr>
              <w:shd w:val="clear" w:color="auto" w:fill="FFFFFF"/>
              <w:tabs>
                <w:tab w:val="left" w:pos="0"/>
              </w:tabs>
              <w:spacing w:line="260" w:lineRule="exact"/>
              <w:ind w:right="-82"/>
              <w:rPr>
                <w:color w:val="000000"/>
                <w:spacing w:val="-1"/>
              </w:rPr>
            </w:pPr>
            <w:r w:rsidRPr="00E66152">
              <w:rPr>
                <w:color w:val="000000"/>
                <w:spacing w:val="-1"/>
              </w:rPr>
              <w:t>Физкультурно-оздоровительный комплекс;</w:t>
            </w:r>
          </w:p>
          <w:p w:rsidR="00C07534" w:rsidRPr="00E66152" w:rsidRDefault="00C07534" w:rsidP="0016006E">
            <w:pPr>
              <w:shd w:val="clear" w:color="auto" w:fill="FFFFFF"/>
              <w:tabs>
                <w:tab w:val="left" w:pos="0"/>
              </w:tabs>
              <w:spacing w:line="260" w:lineRule="exact"/>
              <w:ind w:right="-82"/>
              <w:rPr>
                <w:color w:val="000000"/>
                <w:spacing w:val="-1"/>
              </w:rPr>
            </w:pPr>
            <w:r w:rsidRPr="00E66152">
              <w:t>Многофункциональный культурно-оздоровительный комплекс</w:t>
            </w:r>
          </w:p>
        </w:tc>
        <w:tc>
          <w:tcPr>
            <w:tcW w:w="3967" w:type="dxa"/>
          </w:tcPr>
          <w:p w:rsidR="00C07534" w:rsidRPr="00E66152" w:rsidRDefault="00C07534" w:rsidP="0017626D">
            <w:pPr>
              <w:widowControl w:val="0"/>
              <w:autoSpaceDE w:val="0"/>
              <w:autoSpaceDN w:val="0"/>
              <w:adjustRightInd w:val="0"/>
              <w:rPr>
                <w:b/>
              </w:rPr>
            </w:pPr>
            <w:r w:rsidRPr="00E66152">
              <w:rPr>
                <w:b/>
              </w:rPr>
              <w:t>Предельные размеры земельных участков, в том числе их площадь:</w:t>
            </w:r>
          </w:p>
          <w:p w:rsidR="00C07534" w:rsidRPr="00E66152" w:rsidRDefault="00C07534" w:rsidP="0017626D">
            <w:pPr>
              <w:autoSpaceDE w:val="0"/>
              <w:autoSpaceDN w:val="0"/>
              <w:adjustRightInd w:val="0"/>
              <w:rPr>
                <w:bCs/>
              </w:rPr>
            </w:pPr>
            <w:r w:rsidRPr="00E66152">
              <w:rPr>
                <w:bCs/>
              </w:rPr>
              <w:t xml:space="preserve">Минимальный размер земельного участка – </w:t>
            </w:r>
            <w:smartTag w:uri="urn:schemas-microsoft-com:office:smarttags" w:element="metricconverter">
              <w:smartTagPr>
                <w:attr w:name="ProductID" w:val="30 м"/>
              </w:smartTagPr>
              <w:r w:rsidRPr="00E66152">
                <w:rPr>
                  <w:bCs/>
                </w:rPr>
                <w:t>30 м</w:t>
              </w:r>
            </w:smartTag>
          </w:p>
          <w:p w:rsidR="00C07534" w:rsidRPr="00E66152" w:rsidRDefault="00C07534" w:rsidP="0017626D">
            <w:pPr>
              <w:autoSpaceDE w:val="0"/>
              <w:autoSpaceDN w:val="0"/>
              <w:adjustRightInd w:val="0"/>
              <w:rPr>
                <w:bCs/>
              </w:rPr>
            </w:pPr>
            <w:r w:rsidRPr="00E66152">
              <w:rPr>
                <w:bCs/>
              </w:rPr>
              <w:t xml:space="preserve">Минимальная площадь земельного участка – </w:t>
            </w:r>
            <w:smartTag w:uri="urn:schemas-microsoft-com:office:smarttags" w:element="metricconverter">
              <w:smartTagPr>
                <w:attr w:name="ProductID" w:val="900 кв. м"/>
              </w:smartTagPr>
              <w:r w:rsidRPr="00E66152">
                <w:rPr>
                  <w:bCs/>
                </w:rPr>
                <w:t>900 кв. м</w:t>
              </w:r>
            </w:smartTag>
            <w:r w:rsidRPr="00E66152">
              <w:rPr>
                <w:bCs/>
              </w:rPr>
              <w:t>.</w:t>
            </w:r>
          </w:p>
          <w:p w:rsidR="00C07534" w:rsidRPr="00E66152" w:rsidRDefault="00C07534" w:rsidP="0017626D">
            <w:pPr>
              <w:autoSpaceDE w:val="0"/>
              <w:autoSpaceDN w:val="0"/>
              <w:adjustRightInd w:val="0"/>
              <w:rPr>
                <w:bCs/>
              </w:rPr>
            </w:pPr>
            <w:r w:rsidRPr="00E66152">
              <w:rPr>
                <w:bCs/>
              </w:rPr>
              <w:t>Максимальная площадь земельного участка - 30000 кв.м.</w:t>
            </w:r>
          </w:p>
          <w:p w:rsidR="00C07534" w:rsidRPr="00E66152" w:rsidRDefault="00C07534" w:rsidP="0017626D">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C07534" w:rsidRPr="00E66152" w:rsidRDefault="00C07534" w:rsidP="0017626D">
            <w:pPr>
              <w:autoSpaceDE w:val="0"/>
              <w:autoSpaceDN w:val="0"/>
              <w:adjustRightInd w:val="0"/>
              <w:rPr>
                <w:bCs/>
              </w:rPr>
            </w:pPr>
            <w:r w:rsidRPr="00E66152">
              <w:rPr>
                <w:bCs/>
              </w:rPr>
              <w:t>Для застроенных земельных участков при реконструкции объектов допускается размещать объект по сложившейся линии застройки;</w:t>
            </w:r>
          </w:p>
          <w:p w:rsidR="00C07534" w:rsidRPr="00E66152" w:rsidRDefault="00C07534" w:rsidP="0017626D">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C07534" w:rsidRPr="00E66152" w:rsidRDefault="00C07534" w:rsidP="0017626D">
            <w:pPr>
              <w:autoSpaceDE w:val="0"/>
              <w:autoSpaceDN w:val="0"/>
              <w:adjustRightInd w:val="0"/>
              <w:rPr>
                <w:bCs/>
              </w:rPr>
            </w:pPr>
            <w:r w:rsidRPr="00E66152">
              <w:rPr>
                <w:bCs/>
              </w:rPr>
              <w:t xml:space="preserve">Максимальное количество этажей – 3 </w:t>
            </w:r>
            <w:proofErr w:type="spellStart"/>
            <w:r w:rsidRPr="00E66152">
              <w:rPr>
                <w:bCs/>
              </w:rPr>
              <w:t>эт</w:t>
            </w:r>
            <w:proofErr w:type="spellEnd"/>
            <w:r w:rsidRPr="00E66152">
              <w:rPr>
                <w:bCs/>
              </w:rPr>
              <w:t>.</w:t>
            </w:r>
          </w:p>
          <w:p w:rsidR="00C07534" w:rsidRPr="00C07534" w:rsidRDefault="00C07534" w:rsidP="0017626D">
            <w:pPr>
              <w:autoSpaceDE w:val="0"/>
              <w:autoSpaceDN w:val="0"/>
              <w:adjustRightInd w:val="0"/>
              <w:rPr>
                <w:b/>
              </w:rPr>
            </w:pPr>
            <w:r w:rsidRPr="00E66152">
              <w:rPr>
                <w:b/>
              </w:rPr>
              <w:t>Максимальный процент застройки в границах земельного участка</w:t>
            </w:r>
            <w:r w:rsidRPr="00E66152">
              <w:t xml:space="preserve"> – 50 %.</w:t>
            </w:r>
          </w:p>
        </w:tc>
      </w:tr>
      <w:tr w:rsidR="003D0087" w:rsidRPr="00E66152" w:rsidTr="0016006E">
        <w:trPr>
          <w:trHeight w:val="1253"/>
        </w:trPr>
        <w:tc>
          <w:tcPr>
            <w:tcW w:w="2517" w:type="dxa"/>
          </w:tcPr>
          <w:p w:rsidR="003D0087" w:rsidRPr="00E66152" w:rsidRDefault="003D0087" w:rsidP="0016006E">
            <w:r w:rsidRPr="00E66152">
              <w:lastRenderedPageBreak/>
              <w:t xml:space="preserve">Земельные участки (территории) общего пользования </w:t>
            </w:r>
          </w:p>
          <w:p w:rsidR="003D0087" w:rsidRPr="00E66152" w:rsidRDefault="003D0087" w:rsidP="0016006E">
            <w:r w:rsidRPr="00E66152">
              <w:t>(код 12.0)</w:t>
            </w:r>
          </w:p>
        </w:tc>
        <w:tc>
          <w:tcPr>
            <w:tcW w:w="3599" w:type="dxa"/>
            <w:gridSpan w:val="2"/>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7" w:type="dxa"/>
          </w:tcPr>
          <w:p w:rsidR="003D0087" w:rsidRPr="00E66152" w:rsidRDefault="003D0087" w:rsidP="0016006E">
            <w:pPr>
              <w:shd w:val="clear" w:color="auto" w:fill="FFFFFF"/>
              <w:tabs>
                <w:tab w:val="left" w:pos="0"/>
              </w:tabs>
              <w:spacing w:line="260" w:lineRule="exact"/>
              <w:ind w:right="-82"/>
            </w:pPr>
            <w:r w:rsidRPr="00E66152">
              <w:t>Действие градостроительного регламента не распространяется</w:t>
            </w:r>
          </w:p>
        </w:tc>
      </w:tr>
      <w:tr w:rsidR="003D0087" w:rsidRPr="00E66152" w:rsidTr="0016006E">
        <w:trPr>
          <w:trHeight w:val="513"/>
        </w:trPr>
        <w:tc>
          <w:tcPr>
            <w:tcW w:w="10083" w:type="dxa"/>
            <w:gridSpan w:val="4"/>
            <w:vAlign w:val="center"/>
          </w:tcPr>
          <w:p w:rsidR="003D0087" w:rsidRPr="00E66152" w:rsidRDefault="003D0087" w:rsidP="0016006E">
            <w:pPr>
              <w:shd w:val="clear" w:color="auto" w:fill="FFFFFF"/>
              <w:tabs>
                <w:tab w:val="left" w:pos="0"/>
              </w:tabs>
              <w:spacing w:line="260" w:lineRule="exact"/>
              <w:ind w:right="-82"/>
              <w:jc w:val="center"/>
            </w:pPr>
            <w:r w:rsidRPr="00E66152">
              <w:rPr>
                <w:b/>
                <w:bCs/>
                <w:color w:val="000000"/>
                <w:spacing w:val="-1"/>
              </w:rPr>
              <w:t>Условно разрешенные</w:t>
            </w:r>
            <w:r>
              <w:rPr>
                <w:b/>
                <w:bCs/>
                <w:color w:val="000000"/>
                <w:spacing w:val="-1"/>
              </w:rPr>
              <w:t xml:space="preserve"> виды использования</w:t>
            </w:r>
          </w:p>
        </w:tc>
      </w:tr>
      <w:tr w:rsidR="003D0087" w:rsidRPr="00E66152" w:rsidTr="0016006E">
        <w:trPr>
          <w:trHeight w:val="1647"/>
        </w:trPr>
        <w:tc>
          <w:tcPr>
            <w:tcW w:w="2517" w:type="dxa"/>
          </w:tcPr>
          <w:p w:rsidR="003D0087" w:rsidRPr="00E66152" w:rsidRDefault="003D0087" w:rsidP="0016006E">
            <w:r w:rsidRPr="00E66152">
              <w:t xml:space="preserve">Коммунальное обслуживание </w:t>
            </w:r>
          </w:p>
          <w:p w:rsidR="003D0087" w:rsidRPr="00E66152" w:rsidRDefault="003D0087" w:rsidP="0016006E">
            <w:r w:rsidRPr="00E66152">
              <w:t>(код 3.1)</w:t>
            </w:r>
          </w:p>
        </w:tc>
        <w:tc>
          <w:tcPr>
            <w:tcW w:w="3599" w:type="dxa"/>
            <w:gridSpan w:val="2"/>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Противопожарные водоемы и резервуары;</w:t>
            </w:r>
          </w:p>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Водонапорная башня;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Водозаборная скважина;</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Трансформаторная подстанция;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Тепловой пункт;</w:t>
            </w:r>
          </w:p>
          <w:p w:rsidR="003D0087" w:rsidRPr="00E66152" w:rsidRDefault="003D0087" w:rsidP="0016006E">
            <w:pPr>
              <w:shd w:val="clear" w:color="auto" w:fill="FFFFFF"/>
              <w:tabs>
                <w:tab w:val="left" w:pos="0"/>
              </w:tabs>
              <w:spacing w:line="260" w:lineRule="exact"/>
              <w:ind w:right="-82"/>
              <w:rPr>
                <w:color w:val="000000"/>
                <w:spacing w:val="-1"/>
              </w:rPr>
            </w:pPr>
            <w:r w:rsidRPr="00E66152">
              <w:t>Линейные объекты водоснабжения, теплоснабжения, энергоснабжения, газоснабжения</w:t>
            </w:r>
          </w:p>
        </w:tc>
        <w:tc>
          <w:tcPr>
            <w:tcW w:w="3967"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579"/>
        </w:trPr>
        <w:tc>
          <w:tcPr>
            <w:tcW w:w="10083" w:type="dxa"/>
            <w:gridSpan w:val="4"/>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Вспомогательные</w:t>
            </w:r>
            <w:r>
              <w:rPr>
                <w:b/>
                <w:bCs/>
                <w:color w:val="000000"/>
                <w:spacing w:val="-1"/>
              </w:rPr>
              <w:t xml:space="preserve"> виды разрешенного использования</w:t>
            </w:r>
          </w:p>
        </w:tc>
      </w:tr>
      <w:tr w:rsidR="003D0087" w:rsidRPr="00E66152" w:rsidTr="0016006E">
        <w:trPr>
          <w:trHeight w:val="531"/>
        </w:trPr>
        <w:tc>
          <w:tcPr>
            <w:tcW w:w="10083" w:type="dxa"/>
            <w:gridSpan w:val="4"/>
          </w:tcPr>
          <w:p w:rsidR="003D0087" w:rsidRPr="00E66152" w:rsidRDefault="003D0087" w:rsidP="0016006E">
            <w:pPr>
              <w:shd w:val="clear" w:color="auto" w:fill="FFFFFF"/>
              <w:tabs>
                <w:tab w:val="left" w:pos="0"/>
              </w:tabs>
              <w:spacing w:line="260" w:lineRule="exact"/>
              <w:ind w:right="-82"/>
              <w:jc w:val="center"/>
              <w:rPr>
                <w:bCs/>
                <w:color w:val="000000"/>
                <w:spacing w:val="-1"/>
              </w:rPr>
            </w:pPr>
            <w:r w:rsidRPr="00E66152">
              <w:t>Сети инженерно-технического обслуживания</w:t>
            </w:r>
          </w:p>
          <w:p w:rsidR="003D0087" w:rsidRPr="00E66152" w:rsidRDefault="003D0087" w:rsidP="0016006E">
            <w:pPr>
              <w:shd w:val="clear" w:color="auto" w:fill="FFFFFF"/>
              <w:tabs>
                <w:tab w:val="left" w:pos="0"/>
              </w:tabs>
              <w:spacing w:line="260" w:lineRule="exact"/>
              <w:ind w:right="-82"/>
              <w:rPr>
                <w:bCs/>
                <w:color w:val="000000"/>
                <w:spacing w:val="-1"/>
              </w:rPr>
            </w:pPr>
          </w:p>
        </w:tc>
      </w:tr>
    </w:tbl>
    <w:p w:rsidR="003D0087" w:rsidRPr="00E66152" w:rsidRDefault="003D0087" w:rsidP="003D0087">
      <w:pPr>
        <w:shd w:val="clear" w:color="auto" w:fill="FFFFFF"/>
        <w:tabs>
          <w:tab w:val="left" w:pos="3341"/>
          <w:tab w:val="left" w:pos="9638"/>
          <w:tab w:val="left" w:pos="9781"/>
        </w:tabs>
        <w:spacing w:line="274" w:lineRule="exact"/>
        <w:ind w:right="-82" w:firstLine="360"/>
        <w:rPr>
          <w:b/>
          <w:bCs/>
          <w:color w:val="000000"/>
          <w:spacing w:val="4"/>
        </w:rPr>
      </w:pPr>
    </w:p>
    <w:p w:rsidR="00E723CA" w:rsidRDefault="003D0087" w:rsidP="003D0087">
      <w:pPr>
        <w:shd w:val="clear" w:color="auto" w:fill="FFFFFF"/>
        <w:tabs>
          <w:tab w:val="num" w:pos="1368"/>
          <w:tab w:val="left" w:pos="9781"/>
        </w:tabs>
        <w:spacing w:line="274" w:lineRule="exact"/>
        <w:ind w:right="-82" w:firstLine="453"/>
        <w:jc w:val="center"/>
        <w:rPr>
          <w:b/>
          <w:sz w:val="26"/>
          <w:szCs w:val="26"/>
        </w:rPr>
      </w:pPr>
      <w:r w:rsidRPr="00E723CA">
        <w:rPr>
          <w:b/>
          <w:sz w:val="26"/>
          <w:szCs w:val="26"/>
        </w:rPr>
        <w:t>Ограничения использования земельных участков и объектов капитального строительства, устанавливаемые в соответствии с законодательством</w:t>
      </w:r>
    </w:p>
    <w:p w:rsidR="003D0087" w:rsidRPr="00E723CA" w:rsidRDefault="003D0087" w:rsidP="003D0087">
      <w:pPr>
        <w:shd w:val="clear" w:color="auto" w:fill="FFFFFF"/>
        <w:tabs>
          <w:tab w:val="num" w:pos="1368"/>
          <w:tab w:val="left" w:pos="9781"/>
        </w:tabs>
        <w:spacing w:line="274" w:lineRule="exact"/>
        <w:ind w:right="-82" w:firstLine="453"/>
        <w:jc w:val="center"/>
        <w:rPr>
          <w:b/>
          <w:sz w:val="26"/>
          <w:szCs w:val="26"/>
        </w:rPr>
      </w:pPr>
      <w:r w:rsidRPr="00E723CA">
        <w:rPr>
          <w:b/>
          <w:sz w:val="26"/>
          <w:szCs w:val="26"/>
        </w:rPr>
        <w:t xml:space="preserve"> Российской Федерации</w:t>
      </w:r>
    </w:p>
    <w:p w:rsidR="003D0087" w:rsidRPr="00E723CA" w:rsidRDefault="003D0087" w:rsidP="003D0087">
      <w:pPr>
        <w:shd w:val="clear" w:color="auto" w:fill="FFFFFF"/>
        <w:tabs>
          <w:tab w:val="left" w:pos="9781"/>
        </w:tabs>
        <w:spacing w:line="274" w:lineRule="exact"/>
        <w:ind w:right="-82"/>
        <w:rPr>
          <w:color w:val="000000"/>
          <w:sz w:val="26"/>
          <w:szCs w:val="26"/>
        </w:rPr>
      </w:pPr>
    </w:p>
    <w:p w:rsidR="003D0087" w:rsidRPr="00E723CA" w:rsidRDefault="003D0087" w:rsidP="00E723CA">
      <w:pPr>
        <w:pStyle w:val="32"/>
        <w:tabs>
          <w:tab w:val="left" w:pos="9804"/>
        </w:tabs>
        <w:spacing w:line="260" w:lineRule="exact"/>
        <w:ind w:left="456" w:right="406"/>
        <w:rPr>
          <w:b/>
          <w:sz w:val="26"/>
          <w:szCs w:val="26"/>
          <w:u w:val="single"/>
        </w:rPr>
      </w:pPr>
      <w:r w:rsidRPr="00E723CA">
        <w:rPr>
          <w:b/>
          <w:sz w:val="26"/>
          <w:szCs w:val="26"/>
          <w:u w:val="single"/>
        </w:rPr>
        <w:t>Зон</w:t>
      </w:r>
      <w:r w:rsidR="00E723CA">
        <w:rPr>
          <w:b/>
          <w:sz w:val="26"/>
          <w:szCs w:val="26"/>
          <w:u w:val="single"/>
        </w:rPr>
        <w:t xml:space="preserve">а санитарной охраны водозабора </w:t>
      </w:r>
    </w:p>
    <w:p w:rsidR="003D0087" w:rsidRPr="00E723CA" w:rsidRDefault="003D0087" w:rsidP="00E723CA">
      <w:pPr>
        <w:pStyle w:val="22"/>
        <w:spacing w:line="240" w:lineRule="auto"/>
        <w:ind w:left="456" w:right="515" w:firstLine="570"/>
        <w:rPr>
          <w:bCs/>
          <w:sz w:val="26"/>
          <w:szCs w:val="26"/>
        </w:rPr>
      </w:pPr>
      <w:r w:rsidRPr="00E723CA">
        <w:rPr>
          <w:bCs/>
          <w:sz w:val="26"/>
          <w:szCs w:val="26"/>
        </w:rPr>
        <w:t xml:space="preserve">Зона санитарной охраны </w:t>
      </w:r>
      <w:r w:rsidRPr="00E723CA">
        <w:rPr>
          <w:sz w:val="26"/>
          <w:szCs w:val="26"/>
        </w:rPr>
        <w:t xml:space="preserve">поверхностного источника водоснабжения (водозабора) – </w:t>
      </w:r>
      <w:r w:rsidRPr="00E723CA">
        <w:rPr>
          <w:bCs/>
          <w:sz w:val="26"/>
          <w:szCs w:val="26"/>
        </w:rPr>
        <w:t>предназначена для защиты используемых вод от поверхностного загрязнения.</w:t>
      </w:r>
    </w:p>
    <w:p w:rsidR="003D0087" w:rsidRPr="00E723CA" w:rsidRDefault="003D0087" w:rsidP="00E723CA">
      <w:pPr>
        <w:pStyle w:val="22"/>
        <w:spacing w:line="240" w:lineRule="auto"/>
        <w:ind w:left="1026" w:right="515"/>
        <w:rPr>
          <w:bCs/>
          <w:sz w:val="26"/>
          <w:szCs w:val="26"/>
        </w:rPr>
      </w:pPr>
      <w:r w:rsidRPr="00E723CA">
        <w:rPr>
          <w:bCs/>
          <w:sz w:val="26"/>
          <w:szCs w:val="26"/>
        </w:rPr>
        <w:t>Зона санитарной охраны должна организовываться в составе 3-х поясов:</w:t>
      </w:r>
    </w:p>
    <w:p w:rsidR="003D0087" w:rsidRPr="00E723CA" w:rsidRDefault="003D0087" w:rsidP="003D0087">
      <w:pPr>
        <w:pStyle w:val="32"/>
        <w:numPr>
          <w:ilvl w:val="0"/>
          <w:numId w:val="13"/>
        </w:numPr>
        <w:tabs>
          <w:tab w:val="num" w:pos="1311"/>
        </w:tabs>
        <w:suppressAutoHyphens w:val="0"/>
        <w:spacing w:after="0"/>
        <w:ind w:left="456" w:right="515" w:firstLine="570"/>
        <w:rPr>
          <w:sz w:val="26"/>
          <w:szCs w:val="26"/>
        </w:rPr>
      </w:pPr>
      <w:r w:rsidRPr="00E723CA">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E723CA" w:rsidRDefault="003D0087" w:rsidP="003D0087">
      <w:pPr>
        <w:pStyle w:val="32"/>
        <w:numPr>
          <w:ilvl w:val="0"/>
          <w:numId w:val="13"/>
        </w:numPr>
        <w:tabs>
          <w:tab w:val="num" w:pos="1311"/>
        </w:tabs>
        <w:suppressAutoHyphens w:val="0"/>
        <w:spacing w:after="0"/>
        <w:ind w:left="456" w:right="515" w:firstLine="570"/>
        <w:rPr>
          <w:sz w:val="26"/>
          <w:szCs w:val="26"/>
        </w:rPr>
      </w:pPr>
      <w:r w:rsidRPr="00E723CA">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E723CA" w:rsidRDefault="003D0087" w:rsidP="00E723CA">
      <w:pPr>
        <w:pStyle w:val="22"/>
        <w:spacing w:line="240" w:lineRule="auto"/>
        <w:ind w:left="399" w:right="515" w:firstLine="627"/>
        <w:rPr>
          <w:bCs/>
          <w:sz w:val="26"/>
          <w:szCs w:val="26"/>
        </w:rPr>
      </w:pPr>
      <w:r w:rsidRPr="00E723CA">
        <w:rPr>
          <w:bCs/>
          <w:sz w:val="26"/>
          <w:szCs w:val="26"/>
        </w:rPr>
        <w:t xml:space="preserve">Границы </w:t>
      </w:r>
      <w:proofErr w:type="gramStart"/>
      <w:r w:rsidRPr="00E723CA">
        <w:rPr>
          <w:bCs/>
          <w:sz w:val="26"/>
          <w:szCs w:val="26"/>
        </w:rPr>
        <w:t>поясов зоны санитарной охраны источника водоснабжения</w:t>
      </w:r>
      <w:proofErr w:type="gramEnd"/>
      <w:r w:rsidRPr="00E723CA">
        <w:rPr>
          <w:bCs/>
          <w:sz w:val="26"/>
          <w:szCs w:val="26"/>
        </w:rPr>
        <w:t xml:space="preserve"> определяются проектом, утверждаемым в установленном порядке.</w:t>
      </w:r>
    </w:p>
    <w:p w:rsidR="003D0087" w:rsidRPr="00E723CA" w:rsidRDefault="003D0087" w:rsidP="003D0087">
      <w:pPr>
        <w:pStyle w:val="32"/>
        <w:ind w:left="399" w:right="520" w:firstLine="570"/>
        <w:rPr>
          <w:b/>
          <w:sz w:val="26"/>
          <w:szCs w:val="26"/>
        </w:rPr>
      </w:pPr>
      <w:r w:rsidRPr="00E723CA">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E723CA" w:rsidRDefault="003D0087" w:rsidP="003D0087">
      <w:pPr>
        <w:pStyle w:val="32"/>
        <w:ind w:left="680" w:right="515"/>
        <w:rPr>
          <w:bCs/>
          <w:sz w:val="26"/>
          <w:szCs w:val="26"/>
        </w:rPr>
      </w:pPr>
      <w:r w:rsidRPr="00E723CA">
        <w:rPr>
          <w:bCs/>
          <w:sz w:val="26"/>
          <w:szCs w:val="26"/>
        </w:rPr>
        <w:t>1.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E723CA" w:rsidRDefault="003D0087" w:rsidP="00E723CA">
      <w:pPr>
        <w:pStyle w:val="32"/>
        <w:spacing w:after="0"/>
        <w:ind w:left="680" w:right="516"/>
        <w:rPr>
          <w:bCs/>
          <w:sz w:val="26"/>
          <w:szCs w:val="26"/>
        </w:rPr>
      </w:pPr>
      <w:r w:rsidRPr="00E723CA">
        <w:rPr>
          <w:bCs/>
          <w:sz w:val="26"/>
          <w:szCs w:val="26"/>
        </w:rPr>
        <w:t>2.  На территории 1-го пояса зоны санитарной охраны запрещаются:</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размещение жилых и хозяйственно-бытовых зданий;</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lastRenderedPageBreak/>
        <w:t xml:space="preserve"> проживание людей;</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размещение приемников нечистот и бытовых отходов;</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применение ядохимикатов и удобрений;</w:t>
      </w:r>
    </w:p>
    <w:p w:rsidR="003D0087" w:rsidRPr="00E723CA" w:rsidRDefault="003D0087" w:rsidP="003D0087">
      <w:pPr>
        <w:pStyle w:val="32"/>
        <w:numPr>
          <w:ilvl w:val="0"/>
          <w:numId w:val="14"/>
        </w:numPr>
        <w:tabs>
          <w:tab w:val="num" w:pos="1260"/>
        </w:tabs>
        <w:suppressAutoHyphens w:val="0"/>
        <w:spacing w:after="0"/>
        <w:ind w:left="1311" w:right="515" w:hanging="285"/>
        <w:rPr>
          <w:bCs/>
          <w:sz w:val="26"/>
          <w:szCs w:val="26"/>
        </w:rPr>
      </w:pPr>
      <w:r w:rsidRPr="00E723CA">
        <w:rPr>
          <w:bCs/>
          <w:sz w:val="26"/>
          <w:szCs w:val="26"/>
        </w:rPr>
        <w:t xml:space="preserve"> посадка высокоствольных деревьев.</w:t>
      </w:r>
    </w:p>
    <w:p w:rsidR="003D0087" w:rsidRPr="00E723CA" w:rsidRDefault="003D0087" w:rsidP="003D0087">
      <w:pPr>
        <w:pStyle w:val="32"/>
        <w:ind w:left="680" w:right="515"/>
        <w:rPr>
          <w:bCs/>
          <w:sz w:val="26"/>
          <w:szCs w:val="26"/>
        </w:rPr>
      </w:pPr>
      <w:r w:rsidRPr="00E723CA">
        <w:rPr>
          <w:bCs/>
          <w:sz w:val="26"/>
          <w:szCs w:val="26"/>
        </w:rPr>
        <w:t>3.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E723CA" w:rsidRDefault="003D0087" w:rsidP="003D0087">
      <w:pPr>
        <w:pStyle w:val="32"/>
        <w:ind w:left="680" w:right="515"/>
        <w:rPr>
          <w:bCs/>
          <w:sz w:val="26"/>
          <w:szCs w:val="26"/>
        </w:rPr>
      </w:pPr>
      <w:r w:rsidRPr="00E723CA">
        <w:rPr>
          <w:bCs/>
          <w:sz w:val="26"/>
          <w:szCs w:val="26"/>
        </w:rPr>
        <w:t>4.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Pr="00E723CA" w:rsidRDefault="003D0087" w:rsidP="00E723CA">
      <w:pPr>
        <w:pStyle w:val="32"/>
        <w:ind w:left="680" w:right="515"/>
        <w:rPr>
          <w:bCs/>
          <w:sz w:val="26"/>
          <w:szCs w:val="26"/>
        </w:rPr>
      </w:pPr>
      <w:r w:rsidRPr="00E723CA">
        <w:rPr>
          <w:bCs/>
          <w:sz w:val="26"/>
          <w:szCs w:val="26"/>
        </w:rPr>
        <w:t>5. Акватория 1-го пояса зоны санитарной охраны ограждается буями и друг</w:t>
      </w:r>
      <w:r w:rsidR="00E723CA">
        <w:rPr>
          <w:bCs/>
          <w:sz w:val="26"/>
          <w:szCs w:val="26"/>
        </w:rPr>
        <w:t>ими предупредительными знаками.</w:t>
      </w:r>
    </w:p>
    <w:p w:rsidR="003D0087" w:rsidRPr="00E723CA" w:rsidRDefault="003D0087" w:rsidP="003D0087">
      <w:pPr>
        <w:pStyle w:val="32"/>
        <w:ind w:left="399" w:right="520" w:firstLine="570"/>
        <w:rPr>
          <w:b/>
          <w:sz w:val="26"/>
          <w:szCs w:val="26"/>
        </w:rPr>
      </w:pPr>
      <w:r w:rsidRPr="00E723CA">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E723CA" w:rsidRDefault="003D0087" w:rsidP="003D0087">
      <w:pPr>
        <w:pStyle w:val="32"/>
        <w:tabs>
          <w:tab w:val="num" w:pos="1254"/>
        </w:tabs>
        <w:ind w:left="426" w:right="463"/>
        <w:rPr>
          <w:sz w:val="26"/>
          <w:szCs w:val="26"/>
        </w:rPr>
      </w:pPr>
      <w:r w:rsidRPr="00E723CA">
        <w:rPr>
          <w:bCs/>
          <w:sz w:val="26"/>
          <w:szCs w:val="26"/>
        </w:rPr>
        <w:t xml:space="preserve">1. 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E723CA">
        <w:rPr>
          <w:bCs/>
          <w:sz w:val="26"/>
          <w:szCs w:val="26"/>
        </w:rPr>
        <w:t>водоохранных</w:t>
      </w:r>
      <w:proofErr w:type="spellEnd"/>
      <w:r w:rsidRPr="00E723CA">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E723CA">
        <w:rPr>
          <w:bCs/>
          <w:sz w:val="26"/>
          <w:szCs w:val="26"/>
        </w:rPr>
        <w:t>госсанэпиднадзора</w:t>
      </w:r>
      <w:proofErr w:type="spellEnd"/>
      <w:r w:rsidRPr="00E723CA">
        <w:rPr>
          <w:bCs/>
          <w:sz w:val="26"/>
          <w:szCs w:val="26"/>
        </w:rPr>
        <w:t>.</w:t>
      </w:r>
    </w:p>
    <w:p w:rsidR="003D0087" w:rsidRPr="00E723CA" w:rsidRDefault="003D0087" w:rsidP="003D0087">
      <w:pPr>
        <w:pStyle w:val="32"/>
        <w:tabs>
          <w:tab w:val="num" w:pos="1254"/>
        </w:tabs>
        <w:ind w:left="426" w:right="463"/>
        <w:rPr>
          <w:sz w:val="26"/>
          <w:szCs w:val="26"/>
        </w:rPr>
      </w:pPr>
      <w:r w:rsidRPr="00E723CA">
        <w:rPr>
          <w:bCs/>
          <w:sz w:val="26"/>
          <w:szCs w:val="26"/>
        </w:rPr>
        <w:t>2. 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E723CA" w:rsidRDefault="003D0087" w:rsidP="003D0087">
      <w:pPr>
        <w:pStyle w:val="32"/>
        <w:tabs>
          <w:tab w:val="num" w:pos="1254"/>
        </w:tabs>
        <w:ind w:left="426" w:right="463"/>
        <w:rPr>
          <w:sz w:val="26"/>
          <w:szCs w:val="26"/>
        </w:rPr>
      </w:pPr>
      <w:r w:rsidRPr="00E723CA">
        <w:rPr>
          <w:bCs/>
          <w:sz w:val="26"/>
          <w:szCs w:val="26"/>
        </w:rPr>
        <w:t>3. 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E723CA" w:rsidRDefault="003D0087" w:rsidP="003D0087">
      <w:pPr>
        <w:pStyle w:val="32"/>
        <w:tabs>
          <w:tab w:val="num" w:pos="1254"/>
        </w:tabs>
        <w:ind w:left="426" w:right="463"/>
        <w:rPr>
          <w:sz w:val="26"/>
          <w:szCs w:val="26"/>
        </w:rPr>
      </w:pPr>
      <w:r w:rsidRPr="00E723CA">
        <w:rPr>
          <w:bCs/>
          <w:sz w:val="26"/>
          <w:szCs w:val="26"/>
        </w:rPr>
        <w:t xml:space="preserve">4. 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E723CA">
        <w:rPr>
          <w:bCs/>
          <w:sz w:val="26"/>
          <w:szCs w:val="26"/>
        </w:rPr>
        <w:t>госсанэпиднадзора</w:t>
      </w:r>
      <w:proofErr w:type="spellEnd"/>
      <w:r w:rsidRPr="00E723CA">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E723CA" w:rsidRDefault="003D0087" w:rsidP="003D0087">
      <w:pPr>
        <w:pStyle w:val="32"/>
        <w:tabs>
          <w:tab w:val="num" w:pos="1254"/>
        </w:tabs>
        <w:ind w:left="426" w:right="463"/>
        <w:rPr>
          <w:sz w:val="26"/>
          <w:szCs w:val="26"/>
        </w:rPr>
      </w:pPr>
      <w:r w:rsidRPr="00E723CA">
        <w:rPr>
          <w:bCs/>
          <w:sz w:val="26"/>
          <w:szCs w:val="26"/>
        </w:rPr>
        <w:t xml:space="preserve">5. В границах 2-го пояса зоны санитарной охраны использование химических методов борьбы с </w:t>
      </w:r>
      <w:proofErr w:type="spellStart"/>
      <w:r w:rsidRPr="00E723CA">
        <w:rPr>
          <w:bCs/>
          <w:sz w:val="26"/>
          <w:szCs w:val="26"/>
        </w:rPr>
        <w:t>эвтофикацией</w:t>
      </w:r>
      <w:proofErr w:type="spellEnd"/>
      <w:r w:rsidRPr="00E723CA">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E723CA" w:rsidRDefault="003D0087" w:rsidP="003D0087">
      <w:pPr>
        <w:pStyle w:val="32"/>
        <w:tabs>
          <w:tab w:val="num" w:pos="1254"/>
        </w:tabs>
        <w:ind w:left="426" w:right="463"/>
        <w:rPr>
          <w:sz w:val="26"/>
          <w:szCs w:val="26"/>
        </w:rPr>
      </w:pPr>
      <w:r w:rsidRPr="00E723CA">
        <w:rPr>
          <w:bCs/>
          <w:sz w:val="26"/>
          <w:szCs w:val="26"/>
        </w:rPr>
        <w:t xml:space="preserve">6. 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E723CA">
        <w:rPr>
          <w:bCs/>
          <w:sz w:val="26"/>
          <w:szCs w:val="26"/>
        </w:rPr>
        <w:t>подсланевых</w:t>
      </w:r>
      <w:proofErr w:type="spellEnd"/>
      <w:r w:rsidRPr="00E723CA">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E723CA" w:rsidRDefault="003D0087" w:rsidP="003D0087">
      <w:pPr>
        <w:pStyle w:val="32"/>
        <w:tabs>
          <w:tab w:val="num" w:pos="1254"/>
        </w:tabs>
        <w:ind w:left="426" w:right="463"/>
        <w:rPr>
          <w:sz w:val="26"/>
          <w:szCs w:val="26"/>
        </w:rPr>
      </w:pPr>
      <w:r w:rsidRPr="00E723CA">
        <w:rPr>
          <w:bCs/>
          <w:sz w:val="26"/>
          <w:szCs w:val="26"/>
        </w:rPr>
        <w:lastRenderedPageBreak/>
        <w:t xml:space="preserve">7. 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E723CA">
        <w:rPr>
          <w:bCs/>
          <w:sz w:val="26"/>
          <w:szCs w:val="26"/>
        </w:rPr>
        <w:t>промстоков</w:t>
      </w:r>
      <w:proofErr w:type="spellEnd"/>
      <w:r w:rsidRPr="00E723CA">
        <w:rPr>
          <w:bCs/>
          <w:sz w:val="26"/>
          <w:szCs w:val="26"/>
        </w:rPr>
        <w:t xml:space="preserve">, </w:t>
      </w:r>
      <w:proofErr w:type="spellStart"/>
      <w:r w:rsidRPr="00E723CA">
        <w:rPr>
          <w:bCs/>
          <w:sz w:val="26"/>
          <w:szCs w:val="26"/>
        </w:rPr>
        <w:t>шламохранилищ</w:t>
      </w:r>
      <w:proofErr w:type="spellEnd"/>
      <w:r w:rsidRPr="00E723CA">
        <w:rPr>
          <w:bCs/>
          <w:sz w:val="26"/>
          <w:szCs w:val="26"/>
        </w:rPr>
        <w:t xml:space="preserve"> и других объектов, обуславливающих опасность химического загрязнения подземных вод.</w:t>
      </w:r>
    </w:p>
    <w:p w:rsidR="003D0087" w:rsidRPr="00E723CA" w:rsidRDefault="003D0087" w:rsidP="003D0087">
      <w:pPr>
        <w:pStyle w:val="32"/>
        <w:tabs>
          <w:tab w:val="num" w:pos="1254"/>
        </w:tabs>
        <w:ind w:left="426" w:right="463"/>
        <w:rPr>
          <w:sz w:val="26"/>
          <w:szCs w:val="26"/>
        </w:rPr>
      </w:pPr>
      <w:r w:rsidRPr="00E723CA">
        <w:rPr>
          <w:bCs/>
          <w:sz w:val="26"/>
          <w:szCs w:val="26"/>
        </w:rPr>
        <w:t>8. На территории 2-го пояса зоны санитарной охраны не допускается:</w:t>
      </w:r>
    </w:p>
    <w:p w:rsidR="003D0087" w:rsidRPr="00E723CA" w:rsidRDefault="003D0087" w:rsidP="003D0087">
      <w:pPr>
        <w:pStyle w:val="32"/>
        <w:tabs>
          <w:tab w:val="num" w:pos="1260"/>
        </w:tabs>
        <w:ind w:left="426" w:right="463"/>
        <w:rPr>
          <w:sz w:val="26"/>
          <w:szCs w:val="26"/>
        </w:rPr>
      </w:pPr>
      <w:r w:rsidRPr="00E723CA">
        <w:rPr>
          <w:bCs/>
          <w:sz w:val="26"/>
          <w:szCs w:val="26"/>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E723CA" w:rsidRDefault="003D0087" w:rsidP="003D0087">
      <w:pPr>
        <w:pStyle w:val="32"/>
        <w:tabs>
          <w:tab w:val="num" w:pos="1260"/>
        </w:tabs>
        <w:ind w:left="0" w:right="463"/>
        <w:rPr>
          <w:sz w:val="26"/>
          <w:szCs w:val="26"/>
        </w:rPr>
      </w:pPr>
      <w:r w:rsidRPr="00E723CA">
        <w:rPr>
          <w:bCs/>
          <w:sz w:val="26"/>
          <w:szCs w:val="26"/>
        </w:rPr>
        <w:t xml:space="preserve">       -  применение удобрений и ядохимикатов;</w:t>
      </w:r>
    </w:p>
    <w:p w:rsidR="003D0087" w:rsidRPr="00E723CA" w:rsidRDefault="003D0087" w:rsidP="003D0087">
      <w:pPr>
        <w:pStyle w:val="32"/>
        <w:tabs>
          <w:tab w:val="num" w:pos="1260"/>
        </w:tabs>
        <w:ind w:left="426" w:right="463"/>
        <w:rPr>
          <w:sz w:val="26"/>
          <w:szCs w:val="26"/>
        </w:rPr>
      </w:pPr>
      <w:r w:rsidRPr="00E723CA">
        <w:rPr>
          <w:bCs/>
          <w:sz w:val="26"/>
          <w:szCs w:val="26"/>
        </w:rPr>
        <w:t>-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E723CA" w:rsidRDefault="003D0087" w:rsidP="003D0087">
      <w:pPr>
        <w:pStyle w:val="32"/>
        <w:tabs>
          <w:tab w:val="num" w:pos="1254"/>
        </w:tabs>
        <w:ind w:left="426" w:right="463"/>
        <w:rPr>
          <w:sz w:val="26"/>
          <w:szCs w:val="26"/>
        </w:rPr>
      </w:pPr>
      <w:r w:rsidRPr="00E723CA">
        <w:rPr>
          <w:bCs/>
          <w:sz w:val="26"/>
          <w:szCs w:val="26"/>
        </w:rPr>
        <w:t>9.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E723CA" w:rsidRDefault="003D0087" w:rsidP="003D0087">
      <w:pPr>
        <w:pStyle w:val="32"/>
        <w:tabs>
          <w:tab w:val="num" w:pos="1254"/>
        </w:tabs>
        <w:ind w:left="426" w:right="463"/>
        <w:rPr>
          <w:sz w:val="26"/>
          <w:szCs w:val="26"/>
        </w:rPr>
      </w:pPr>
      <w:r w:rsidRPr="00E723CA">
        <w:rPr>
          <w:bCs/>
          <w:sz w:val="26"/>
          <w:szCs w:val="26"/>
        </w:rPr>
        <w:t xml:space="preserve">10. 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E723CA">
          <w:rPr>
            <w:bCs/>
            <w:sz w:val="26"/>
            <w:szCs w:val="26"/>
          </w:rPr>
          <w:t>500 м</w:t>
        </w:r>
      </w:smartTag>
      <w:r w:rsidRPr="00E723CA">
        <w:rPr>
          <w:bCs/>
          <w:sz w:val="26"/>
          <w:szCs w:val="26"/>
        </w:rPr>
        <w:t>, которое может привести к ухудшению качества или уменьшению количества воды источника водоснабжения.</w:t>
      </w:r>
    </w:p>
    <w:p w:rsidR="003D0087" w:rsidRPr="00E723CA" w:rsidRDefault="003D0087" w:rsidP="003D0087">
      <w:pPr>
        <w:pStyle w:val="32"/>
        <w:tabs>
          <w:tab w:val="num" w:pos="1254"/>
        </w:tabs>
        <w:ind w:left="426" w:right="463"/>
        <w:rPr>
          <w:sz w:val="26"/>
          <w:szCs w:val="26"/>
        </w:rPr>
      </w:pPr>
      <w:r w:rsidRPr="00E723CA">
        <w:rPr>
          <w:bCs/>
          <w:sz w:val="26"/>
          <w:szCs w:val="26"/>
        </w:rPr>
        <w:t>11. 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E723CA" w:rsidRDefault="003D0087" w:rsidP="003D0087">
      <w:pPr>
        <w:pStyle w:val="32"/>
        <w:tabs>
          <w:tab w:val="num" w:pos="1254"/>
        </w:tabs>
        <w:ind w:left="426" w:right="463"/>
        <w:rPr>
          <w:sz w:val="26"/>
          <w:szCs w:val="26"/>
        </w:rPr>
      </w:pPr>
      <w:r w:rsidRPr="00E723CA">
        <w:rPr>
          <w:bCs/>
          <w:sz w:val="26"/>
          <w:szCs w:val="26"/>
        </w:rPr>
        <w:t>12. 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E723CA" w:rsidRDefault="003D0087" w:rsidP="00E723CA">
      <w:pPr>
        <w:pStyle w:val="32"/>
        <w:tabs>
          <w:tab w:val="num" w:pos="1254"/>
        </w:tabs>
        <w:ind w:left="426" w:right="463"/>
        <w:rPr>
          <w:sz w:val="26"/>
          <w:szCs w:val="26"/>
        </w:rPr>
      </w:pPr>
      <w:r w:rsidRPr="00E723CA">
        <w:rPr>
          <w:bCs/>
          <w:sz w:val="26"/>
          <w:szCs w:val="26"/>
        </w:rPr>
        <w:t>13. 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E723CA" w:rsidRDefault="003D0087" w:rsidP="003D0087">
      <w:pPr>
        <w:pStyle w:val="32"/>
        <w:ind w:left="426" w:right="520" w:firstLine="570"/>
        <w:rPr>
          <w:b/>
          <w:sz w:val="26"/>
          <w:szCs w:val="26"/>
        </w:rPr>
      </w:pPr>
      <w:r w:rsidRPr="00E723CA">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E723CA" w:rsidRDefault="003D0087" w:rsidP="003D0087">
      <w:pPr>
        <w:pStyle w:val="32"/>
        <w:ind w:left="426" w:right="463"/>
        <w:rPr>
          <w:sz w:val="26"/>
          <w:szCs w:val="26"/>
        </w:rPr>
      </w:pPr>
      <w:r w:rsidRPr="00E723CA">
        <w:rPr>
          <w:bCs/>
          <w:sz w:val="26"/>
          <w:szCs w:val="26"/>
        </w:rPr>
        <w:t xml:space="preserve">1. 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E723CA">
        <w:rPr>
          <w:bCs/>
          <w:sz w:val="26"/>
          <w:szCs w:val="26"/>
        </w:rPr>
        <w:t>водоохранных</w:t>
      </w:r>
      <w:proofErr w:type="spellEnd"/>
      <w:r w:rsidRPr="00E723CA">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E723CA">
        <w:rPr>
          <w:bCs/>
          <w:sz w:val="26"/>
          <w:szCs w:val="26"/>
        </w:rPr>
        <w:t>госсанэпиднадзора</w:t>
      </w:r>
      <w:proofErr w:type="spellEnd"/>
      <w:r w:rsidRPr="00E723CA">
        <w:rPr>
          <w:bCs/>
          <w:sz w:val="26"/>
          <w:szCs w:val="26"/>
        </w:rPr>
        <w:t>.</w:t>
      </w:r>
    </w:p>
    <w:p w:rsidR="003D0087" w:rsidRPr="00E723CA" w:rsidRDefault="003D0087" w:rsidP="003D0087">
      <w:pPr>
        <w:pStyle w:val="32"/>
        <w:ind w:left="426" w:right="463"/>
        <w:rPr>
          <w:sz w:val="26"/>
          <w:szCs w:val="26"/>
        </w:rPr>
      </w:pPr>
      <w:r w:rsidRPr="00E723CA">
        <w:rPr>
          <w:bCs/>
          <w:sz w:val="26"/>
          <w:szCs w:val="26"/>
        </w:rPr>
        <w:lastRenderedPageBreak/>
        <w:t>2. 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E723CA" w:rsidRDefault="003D0087" w:rsidP="003D0087">
      <w:pPr>
        <w:pStyle w:val="32"/>
        <w:ind w:left="426" w:right="463"/>
        <w:rPr>
          <w:sz w:val="26"/>
          <w:szCs w:val="26"/>
        </w:rPr>
      </w:pPr>
      <w:r w:rsidRPr="00E723CA">
        <w:rPr>
          <w:bCs/>
          <w:sz w:val="26"/>
          <w:szCs w:val="26"/>
        </w:rPr>
        <w:t>3. 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E723CA" w:rsidRDefault="003D0087" w:rsidP="003D0087">
      <w:pPr>
        <w:pStyle w:val="32"/>
        <w:ind w:left="426" w:right="463"/>
        <w:rPr>
          <w:sz w:val="26"/>
          <w:szCs w:val="26"/>
        </w:rPr>
      </w:pPr>
      <w:r w:rsidRPr="00E723CA">
        <w:rPr>
          <w:bCs/>
          <w:sz w:val="26"/>
          <w:szCs w:val="26"/>
        </w:rPr>
        <w:t xml:space="preserve">4. 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E723CA">
        <w:rPr>
          <w:bCs/>
          <w:sz w:val="26"/>
          <w:szCs w:val="26"/>
        </w:rPr>
        <w:t>госсанэпиднадзора</w:t>
      </w:r>
      <w:proofErr w:type="spellEnd"/>
      <w:r w:rsidRPr="00E723CA">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E723CA" w:rsidRDefault="003D0087" w:rsidP="00E723CA">
      <w:pPr>
        <w:tabs>
          <w:tab w:val="left" w:pos="9781"/>
        </w:tabs>
        <w:ind w:left="426" w:right="-82" w:firstLine="294"/>
        <w:rPr>
          <w:bCs/>
          <w:sz w:val="26"/>
          <w:szCs w:val="26"/>
        </w:rPr>
      </w:pPr>
      <w:r w:rsidRPr="00E723CA">
        <w:rPr>
          <w:bCs/>
          <w:sz w:val="26"/>
          <w:szCs w:val="26"/>
        </w:rPr>
        <w:t xml:space="preserve">5. В границах 3-го пояса зоны санитарной охраны использование химических методов борьбы с </w:t>
      </w:r>
      <w:proofErr w:type="spellStart"/>
      <w:r w:rsidRPr="00E723CA">
        <w:rPr>
          <w:bCs/>
          <w:sz w:val="26"/>
          <w:szCs w:val="26"/>
        </w:rPr>
        <w:t>эвтофикацией</w:t>
      </w:r>
      <w:proofErr w:type="spellEnd"/>
      <w:r w:rsidRPr="00E723CA">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E723CA" w:rsidRDefault="003D0087" w:rsidP="00E723CA">
      <w:pPr>
        <w:tabs>
          <w:tab w:val="left" w:pos="9781"/>
        </w:tabs>
        <w:ind w:right="-82" w:firstLine="720"/>
        <w:rPr>
          <w:b/>
          <w:bCs/>
          <w:color w:val="000000"/>
          <w:sz w:val="26"/>
          <w:szCs w:val="26"/>
          <w:u w:val="single"/>
        </w:rPr>
      </w:pPr>
      <w:r w:rsidRPr="00E723CA">
        <w:rPr>
          <w:b/>
          <w:bCs/>
          <w:color w:val="000000"/>
          <w:sz w:val="26"/>
          <w:szCs w:val="26"/>
          <w:u w:val="single"/>
        </w:rPr>
        <w:t xml:space="preserve"> Охранные зоны объ</w:t>
      </w:r>
      <w:r w:rsidR="00E723CA">
        <w:rPr>
          <w:b/>
          <w:bCs/>
          <w:color w:val="000000"/>
          <w:sz w:val="26"/>
          <w:szCs w:val="26"/>
          <w:u w:val="single"/>
        </w:rPr>
        <w:t xml:space="preserve">ектов </w:t>
      </w:r>
      <w:proofErr w:type="spellStart"/>
      <w:r w:rsidR="00E723CA">
        <w:rPr>
          <w:b/>
          <w:bCs/>
          <w:color w:val="000000"/>
          <w:sz w:val="26"/>
          <w:szCs w:val="26"/>
          <w:u w:val="single"/>
        </w:rPr>
        <w:t>электросетевого</w:t>
      </w:r>
      <w:proofErr w:type="spellEnd"/>
      <w:r w:rsidR="00E723CA">
        <w:rPr>
          <w:b/>
          <w:bCs/>
          <w:color w:val="000000"/>
          <w:sz w:val="26"/>
          <w:szCs w:val="26"/>
          <w:u w:val="single"/>
        </w:rPr>
        <w:t xml:space="preserve"> хозяйства</w:t>
      </w:r>
    </w:p>
    <w:p w:rsidR="003D0087" w:rsidRPr="00E723CA" w:rsidRDefault="003D0087" w:rsidP="003D0087">
      <w:pPr>
        <w:rPr>
          <w:sz w:val="26"/>
          <w:szCs w:val="26"/>
        </w:rPr>
      </w:pPr>
      <w:r w:rsidRPr="00E723CA">
        <w:rPr>
          <w:b/>
          <w:sz w:val="26"/>
          <w:szCs w:val="26"/>
        </w:rPr>
        <w:t>1.</w:t>
      </w:r>
      <w:r w:rsidRPr="00E723CA">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E723CA">
        <w:rPr>
          <w:sz w:val="26"/>
          <w:szCs w:val="26"/>
        </w:rPr>
        <w:t>электросетевого</w:t>
      </w:r>
      <w:proofErr w:type="spellEnd"/>
      <w:r w:rsidRPr="00E723CA">
        <w:rPr>
          <w:sz w:val="26"/>
          <w:szCs w:val="2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E723CA" w:rsidRDefault="003D0087" w:rsidP="003D0087">
      <w:pPr>
        <w:rPr>
          <w:sz w:val="26"/>
          <w:szCs w:val="26"/>
        </w:rPr>
      </w:pPr>
      <w:r w:rsidRPr="00E723CA">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E723CA" w:rsidRDefault="003D0087" w:rsidP="003D0087">
      <w:pPr>
        <w:rPr>
          <w:sz w:val="26"/>
          <w:szCs w:val="26"/>
        </w:rPr>
      </w:pPr>
      <w:r w:rsidRPr="00E723CA">
        <w:rPr>
          <w:sz w:val="26"/>
          <w:szCs w:val="26"/>
        </w:rPr>
        <w:t xml:space="preserve">б) размещать любые объекты и предметы (материалы) в </w:t>
      </w:r>
      <w:proofErr w:type="gramStart"/>
      <w:r w:rsidRPr="00E723CA">
        <w:rPr>
          <w:sz w:val="26"/>
          <w:szCs w:val="26"/>
        </w:rPr>
        <w:t>пределах</w:t>
      </w:r>
      <w:proofErr w:type="gramEnd"/>
      <w:r w:rsidRPr="00E723CA">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E723CA">
        <w:rPr>
          <w:sz w:val="26"/>
          <w:szCs w:val="26"/>
        </w:rPr>
        <w:t>электросетевого</w:t>
      </w:r>
      <w:proofErr w:type="spellEnd"/>
      <w:r w:rsidRPr="00E723CA">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E723CA">
        <w:rPr>
          <w:sz w:val="26"/>
          <w:szCs w:val="26"/>
        </w:rPr>
        <w:t>электросетевого</w:t>
      </w:r>
      <w:proofErr w:type="spellEnd"/>
      <w:r w:rsidRPr="00E723CA">
        <w:rPr>
          <w:sz w:val="26"/>
          <w:szCs w:val="26"/>
        </w:rPr>
        <w:t xml:space="preserve"> хозяйства, без создания необходимых для такого доступа проходов и подъездов;</w:t>
      </w:r>
    </w:p>
    <w:p w:rsidR="003D0087" w:rsidRPr="00E723CA" w:rsidRDefault="003D0087" w:rsidP="003D0087">
      <w:pPr>
        <w:rPr>
          <w:sz w:val="26"/>
          <w:szCs w:val="26"/>
        </w:rPr>
      </w:pPr>
      <w:proofErr w:type="gramStart"/>
      <w:r w:rsidRPr="00E723CA">
        <w:rPr>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723CA">
        <w:rPr>
          <w:sz w:val="26"/>
          <w:szCs w:val="26"/>
        </w:rPr>
        <w:t xml:space="preserve"> линий электропередачи;</w:t>
      </w:r>
    </w:p>
    <w:p w:rsidR="003D0087" w:rsidRPr="00E723CA" w:rsidRDefault="003D0087" w:rsidP="003D0087">
      <w:pPr>
        <w:rPr>
          <w:sz w:val="26"/>
          <w:szCs w:val="26"/>
        </w:rPr>
      </w:pPr>
      <w:r w:rsidRPr="00E723CA">
        <w:rPr>
          <w:sz w:val="26"/>
          <w:szCs w:val="26"/>
        </w:rPr>
        <w:t>г) размещать свалки;</w:t>
      </w:r>
    </w:p>
    <w:p w:rsidR="003D0087" w:rsidRPr="00E723CA" w:rsidRDefault="003D0087" w:rsidP="003D0087">
      <w:pPr>
        <w:rPr>
          <w:sz w:val="26"/>
          <w:szCs w:val="26"/>
        </w:rPr>
      </w:pPr>
      <w:proofErr w:type="spellStart"/>
      <w:r w:rsidRPr="00E723CA">
        <w:rPr>
          <w:sz w:val="26"/>
          <w:szCs w:val="26"/>
        </w:rPr>
        <w:t>д</w:t>
      </w:r>
      <w:proofErr w:type="spellEnd"/>
      <w:r w:rsidRPr="00E723CA">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E723CA" w:rsidRDefault="003D0087" w:rsidP="003D0087">
      <w:pPr>
        <w:rPr>
          <w:sz w:val="26"/>
          <w:szCs w:val="26"/>
        </w:rPr>
      </w:pPr>
      <w:r w:rsidRPr="00E723CA">
        <w:rPr>
          <w:b/>
          <w:sz w:val="26"/>
          <w:szCs w:val="26"/>
        </w:rPr>
        <w:t>2.</w:t>
      </w:r>
      <w:r w:rsidRPr="00E723CA">
        <w:rPr>
          <w:sz w:val="26"/>
          <w:szCs w:val="26"/>
        </w:rPr>
        <w:t xml:space="preserve"> В охранных зонах, установленных для объектов </w:t>
      </w:r>
      <w:proofErr w:type="spellStart"/>
      <w:r w:rsidRPr="00E723CA">
        <w:rPr>
          <w:sz w:val="26"/>
          <w:szCs w:val="26"/>
        </w:rPr>
        <w:t>электросетевого</w:t>
      </w:r>
      <w:proofErr w:type="spellEnd"/>
      <w:r w:rsidRPr="00E723CA">
        <w:rPr>
          <w:sz w:val="26"/>
          <w:szCs w:val="26"/>
        </w:rPr>
        <w:t xml:space="preserve"> хозяйства напряжением свыше 1000 вольт, помимо действий, предусмотренных пунктом в п. 1 запрещается:</w:t>
      </w:r>
    </w:p>
    <w:p w:rsidR="003D0087" w:rsidRPr="00E723CA" w:rsidRDefault="003D0087" w:rsidP="003D0087">
      <w:pPr>
        <w:rPr>
          <w:sz w:val="26"/>
          <w:szCs w:val="26"/>
        </w:rPr>
      </w:pPr>
      <w:r w:rsidRPr="00E723CA">
        <w:rPr>
          <w:sz w:val="26"/>
          <w:szCs w:val="26"/>
        </w:rPr>
        <w:t>а) складировать или размещать хранилища любых, в том числе горюче-смазочных, материалов;</w:t>
      </w:r>
    </w:p>
    <w:p w:rsidR="003D0087" w:rsidRPr="00E723CA" w:rsidRDefault="003D0087" w:rsidP="003D0087">
      <w:pPr>
        <w:rPr>
          <w:sz w:val="26"/>
          <w:szCs w:val="26"/>
        </w:rPr>
      </w:pPr>
      <w:r w:rsidRPr="00E723CA">
        <w:rPr>
          <w:sz w:val="26"/>
          <w:szCs w:val="26"/>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E723CA" w:rsidRDefault="003D0087" w:rsidP="003D0087">
      <w:pPr>
        <w:rPr>
          <w:sz w:val="26"/>
          <w:szCs w:val="26"/>
        </w:rPr>
      </w:pPr>
      <w:r w:rsidRPr="00E723CA">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E723CA" w:rsidRDefault="003D0087" w:rsidP="003D0087">
      <w:pPr>
        <w:rPr>
          <w:sz w:val="26"/>
          <w:szCs w:val="26"/>
        </w:rPr>
      </w:pPr>
      <w:r w:rsidRPr="00E723CA">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E723CA" w:rsidRDefault="003D0087" w:rsidP="003D0087">
      <w:pPr>
        <w:rPr>
          <w:sz w:val="26"/>
          <w:szCs w:val="26"/>
        </w:rPr>
      </w:pPr>
      <w:proofErr w:type="spellStart"/>
      <w:r w:rsidRPr="00E723CA">
        <w:rPr>
          <w:sz w:val="26"/>
          <w:szCs w:val="26"/>
        </w:rPr>
        <w:t>д</w:t>
      </w:r>
      <w:proofErr w:type="spellEnd"/>
      <w:r w:rsidRPr="00E723CA">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E723CA" w:rsidRDefault="003D0087" w:rsidP="003D0087">
      <w:pPr>
        <w:rPr>
          <w:sz w:val="26"/>
          <w:szCs w:val="26"/>
        </w:rPr>
      </w:pPr>
      <w:r w:rsidRPr="00E723CA">
        <w:rPr>
          <w:b/>
          <w:sz w:val="26"/>
          <w:szCs w:val="26"/>
        </w:rPr>
        <w:t>3.</w:t>
      </w:r>
      <w:r w:rsidRPr="00E723CA">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E723CA" w:rsidRDefault="003D0087" w:rsidP="003D0087">
      <w:pPr>
        <w:rPr>
          <w:sz w:val="26"/>
          <w:szCs w:val="26"/>
        </w:rPr>
      </w:pPr>
      <w:r w:rsidRPr="00E723CA">
        <w:rPr>
          <w:sz w:val="26"/>
          <w:szCs w:val="26"/>
        </w:rPr>
        <w:t>а) строительство, капитальный ремонт, реконструкция или снос зданий и сооружений;</w:t>
      </w:r>
    </w:p>
    <w:p w:rsidR="003D0087" w:rsidRPr="00E723CA" w:rsidRDefault="003D0087" w:rsidP="003D0087">
      <w:pPr>
        <w:rPr>
          <w:sz w:val="26"/>
          <w:szCs w:val="26"/>
        </w:rPr>
      </w:pPr>
      <w:r w:rsidRPr="00E723CA">
        <w:rPr>
          <w:sz w:val="26"/>
          <w:szCs w:val="26"/>
        </w:rPr>
        <w:t>б) горные, взрывные, мелиоративные работы, в том числе связанные с временным затоплением земель;</w:t>
      </w:r>
    </w:p>
    <w:p w:rsidR="003D0087" w:rsidRPr="00E723CA" w:rsidRDefault="003D0087" w:rsidP="003D0087">
      <w:pPr>
        <w:rPr>
          <w:sz w:val="26"/>
          <w:szCs w:val="26"/>
        </w:rPr>
      </w:pPr>
      <w:r w:rsidRPr="00E723CA">
        <w:rPr>
          <w:sz w:val="26"/>
          <w:szCs w:val="26"/>
        </w:rPr>
        <w:t>в) посадка и вырубка деревьев и кустарников;</w:t>
      </w:r>
    </w:p>
    <w:p w:rsidR="003D0087" w:rsidRPr="00E723CA" w:rsidRDefault="003D0087" w:rsidP="003D0087">
      <w:pPr>
        <w:rPr>
          <w:sz w:val="26"/>
          <w:szCs w:val="26"/>
        </w:rPr>
      </w:pPr>
      <w:r w:rsidRPr="00E723CA">
        <w:rPr>
          <w:sz w:val="26"/>
          <w:szCs w:val="26"/>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E723CA">
          <w:rPr>
            <w:sz w:val="26"/>
            <w:szCs w:val="26"/>
          </w:rPr>
          <w:t>4,5 метра</w:t>
        </w:r>
      </w:smartTag>
      <w:r w:rsidRPr="00E723CA">
        <w:rPr>
          <w:sz w:val="26"/>
          <w:szCs w:val="26"/>
        </w:rPr>
        <w:t xml:space="preserve"> (в охранных зонах воздушных линий электропередачи);</w:t>
      </w:r>
    </w:p>
    <w:p w:rsidR="003D0087" w:rsidRPr="00E723CA" w:rsidRDefault="003D0087" w:rsidP="003D0087">
      <w:pPr>
        <w:rPr>
          <w:sz w:val="26"/>
          <w:szCs w:val="26"/>
        </w:rPr>
      </w:pPr>
      <w:proofErr w:type="spellStart"/>
      <w:r w:rsidRPr="00E723CA">
        <w:rPr>
          <w:sz w:val="26"/>
          <w:szCs w:val="26"/>
        </w:rPr>
        <w:t>д</w:t>
      </w:r>
      <w:proofErr w:type="spellEnd"/>
      <w:r w:rsidRPr="00E723CA">
        <w:rPr>
          <w:sz w:val="26"/>
          <w:szCs w:val="26"/>
        </w:rPr>
        <w:t xml:space="preserve">) земляные работы на глубине более </w:t>
      </w:r>
      <w:smartTag w:uri="urn:schemas-microsoft-com:office:smarttags" w:element="metricconverter">
        <w:smartTagPr>
          <w:attr w:name="ProductID" w:val="0,3 метра"/>
        </w:smartTagPr>
        <w:r w:rsidRPr="00E723CA">
          <w:rPr>
            <w:sz w:val="26"/>
            <w:szCs w:val="26"/>
          </w:rPr>
          <w:t>0,3 метра</w:t>
        </w:r>
      </w:smartTag>
      <w:r w:rsidRPr="00E723CA">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E723CA">
          <w:rPr>
            <w:sz w:val="26"/>
            <w:szCs w:val="26"/>
          </w:rPr>
          <w:t>0,45 метра</w:t>
        </w:r>
      </w:smartTag>
      <w:r w:rsidRPr="00E723CA">
        <w:rPr>
          <w:sz w:val="26"/>
          <w:szCs w:val="26"/>
        </w:rPr>
        <w:t>), а также планировка грунта (в охранных зонах подземных кабельных линий электропередачи);</w:t>
      </w:r>
    </w:p>
    <w:p w:rsidR="003D0087" w:rsidRPr="00E723CA" w:rsidRDefault="003D0087" w:rsidP="003D0087">
      <w:pPr>
        <w:rPr>
          <w:sz w:val="26"/>
          <w:szCs w:val="26"/>
        </w:rPr>
      </w:pPr>
      <w:r w:rsidRPr="00E723CA">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723CA">
          <w:rPr>
            <w:sz w:val="26"/>
            <w:szCs w:val="26"/>
          </w:rPr>
          <w:t>3 метров</w:t>
        </w:r>
      </w:smartTag>
      <w:r w:rsidRPr="00E723CA">
        <w:rPr>
          <w:sz w:val="26"/>
          <w:szCs w:val="26"/>
        </w:rPr>
        <w:t xml:space="preserve"> (в охранных зонах воздушных линий электропередачи);</w:t>
      </w:r>
    </w:p>
    <w:p w:rsidR="003D0087" w:rsidRPr="00E723CA" w:rsidRDefault="003D0087" w:rsidP="003D0087">
      <w:pPr>
        <w:rPr>
          <w:sz w:val="26"/>
          <w:szCs w:val="26"/>
        </w:rPr>
      </w:pPr>
      <w:r w:rsidRPr="00E723CA">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723CA">
          <w:rPr>
            <w:sz w:val="26"/>
            <w:szCs w:val="26"/>
          </w:rPr>
          <w:t>4 метров</w:t>
        </w:r>
      </w:smartTag>
      <w:r w:rsidRPr="00E723CA">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E723CA" w:rsidRDefault="003D0087" w:rsidP="003D0087">
      <w:pPr>
        <w:rPr>
          <w:sz w:val="26"/>
          <w:szCs w:val="26"/>
        </w:rPr>
      </w:pPr>
      <w:r w:rsidRPr="00E723CA">
        <w:rPr>
          <w:b/>
          <w:sz w:val="26"/>
          <w:szCs w:val="26"/>
        </w:rPr>
        <w:t>4.</w:t>
      </w:r>
      <w:r w:rsidRPr="00E723CA">
        <w:rPr>
          <w:sz w:val="26"/>
          <w:szCs w:val="26"/>
        </w:rPr>
        <w:t xml:space="preserve"> В охранных зонах, установленных для объектов </w:t>
      </w:r>
      <w:proofErr w:type="spellStart"/>
      <w:r w:rsidRPr="00E723CA">
        <w:rPr>
          <w:sz w:val="26"/>
          <w:szCs w:val="26"/>
        </w:rPr>
        <w:t>электросетевого</w:t>
      </w:r>
      <w:proofErr w:type="spellEnd"/>
      <w:r w:rsidRPr="00E723CA">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E723CA" w:rsidRDefault="003D0087" w:rsidP="003D0087">
      <w:pPr>
        <w:rPr>
          <w:sz w:val="26"/>
          <w:szCs w:val="26"/>
        </w:rPr>
      </w:pPr>
      <w:r w:rsidRPr="00E723CA">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E723CA" w:rsidRDefault="003D0087" w:rsidP="003D0087">
      <w:pPr>
        <w:rPr>
          <w:sz w:val="26"/>
          <w:szCs w:val="26"/>
        </w:rPr>
      </w:pPr>
      <w:r w:rsidRPr="00E723CA">
        <w:rPr>
          <w:sz w:val="26"/>
          <w:szCs w:val="26"/>
        </w:rPr>
        <w:t>б) складировать или размещать хранилища любых, в том числе горюче-смазочных, материалов.</w:t>
      </w:r>
    </w:p>
    <w:p w:rsidR="003D0087" w:rsidRPr="00E723CA" w:rsidRDefault="003D0087" w:rsidP="003D0087">
      <w:pPr>
        <w:pStyle w:val="26"/>
        <w:keepLines/>
        <w:widowControl w:val="0"/>
        <w:tabs>
          <w:tab w:val="left" w:pos="567"/>
          <w:tab w:val="left" w:pos="1211"/>
        </w:tabs>
        <w:suppressAutoHyphens/>
        <w:spacing w:after="0" w:line="240" w:lineRule="auto"/>
        <w:ind w:left="360"/>
        <w:jc w:val="both"/>
        <w:rPr>
          <w:rFonts w:ascii="Times New Roman" w:hAnsi="Times New Roman"/>
          <w:b/>
          <w:bCs/>
          <w:color w:val="000000"/>
          <w:spacing w:val="-1"/>
          <w:sz w:val="26"/>
          <w:szCs w:val="26"/>
        </w:rPr>
      </w:pPr>
    </w:p>
    <w:p w:rsidR="003D0087" w:rsidRDefault="003D0087" w:rsidP="003D0087">
      <w:pPr>
        <w:shd w:val="clear" w:color="auto" w:fill="FFFFFF"/>
        <w:tabs>
          <w:tab w:val="left" w:pos="9638"/>
          <w:tab w:val="left" w:pos="9781"/>
        </w:tabs>
        <w:ind w:right="-82" w:firstLine="360"/>
        <w:rPr>
          <w:b/>
          <w:bCs/>
          <w:color w:val="000000"/>
          <w:sz w:val="26"/>
          <w:szCs w:val="26"/>
        </w:rPr>
      </w:pPr>
      <w:r w:rsidRPr="00E723CA">
        <w:rPr>
          <w:b/>
          <w:bCs/>
          <w:color w:val="000000"/>
          <w:sz w:val="26"/>
          <w:szCs w:val="26"/>
        </w:rPr>
        <w:t xml:space="preserve">ОД-3 –  </w:t>
      </w:r>
      <w:r w:rsidRPr="00E723CA">
        <w:rPr>
          <w:b/>
          <w:color w:val="000000"/>
          <w:sz w:val="26"/>
          <w:szCs w:val="26"/>
        </w:rPr>
        <w:t>Зона обслуживания объектов, необходимых для осуществления производственной и предпринимательской деятельности</w:t>
      </w:r>
    </w:p>
    <w:p w:rsidR="00E723CA" w:rsidRPr="00E723CA" w:rsidRDefault="00E723CA" w:rsidP="003D0087">
      <w:pPr>
        <w:shd w:val="clear" w:color="auto" w:fill="FFFFFF"/>
        <w:tabs>
          <w:tab w:val="left" w:pos="9638"/>
          <w:tab w:val="left" w:pos="9781"/>
        </w:tabs>
        <w:ind w:right="-82" w:firstLine="360"/>
        <w:rPr>
          <w:b/>
          <w:bCs/>
          <w:color w:val="000000"/>
          <w:sz w:val="26"/>
          <w:szCs w:val="26"/>
        </w:rPr>
      </w:pP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9"/>
        <w:gridCol w:w="3599"/>
        <w:gridCol w:w="3965"/>
      </w:tblGrid>
      <w:tr w:rsidR="003D0087" w:rsidRPr="00E66152" w:rsidTr="0016006E">
        <w:trPr>
          <w:trHeight w:val="1453"/>
        </w:trPr>
        <w:tc>
          <w:tcPr>
            <w:tcW w:w="2519"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599"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5"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427"/>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3D0087" w:rsidRPr="00E66152" w:rsidTr="0016006E">
        <w:trPr>
          <w:trHeight w:val="901"/>
        </w:trPr>
        <w:tc>
          <w:tcPr>
            <w:tcW w:w="2519" w:type="dxa"/>
          </w:tcPr>
          <w:p w:rsidR="003D0087" w:rsidRPr="00E66152" w:rsidRDefault="003D0087" w:rsidP="0016006E">
            <w:r w:rsidRPr="00E66152">
              <w:t xml:space="preserve">Бытовое обслуживание </w:t>
            </w:r>
          </w:p>
          <w:p w:rsidR="003D0087" w:rsidRPr="00E66152" w:rsidRDefault="003D0087" w:rsidP="0016006E">
            <w:r w:rsidRPr="00E66152">
              <w:t>(код 3.3)</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Пошивочное ателье;</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Мастерская мелкого ремонта; Парикмахерская и иные объекты бытового обслуживания;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Общественная баня;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Прачечная;</w:t>
            </w:r>
          </w:p>
          <w:p w:rsidR="003D0087" w:rsidRPr="00E66152" w:rsidRDefault="003D0087" w:rsidP="0016006E">
            <w:pPr>
              <w:shd w:val="clear" w:color="auto" w:fill="FFFFFF"/>
              <w:tabs>
                <w:tab w:val="num" w:pos="456"/>
                <w:tab w:val="left" w:pos="9781"/>
              </w:tabs>
              <w:spacing w:line="274" w:lineRule="exact"/>
              <w:ind w:right="-82"/>
              <w:rPr>
                <w:color w:val="000000"/>
              </w:rPr>
            </w:pPr>
            <w:r w:rsidRPr="00E66152">
              <w:rPr>
                <w:color w:val="000000"/>
              </w:rPr>
              <w:t>Приемные пункты прачечных и химчисток;</w:t>
            </w:r>
          </w:p>
          <w:p w:rsidR="003D0087" w:rsidRPr="00E66152" w:rsidRDefault="003D0087" w:rsidP="0016006E">
            <w:pPr>
              <w:shd w:val="clear" w:color="auto" w:fill="FFFFFF"/>
              <w:tabs>
                <w:tab w:val="left" w:pos="0"/>
              </w:tabs>
              <w:spacing w:line="260" w:lineRule="exact"/>
              <w:ind w:right="-82"/>
              <w:rPr>
                <w:color w:val="000000"/>
              </w:rPr>
            </w:pPr>
            <w:r w:rsidRPr="00E66152">
              <w:rPr>
                <w:color w:val="000000"/>
              </w:rPr>
              <w:t>Прачечные самообслуживания;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rPr>
              <w:t>Общественные туалеты</w:t>
            </w:r>
          </w:p>
        </w:tc>
        <w:tc>
          <w:tcPr>
            <w:tcW w:w="3965" w:type="dxa"/>
            <w:vMerge w:val="restart"/>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Для объектов обслуживания автотранспорта:</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10 метров"/>
              </w:smartTagPr>
              <w:r w:rsidRPr="00E66152">
                <w:t>10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100 кв.м.,</w:t>
            </w:r>
          </w:p>
          <w:p w:rsidR="003D0087" w:rsidRPr="00E66152" w:rsidRDefault="003D0087" w:rsidP="0016006E">
            <w:pPr>
              <w:autoSpaceDE w:val="0"/>
              <w:autoSpaceDN w:val="0"/>
              <w:adjustRightInd w:val="0"/>
            </w:pPr>
            <w:r w:rsidRPr="00E66152">
              <w:t>максимальная площадь земельного участка - 500 кв.м.;</w:t>
            </w:r>
          </w:p>
          <w:p w:rsidR="003D0087" w:rsidRPr="00E66152" w:rsidRDefault="003D0087" w:rsidP="0016006E">
            <w:pPr>
              <w:autoSpaceDE w:val="0"/>
              <w:autoSpaceDN w:val="0"/>
              <w:adjustRightInd w:val="0"/>
            </w:pPr>
            <w:r w:rsidRPr="00E66152">
              <w:t>Для иных объектов:</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3 метра"/>
              </w:smartTagPr>
              <w:r w:rsidRPr="00E66152">
                <w:t>23 метра</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 м.</w:t>
            </w:r>
          </w:p>
          <w:p w:rsidR="003D0087" w:rsidRDefault="003D0087" w:rsidP="0016006E">
            <w:pPr>
              <w:autoSpaceDE w:val="0"/>
              <w:autoSpaceDN w:val="0"/>
              <w:adjustRightInd w:val="0"/>
            </w:pPr>
            <w:r w:rsidRPr="00E66152">
              <w:t xml:space="preserve">максимальная площадь земельного участка - </w:t>
            </w:r>
            <w:smartTag w:uri="urn:schemas-microsoft-com:office:smarttags" w:element="metricconverter">
              <w:smartTagPr>
                <w:attr w:name="ProductID" w:val="3000 кв. м"/>
              </w:smartTagPr>
              <w:r w:rsidRPr="00E66152">
                <w:t>3000 кв. м</w:t>
              </w:r>
            </w:smartTag>
            <w:r w:rsidRPr="00E66152">
              <w:t>.</w:t>
            </w:r>
          </w:p>
          <w:p w:rsidR="00EA6C97" w:rsidRPr="00E66152" w:rsidRDefault="00EA6C9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lastRenderedPageBreak/>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3.</w:t>
            </w:r>
          </w:p>
          <w:p w:rsidR="003D0087" w:rsidRPr="00E66152" w:rsidRDefault="003D0087" w:rsidP="0016006E">
            <w:pPr>
              <w:shd w:val="clear" w:color="auto" w:fill="FFFFFF"/>
              <w:tabs>
                <w:tab w:val="left" w:pos="0"/>
              </w:tabs>
              <w:spacing w:line="260" w:lineRule="exact"/>
              <w:ind w:right="-82"/>
              <w:rPr>
                <w:color w:val="000000"/>
                <w:spacing w:val="-1"/>
              </w:rPr>
            </w:pPr>
            <w:r w:rsidRPr="00E66152">
              <w:rPr>
                <w:b/>
              </w:rPr>
              <w:t>Максимальный процент застройки в границах земельного участка</w:t>
            </w:r>
            <w:r w:rsidRPr="00E66152">
              <w:t xml:space="preserve"> – 60%.</w:t>
            </w:r>
          </w:p>
        </w:tc>
      </w:tr>
      <w:tr w:rsidR="003D0087" w:rsidRPr="00E66152" w:rsidTr="0016006E">
        <w:trPr>
          <w:trHeight w:val="901"/>
        </w:trPr>
        <w:tc>
          <w:tcPr>
            <w:tcW w:w="2519" w:type="dxa"/>
          </w:tcPr>
          <w:p w:rsidR="003D0087" w:rsidRPr="00E66152" w:rsidRDefault="003D0087" w:rsidP="0016006E">
            <w:r w:rsidRPr="00E66152">
              <w:t>Общественное управление (код 3.8)</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Здания органов государственной власти, органов местного самоуправления, судов, службы судебных приставов;</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Архив;</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Информационный центр;</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 xml:space="preserve">Многофункциональный центр </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720"/>
        </w:trPr>
        <w:tc>
          <w:tcPr>
            <w:tcW w:w="2519" w:type="dxa"/>
          </w:tcPr>
          <w:p w:rsidR="003D0087" w:rsidRPr="00E66152" w:rsidRDefault="003D0087" w:rsidP="0016006E">
            <w:r w:rsidRPr="00E66152">
              <w:t xml:space="preserve">Ветеринарное обслуживание </w:t>
            </w:r>
          </w:p>
          <w:p w:rsidR="003D0087" w:rsidRPr="00E66152" w:rsidRDefault="003D0087" w:rsidP="0016006E">
            <w:r w:rsidRPr="00E66152">
              <w:t>(код 3.10)</w:t>
            </w:r>
          </w:p>
        </w:tc>
        <w:tc>
          <w:tcPr>
            <w:tcW w:w="3599" w:type="dxa"/>
          </w:tcPr>
          <w:p w:rsidR="003D0087" w:rsidRPr="00E66152" w:rsidRDefault="003D0087" w:rsidP="0016006E">
            <w:pPr>
              <w:shd w:val="clear" w:color="auto" w:fill="FFFFFF"/>
              <w:tabs>
                <w:tab w:val="left" w:pos="0"/>
              </w:tabs>
              <w:spacing w:line="260" w:lineRule="exact"/>
              <w:ind w:right="-82"/>
              <w:rPr>
                <w:color w:val="000000"/>
              </w:rPr>
            </w:pPr>
            <w:r w:rsidRPr="00E66152">
              <w:rPr>
                <w:color w:val="000000"/>
              </w:rPr>
              <w:t>Ветеринарная лечебница</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rPr>
            </w:pPr>
          </w:p>
        </w:tc>
      </w:tr>
      <w:tr w:rsidR="003D0087" w:rsidRPr="00E66152" w:rsidTr="0016006E">
        <w:trPr>
          <w:trHeight w:val="720"/>
        </w:trPr>
        <w:tc>
          <w:tcPr>
            <w:tcW w:w="2519" w:type="dxa"/>
          </w:tcPr>
          <w:p w:rsidR="003D0087" w:rsidRPr="00E66152" w:rsidRDefault="003D0087" w:rsidP="0016006E">
            <w:pPr>
              <w:rPr>
                <w:i/>
              </w:rPr>
            </w:pPr>
            <w:r w:rsidRPr="00E66152">
              <w:t>Деловое управление (код 4.1)</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rPr>
              <w:t>Офисы, конторы различных организаций, фирм, компаний</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rPr>
            </w:pPr>
          </w:p>
        </w:tc>
      </w:tr>
      <w:tr w:rsidR="003D0087" w:rsidRPr="00E66152" w:rsidTr="0016006E">
        <w:trPr>
          <w:trHeight w:val="485"/>
        </w:trPr>
        <w:tc>
          <w:tcPr>
            <w:tcW w:w="2519" w:type="dxa"/>
          </w:tcPr>
          <w:p w:rsidR="003D0087" w:rsidRPr="00E66152" w:rsidRDefault="003D0087" w:rsidP="0016006E"/>
          <w:p w:rsidR="003D0087" w:rsidRPr="00E66152" w:rsidRDefault="003D0087" w:rsidP="0016006E">
            <w:r w:rsidRPr="00E66152">
              <w:t>Магазины (код 4.4)</w:t>
            </w:r>
          </w:p>
          <w:p w:rsidR="003D0087" w:rsidRPr="00E66152" w:rsidRDefault="003D0087" w:rsidP="0016006E"/>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Торговый павильон</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516"/>
        </w:trPr>
        <w:tc>
          <w:tcPr>
            <w:tcW w:w="2519" w:type="dxa"/>
          </w:tcPr>
          <w:p w:rsidR="003D0087" w:rsidRPr="00E66152" w:rsidRDefault="003D0087" w:rsidP="0016006E">
            <w:r w:rsidRPr="00E66152">
              <w:t>Общественное питание (код 4.6)</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Кафе;</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Закусочная;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Столовая;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Ресторан;</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Бар;</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Предприятие общественного питания</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516"/>
        </w:trPr>
        <w:tc>
          <w:tcPr>
            <w:tcW w:w="2519" w:type="dxa"/>
          </w:tcPr>
          <w:p w:rsidR="003D0087" w:rsidRPr="00E66152" w:rsidRDefault="003D0087" w:rsidP="0016006E">
            <w:r w:rsidRPr="00E66152">
              <w:t xml:space="preserve">Гостиничное обслуживание </w:t>
            </w:r>
          </w:p>
          <w:p w:rsidR="003D0087" w:rsidRPr="00E66152" w:rsidRDefault="003D0087" w:rsidP="0016006E">
            <w:pPr>
              <w:rPr>
                <w:b/>
                <w:i/>
              </w:rPr>
            </w:pPr>
            <w:r w:rsidRPr="00E66152">
              <w:t>(код 4.7)</w:t>
            </w: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Гостиница</w:t>
            </w:r>
          </w:p>
        </w:tc>
        <w:tc>
          <w:tcPr>
            <w:tcW w:w="3965"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647"/>
        </w:trPr>
        <w:tc>
          <w:tcPr>
            <w:tcW w:w="2519" w:type="dxa"/>
          </w:tcPr>
          <w:p w:rsidR="003D0087" w:rsidRPr="00E66152" w:rsidRDefault="003D0087" w:rsidP="0016006E">
            <w:r w:rsidRPr="00E66152">
              <w:t xml:space="preserve">Обслуживание автотранспорта </w:t>
            </w:r>
          </w:p>
          <w:p w:rsidR="003D0087" w:rsidRPr="00E66152" w:rsidRDefault="003D0087" w:rsidP="0016006E">
            <w:pPr>
              <w:rPr>
                <w:i/>
              </w:rPr>
            </w:pPr>
            <w:r w:rsidRPr="00E66152">
              <w:t>(код 4.9)</w:t>
            </w: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Гаражи боксового типа;</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Гараж;</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Стоянка (парковка)</w:t>
            </w:r>
          </w:p>
        </w:tc>
        <w:tc>
          <w:tcPr>
            <w:tcW w:w="3965"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647"/>
        </w:trPr>
        <w:tc>
          <w:tcPr>
            <w:tcW w:w="2519" w:type="dxa"/>
          </w:tcPr>
          <w:p w:rsidR="003D0087" w:rsidRPr="00E66152" w:rsidRDefault="003D0087" w:rsidP="0016006E">
            <w:r w:rsidRPr="00E66152">
              <w:lastRenderedPageBreak/>
              <w:t xml:space="preserve">Обеспечение внутреннего правопорядка </w:t>
            </w:r>
          </w:p>
          <w:p w:rsidR="003D0087" w:rsidRPr="00E66152" w:rsidRDefault="003D0087" w:rsidP="0016006E">
            <w:r w:rsidRPr="00E66152">
              <w:t>(код 8.3)</w:t>
            </w:r>
          </w:p>
        </w:tc>
        <w:tc>
          <w:tcPr>
            <w:tcW w:w="3599" w:type="dxa"/>
          </w:tcPr>
          <w:p w:rsidR="003D0087" w:rsidRPr="00E66152" w:rsidRDefault="003D0087" w:rsidP="0016006E">
            <w:pPr>
              <w:shd w:val="clear" w:color="auto" w:fill="FFFFFF"/>
              <w:tabs>
                <w:tab w:val="left" w:pos="0"/>
              </w:tabs>
              <w:spacing w:line="260" w:lineRule="exact"/>
              <w:ind w:right="-82"/>
              <w:rPr>
                <w:b/>
                <w:color w:val="000000"/>
                <w:spacing w:val="-1"/>
              </w:rPr>
            </w:pPr>
            <w:r w:rsidRPr="00E66152">
              <w:rPr>
                <w:color w:val="000000"/>
                <w:spacing w:val="-1"/>
              </w:rPr>
              <w:t>Пожарное депо</w:t>
            </w:r>
          </w:p>
        </w:tc>
        <w:tc>
          <w:tcPr>
            <w:tcW w:w="3965"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1354"/>
        </w:trPr>
        <w:tc>
          <w:tcPr>
            <w:tcW w:w="2519" w:type="dxa"/>
          </w:tcPr>
          <w:p w:rsidR="003D0087" w:rsidRPr="00E66152" w:rsidRDefault="003D0087" w:rsidP="0016006E">
            <w:r w:rsidRPr="00E66152">
              <w:t xml:space="preserve">Земельные участки (территории) общего пользования </w:t>
            </w:r>
          </w:p>
          <w:p w:rsidR="003D0087" w:rsidRPr="00E66152" w:rsidRDefault="003D0087" w:rsidP="0016006E">
            <w:r w:rsidRPr="00E66152">
              <w:t>(код 12.0)</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5" w:type="dxa"/>
          </w:tcPr>
          <w:p w:rsidR="003D0087" w:rsidRPr="00E66152" w:rsidRDefault="003D0087" w:rsidP="0016006E">
            <w:pPr>
              <w:shd w:val="clear" w:color="auto" w:fill="FFFFFF"/>
              <w:tabs>
                <w:tab w:val="left" w:pos="0"/>
              </w:tabs>
              <w:spacing w:line="260" w:lineRule="exact"/>
              <w:ind w:right="-82"/>
            </w:pPr>
            <w:r w:rsidRPr="00E66152">
              <w:t>Действие градостроительного регламента не распространяется</w:t>
            </w:r>
          </w:p>
        </w:tc>
      </w:tr>
      <w:tr w:rsidR="003D0087" w:rsidRPr="00E66152" w:rsidTr="0016006E">
        <w:trPr>
          <w:trHeight w:val="547"/>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Условно разрешенные</w:t>
            </w:r>
            <w:r>
              <w:rPr>
                <w:b/>
                <w:bCs/>
                <w:color w:val="000000"/>
                <w:spacing w:val="-1"/>
              </w:rPr>
              <w:t xml:space="preserve"> виды использования</w:t>
            </w:r>
          </w:p>
        </w:tc>
      </w:tr>
      <w:tr w:rsidR="003D0087" w:rsidRPr="00E66152" w:rsidTr="0016006E">
        <w:trPr>
          <w:trHeight w:val="531"/>
        </w:trPr>
        <w:tc>
          <w:tcPr>
            <w:tcW w:w="2519" w:type="dxa"/>
          </w:tcPr>
          <w:p w:rsidR="003D0087" w:rsidRPr="00E66152" w:rsidRDefault="003D0087" w:rsidP="0016006E">
            <w:r w:rsidRPr="00E66152">
              <w:t xml:space="preserve">Малоэтажная многоквартирная жилая застройка </w:t>
            </w:r>
          </w:p>
          <w:p w:rsidR="003D0087" w:rsidRPr="00E66152" w:rsidRDefault="003D0087" w:rsidP="0016006E">
            <w:r w:rsidRPr="00E66152">
              <w:t>(код 2.1.1)</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Многоквартирный дом</w:t>
            </w:r>
            <w:r w:rsidRPr="00E66152">
              <w:rPr>
                <w:color w:val="000000"/>
                <w:spacing w:val="-1"/>
              </w:rPr>
              <w:t>;</w:t>
            </w:r>
          </w:p>
          <w:p w:rsidR="003D0087" w:rsidRPr="00E66152" w:rsidRDefault="003D0087" w:rsidP="0016006E">
            <w:pPr>
              <w:shd w:val="clear" w:color="auto" w:fill="FFFFFF"/>
              <w:tabs>
                <w:tab w:val="left" w:pos="0"/>
              </w:tabs>
              <w:spacing w:line="260" w:lineRule="exact"/>
              <w:ind w:right="-82"/>
            </w:pPr>
            <w:r w:rsidRPr="00E66152">
              <w:t>Строения и сооружения вспомогательного использования (индивидуальные гаражи и иные сооружения);</w:t>
            </w:r>
          </w:p>
          <w:p w:rsidR="003D0087" w:rsidRPr="00E66152" w:rsidRDefault="003D0087" w:rsidP="0016006E">
            <w:pPr>
              <w:shd w:val="clear" w:color="auto" w:fill="FFFFFF"/>
              <w:tabs>
                <w:tab w:val="left" w:pos="0"/>
              </w:tabs>
              <w:spacing w:line="260" w:lineRule="exact"/>
              <w:ind w:right="-82"/>
              <w:rPr>
                <w:color w:val="000000"/>
                <w:spacing w:val="-1"/>
              </w:rPr>
            </w:pPr>
            <w:r w:rsidRPr="00E66152">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3965" w:type="dxa"/>
          </w:tcPr>
          <w:p w:rsidR="003D0087" w:rsidRPr="00E66152" w:rsidRDefault="003D0087" w:rsidP="0016006E">
            <w:pPr>
              <w:widowControl w:val="0"/>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 минимальная площадь земельного участка – </w:t>
            </w:r>
            <w:smartTag w:uri="urn:schemas-microsoft-com:office:smarttags" w:element="metricconverter">
              <w:smartTagPr>
                <w:attr w:name="ProductID" w:val="625 кв. м"/>
              </w:smartTagPr>
              <w:r w:rsidRPr="00E66152">
                <w:t>625 кв. м</w:t>
              </w:r>
            </w:smartTag>
            <w:r w:rsidRPr="00E66152">
              <w:t>.</w:t>
            </w:r>
          </w:p>
          <w:p w:rsidR="003D0087" w:rsidRPr="00E66152" w:rsidRDefault="003D0087" w:rsidP="0016006E">
            <w:pPr>
              <w:autoSpaceDE w:val="0"/>
              <w:autoSpaceDN w:val="0"/>
              <w:adjustRightInd w:val="0"/>
            </w:pPr>
            <w:r w:rsidRPr="00E66152">
              <w:t>- максимальная площадь земельного участка – 3000 кв.м</w:t>
            </w:r>
            <w:proofErr w:type="gramStart"/>
            <w:r w:rsidRPr="00E66152">
              <w:t>..</w:t>
            </w:r>
            <w:proofErr w:type="gramEnd"/>
          </w:p>
          <w:p w:rsidR="00EA6C97" w:rsidRDefault="003D0087" w:rsidP="00EA6C97">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5 м"/>
              </w:smartTagPr>
              <w:r w:rsidRPr="00E66152">
                <w:t>25 м</w:t>
              </w:r>
            </w:smartTag>
            <w:r w:rsidRPr="00E66152">
              <w:t>.</w:t>
            </w:r>
          </w:p>
          <w:p w:rsidR="003D0087" w:rsidRPr="00E66152" w:rsidRDefault="00EA6C9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E66152">
                <w:rPr>
                  <w:b/>
                </w:rPr>
                <w:t>5 м</w:t>
              </w:r>
            </w:smartTag>
            <w:r w:rsidRPr="00E66152">
              <w:rPr>
                <w:b/>
              </w:rPr>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lastRenderedPageBreak/>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 xml:space="preserve">Максимальное количество этажей – 3 (включая </w:t>
            </w:r>
            <w:proofErr w:type="gramStart"/>
            <w:r w:rsidRPr="00E66152">
              <w:t>подземный</w:t>
            </w:r>
            <w:proofErr w:type="gramEnd"/>
            <w:r w:rsidRPr="00E66152">
              <w:t>, подвальный, цокольный, технический, мансардный).</w:t>
            </w:r>
          </w:p>
          <w:p w:rsidR="003D0087" w:rsidRDefault="003D0087" w:rsidP="0016006E">
            <w:pPr>
              <w:shd w:val="clear" w:color="auto" w:fill="FFFFFF"/>
              <w:tabs>
                <w:tab w:val="left" w:pos="0"/>
              </w:tabs>
              <w:spacing w:line="260" w:lineRule="exact"/>
              <w:ind w:right="-82"/>
            </w:pPr>
            <w:r w:rsidRPr="00E66152">
              <w:rPr>
                <w:b/>
              </w:rPr>
              <w:t>Максимальный процент застройки в границах земельного участка</w:t>
            </w:r>
            <w:r w:rsidRPr="00E66152">
              <w:t xml:space="preserve"> – 30 %.</w:t>
            </w:r>
          </w:p>
          <w:p w:rsidR="00E723CA" w:rsidRDefault="00E723CA" w:rsidP="0016006E">
            <w:pPr>
              <w:shd w:val="clear" w:color="auto" w:fill="FFFFFF"/>
              <w:tabs>
                <w:tab w:val="left" w:pos="0"/>
              </w:tabs>
              <w:spacing w:line="260" w:lineRule="exact"/>
              <w:ind w:right="-82"/>
            </w:pPr>
          </w:p>
          <w:p w:rsidR="00E723CA" w:rsidRPr="00E66152" w:rsidRDefault="00E723CA" w:rsidP="0016006E">
            <w:pPr>
              <w:shd w:val="clear" w:color="auto" w:fill="FFFFFF"/>
              <w:tabs>
                <w:tab w:val="left" w:pos="0"/>
              </w:tabs>
              <w:spacing w:line="260" w:lineRule="exact"/>
              <w:ind w:right="-82"/>
              <w:rPr>
                <w:color w:val="000000"/>
                <w:spacing w:val="-1"/>
              </w:rPr>
            </w:pPr>
          </w:p>
        </w:tc>
      </w:tr>
      <w:tr w:rsidR="003D0087" w:rsidRPr="00E66152" w:rsidTr="0016006E">
        <w:trPr>
          <w:trHeight w:val="579"/>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lastRenderedPageBreak/>
              <w:t>Вспомогательные</w:t>
            </w:r>
            <w:r>
              <w:rPr>
                <w:b/>
                <w:bCs/>
                <w:color w:val="000000"/>
                <w:spacing w:val="-1"/>
              </w:rPr>
              <w:t xml:space="preserve"> виды разрешенного использования</w:t>
            </w:r>
          </w:p>
        </w:tc>
      </w:tr>
      <w:tr w:rsidR="003D0087" w:rsidRPr="00E66152" w:rsidTr="0016006E">
        <w:trPr>
          <w:trHeight w:val="531"/>
        </w:trPr>
        <w:tc>
          <w:tcPr>
            <w:tcW w:w="10083" w:type="dxa"/>
            <w:gridSpan w:val="3"/>
          </w:tcPr>
          <w:p w:rsidR="003D0087" w:rsidRPr="00E66152" w:rsidRDefault="003D0087" w:rsidP="0016006E">
            <w:pPr>
              <w:shd w:val="clear" w:color="auto" w:fill="FFFFFF"/>
              <w:tabs>
                <w:tab w:val="num" w:pos="360"/>
                <w:tab w:val="left" w:pos="1482"/>
                <w:tab w:val="left" w:pos="9638"/>
              </w:tabs>
              <w:spacing w:line="274" w:lineRule="exact"/>
              <w:ind w:right="-82"/>
              <w:jc w:val="center"/>
            </w:pPr>
            <w:r w:rsidRPr="00E66152">
              <w:t>Сети инженерно-технического обслуживания</w:t>
            </w:r>
          </w:p>
          <w:p w:rsidR="003D0087" w:rsidRPr="00E66152" w:rsidRDefault="003D0087" w:rsidP="0016006E">
            <w:pPr>
              <w:shd w:val="clear" w:color="auto" w:fill="FFFFFF"/>
              <w:tabs>
                <w:tab w:val="left" w:pos="0"/>
              </w:tabs>
              <w:spacing w:line="260" w:lineRule="exact"/>
              <w:ind w:right="-82"/>
              <w:rPr>
                <w:bCs/>
                <w:color w:val="000000"/>
                <w:spacing w:val="-1"/>
              </w:rPr>
            </w:pPr>
          </w:p>
        </w:tc>
      </w:tr>
    </w:tbl>
    <w:p w:rsidR="003D0087" w:rsidRPr="00E66152" w:rsidRDefault="003D0087" w:rsidP="003D0087">
      <w:pPr>
        <w:shd w:val="clear" w:color="auto" w:fill="FFFFFF"/>
        <w:tabs>
          <w:tab w:val="left" w:pos="3341"/>
          <w:tab w:val="left" w:pos="9638"/>
          <w:tab w:val="left" w:pos="9781"/>
        </w:tabs>
        <w:spacing w:line="274" w:lineRule="exact"/>
        <w:ind w:right="-82" w:firstLine="360"/>
        <w:rPr>
          <w:b/>
          <w:bCs/>
          <w:color w:val="000000"/>
          <w:spacing w:val="4"/>
        </w:rPr>
      </w:pPr>
    </w:p>
    <w:p w:rsidR="003D0087" w:rsidRPr="00E66152" w:rsidRDefault="003D0087" w:rsidP="003D0087">
      <w:pPr>
        <w:shd w:val="clear" w:color="auto" w:fill="FFFFFF"/>
        <w:tabs>
          <w:tab w:val="left" w:pos="3341"/>
          <w:tab w:val="left" w:pos="9638"/>
          <w:tab w:val="left" w:pos="9781"/>
        </w:tabs>
        <w:spacing w:line="274" w:lineRule="exact"/>
        <w:ind w:right="-82" w:firstLine="360"/>
        <w:rPr>
          <w:b/>
          <w:bCs/>
          <w:color w:val="000000"/>
          <w:spacing w:val="4"/>
        </w:rPr>
      </w:pPr>
    </w:p>
    <w:p w:rsidR="00E723CA" w:rsidRDefault="003D0087" w:rsidP="003D0087">
      <w:pPr>
        <w:shd w:val="clear" w:color="auto" w:fill="FFFFFF"/>
        <w:tabs>
          <w:tab w:val="num" w:pos="1368"/>
          <w:tab w:val="left" w:pos="9781"/>
        </w:tabs>
        <w:spacing w:line="274" w:lineRule="exact"/>
        <w:ind w:right="-82" w:firstLine="453"/>
        <w:jc w:val="center"/>
        <w:rPr>
          <w:b/>
          <w:sz w:val="26"/>
          <w:szCs w:val="26"/>
        </w:rPr>
      </w:pPr>
      <w:r w:rsidRPr="00E723CA">
        <w:rPr>
          <w:b/>
          <w:sz w:val="26"/>
          <w:szCs w:val="26"/>
        </w:rPr>
        <w:t>Ограничения использования земельных участков и объектов капитального строительства, устанавливаемые в соответствии с законодательством</w:t>
      </w:r>
    </w:p>
    <w:p w:rsidR="003D0087" w:rsidRPr="00E723CA" w:rsidRDefault="003D0087" w:rsidP="003D0087">
      <w:pPr>
        <w:shd w:val="clear" w:color="auto" w:fill="FFFFFF"/>
        <w:tabs>
          <w:tab w:val="num" w:pos="1368"/>
          <w:tab w:val="left" w:pos="9781"/>
        </w:tabs>
        <w:spacing w:line="274" w:lineRule="exact"/>
        <w:ind w:right="-82" w:firstLine="453"/>
        <w:jc w:val="center"/>
        <w:rPr>
          <w:b/>
          <w:sz w:val="26"/>
          <w:szCs w:val="26"/>
        </w:rPr>
      </w:pPr>
      <w:r w:rsidRPr="00E723CA">
        <w:rPr>
          <w:b/>
          <w:sz w:val="26"/>
          <w:szCs w:val="26"/>
        </w:rPr>
        <w:t xml:space="preserve"> Российской Федерации</w:t>
      </w:r>
    </w:p>
    <w:p w:rsidR="003D0087" w:rsidRPr="00E723CA" w:rsidRDefault="003D0087" w:rsidP="003D0087">
      <w:pPr>
        <w:shd w:val="clear" w:color="auto" w:fill="FFFFFF"/>
        <w:tabs>
          <w:tab w:val="left" w:pos="9781"/>
        </w:tabs>
        <w:spacing w:line="274" w:lineRule="exact"/>
        <w:ind w:right="-82"/>
        <w:rPr>
          <w:color w:val="000000"/>
          <w:sz w:val="26"/>
          <w:szCs w:val="26"/>
        </w:rPr>
      </w:pPr>
    </w:p>
    <w:p w:rsidR="003D0087" w:rsidRPr="00E723CA" w:rsidRDefault="003D0087" w:rsidP="00E723CA">
      <w:pPr>
        <w:pStyle w:val="32"/>
        <w:tabs>
          <w:tab w:val="left" w:pos="9804"/>
        </w:tabs>
        <w:spacing w:line="260" w:lineRule="exact"/>
        <w:ind w:left="456" w:right="406"/>
        <w:rPr>
          <w:b/>
          <w:sz w:val="26"/>
          <w:szCs w:val="26"/>
          <w:u w:val="single"/>
        </w:rPr>
      </w:pPr>
      <w:r w:rsidRPr="00E723CA">
        <w:rPr>
          <w:b/>
          <w:sz w:val="26"/>
          <w:szCs w:val="26"/>
          <w:u w:val="single"/>
        </w:rPr>
        <w:t>Зона</w:t>
      </w:r>
      <w:r w:rsidR="00E723CA">
        <w:rPr>
          <w:b/>
          <w:sz w:val="26"/>
          <w:szCs w:val="26"/>
          <w:u w:val="single"/>
        </w:rPr>
        <w:t xml:space="preserve"> санитарной охраны водозабора</w:t>
      </w:r>
    </w:p>
    <w:p w:rsidR="003D0087" w:rsidRPr="00E723CA" w:rsidRDefault="003D0087" w:rsidP="00E723CA">
      <w:pPr>
        <w:pStyle w:val="22"/>
        <w:spacing w:line="240" w:lineRule="auto"/>
        <w:ind w:left="456" w:right="515" w:firstLine="570"/>
        <w:rPr>
          <w:bCs/>
          <w:sz w:val="26"/>
          <w:szCs w:val="26"/>
        </w:rPr>
      </w:pPr>
      <w:r w:rsidRPr="00E723CA">
        <w:rPr>
          <w:bCs/>
          <w:sz w:val="26"/>
          <w:szCs w:val="26"/>
        </w:rPr>
        <w:t xml:space="preserve">Зона санитарной охраны </w:t>
      </w:r>
      <w:r w:rsidRPr="00E723CA">
        <w:rPr>
          <w:sz w:val="26"/>
          <w:szCs w:val="26"/>
        </w:rPr>
        <w:t xml:space="preserve">поверхностного источника водоснабжения (водозабора) – </w:t>
      </w:r>
      <w:r w:rsidRPr="00E723CA">
        <w:rPr>
          <w:bCs/>
          <w:sz w:val="26"/>
          <w:szCs w:val="26"/>
        </w:rPr>
        <w:t>предназначена для защиты используемых вод</w:t>
      </w:r>
      <w:r w:rsidR="00E723CA">
        <w:rPr>
          <w:bCs/>
          <w:sz w:val="26"/>
          <w:szCs w:val="26"/>
        </w:rPr>
        <w:t xml:space="preserve"> от поверхностного загрязнения.</w:t>
      </w:r>
    </w:p>
    <w:p w:rsidR="003D0087" w:rsidRPr="00E723CA" w:rsidRDefault="003D0087" w:rsidP="00E723CA">
      <w:pPr>
        <w:pStyle w:val="22"/>
        <w:spacing w:line="240" w:lineRule="auto"/>
        <w:ind w:left="1026" w:right="515"/>
        <w:rPr>
          <w:bCs/>
          <w:sz w:val="26"/>
          <w:szCs w:val="26"/>
        </w:rPr>
      </w:pPr>
      <w:r w:rsidRPr="00E723CA">
        <w:rPr>
          <w:bCs/>
          <w:sz w:val="26"/>
          <w:szCs w:val="26"/>
        </w:rPr>
        <w:t>Зона санитарной охраны должна организовываться в составе 3-х поясов:</w:t>
      </w:r>
    </w:p>
    <w:p w:rsidR="003D0087" w:rsidRPr="00E723CA" w:rsidRDefault="003D0087" w:rsidP="003D0087">
      <w:pPr>
        <w:pStyle w:val="32"/>
        <w:numPr>
          <w:ilvl w:val="0"/>
          <w:numId w:val="13"/>
        </w:numPr>
        <w:tabs>
          <w:tab w:val="num" w:pos="1311"/>
        </w:tabs>
        <w:suppressAutoHyphens w:val="0"/>
        <w:spacing w:after="0"/>
        <w:ind w:left="456" w:right="515" w:firstLine="570"/>
        <w:rPr>
          <w:sz w:val="26"/>
          <w:szCs w:val="26"/>
        </w:rPr>
      </w:pPr>
      <w:r w:rsidRPr="00E723CA">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E723CA" w:rsidRDefault="003D0087" w:rsidP="003D0087">
      <w:pPr>
        <w:pStyle w:val="32"/>
        <w:numPr>
          <w:ilvl w:val="0"/>
          <w:numId w:val="13"/>
        </w:numPr>
        <w:tabs>
          <w:tab w:val="num" w:pos="1311"/>
        </w:tabs>
        <w:suppressAutoHyphens w:val="0"/>
        <w:spacing w:after="0"/>
        <w:ind w:left="456" w:right="515" w:firstLine="570"/>
        <w:rPr>
          <w:sz w:val="26"/>
          <w:szCs w:val="26"/>
        </w:rPr>
      </w:pPr>
      <w:r w:rsidRPr="00E723CA">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961BFB" w:rsidRDefault="003D0087" w:rsidP="00961BFB">
      <w:pPr>
        <w:pStyle w:val="22"/>
        <w:spacing w:line="240" w:lineRule="auto"/>
        <w:ind w:left="399" w:right="515" w:firstLine="627"/>
        <w:rPr>
          <w:bCs/>
          <w:sz w:val="26"/>
          <w:szCs w:val="26"/>
        </w:rPr>
      </w:pPr>
      <w:r w:rsidRPr="00E723CA">
        <w:rPr>
          <w:bCs/>
          <w:sz w:val="26"/>
          <w:szCs w:val="26"/>
        </w:rPr>
        <w:t xml:space="preserve">Границы </w:t>
      </w:r>
      <w:proofErr w:type="gramStart"/>
      <w:r w:rsidRPr="00E723CA">
        <w:rPr>
          <w:bCs/>
          <w:sz w:val="26"/>
          <w:szCs w:val="26"/>
        </w:rPr>
        <w:t>поясов зоны санитарной охраны источника водоснабжения</w:t>
      </w:r>
      <w:proofErr w:type="gramEnd"/>
      <w:r w:rsidRPr="00E723CA">
        <w:rPr>
          <w:bCs/>
          <w:sz w:val="26"/>
          <w:szCs w:val="26"/>
        </w:rPr>
        <w:t xml:space="preserve"> определяются проектом, утверждаемым в установленном порядке.</w:t>
      </w:r>
    </w:p>
    <w:p w:rsidR="003D0087" w:rsidRPr="00961BFB" w:rsidRDefault="003D0087" w:rsidP="003D0087">
      <w:pPr>
        <w:pStyle w:val="32"/>
        <w:ind w:left="399" w:right="520" w:firstLine="570"/>
        <w:rPr>
          <w:b/>
          <w:sz w:val="26"/>
          <w:szCs w:val="26"/>
        </w:rPr>
      </w:pPr>
      <w:r w:rsidRPr="00961BFB">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961BFB" w:rsidRDefault="003D0087" w:rsidP="003D0087">
      <w:pPr>
        <w:pStyle w:val="32"/>
        <w:ind w:left="680" w:right="515"/>
        <w:rPr>
          <w:bCs/>
          <w:sz w:val="26"/>
          <w:szCs w:val="26"/>
        </w:rPr>
      </w:pPr>
      <w:r w:rsidRPr="00961BFB">
        <w:rPr>
          <w:bCs/>
          <w:sz w:val="26"/>
          <w:szCs w:val="26"/>
        </w:rPr>
        <w:t>1.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961BFB" w:rsidRDefault="003D0087" w:rsidP="003D0087">
      <w:pPr>
        <w:pStyle w:val="32"/>
        <w:ind w:left="680" w:right="515"/>
        <w:rPr>
          <w:bCs/>
          <w:sz w:val="26"/>
          <w:szCs w:val="26"/>
        </w:rPr>
      </w:pPr>
      <w:r w:rsidRPr="00961BFB">
        <w:rPr>
          <w:bCs/>
          <w:sz w:val="26"/>
          <w:szCs w:val="26"/>
        </w:rPr>
        <w:t>2.  На территории 1-го пояса зоны санитарной охраны запрещаются:</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размещение жилых и хозяйственно-бытовых зданий;</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проживание людей;</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размещение приемников нечистот и бытовых отходов;</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lastRenderedPageBreak/>
        <w:t xml:space="preserve"> применение ядохимикатов и удобрений;</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посадка высокоствольных деревьев.</w:t>
      </w:r>
    </w:p>
    <w:p w:rsidR="003D0087" w:rsidRPr="00961BFB" w:rsidRDefault="003D0087" w:rsidP="003D0087">
      <w:pPr>
        <w:pStyle w:val="32"/>
        <w:ind w:left="680" w:right="515"/>
        <w:rPr>
          <w:bCs/>
          <w:sz w:val="26"/>
          <w:szCs w:val="26"/>
        </w:rPr>
      </w:pPr>
      <w:r w:rsidRPr="00961BFB">
        <w:rPr>
          <w:bCs/>
          <w:sz w:val="26"/>
          <w:szCs w:val="26"/>
        </w:rPr>
        <w:t>3.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961BFB" w:rsidRDefault="003D0087" w:rsidP="003D0087">
      <w:pPr>
        <w:pStyle w:val="32"/>
        <w:ind w:left="680" w:right="515"/>
        <w:rPr>
          <w:bCs/>
          <w:sz w:val="26"/>
          <w:szCs w:val="26"/>
        </w:rPr>
      </w:pPr>
      <w:r w:rsidRPr="00961BFB">
        <w:rPr>
          <w:bCs/>
          <w:sz w:val="26"/>
          <w:szCs w:val="26"/>
        </w:rPr>
        <w:t>4.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Pr="00961BFB" w:rsidRDefault="003D0087" w:rsidP="00961BFB">
      <w:pPr>
        <w:pStyle w:val="32"/>
        <w:ind w:left="680" w:right="515"/>
        <w:rPr>
          <w:bCs/>
          <w:sz w:val="26"/>
          <w:szCs w:val="26"/>
        </w:rPr>
      </w:pPr>
      <w:r w:rsidRPr="00961BFB">
        <w:rPr>
          <w:bCs/>
          <w:sz w:val="26"/>
          <w:szCs w:val="26"/>
        </w:rPr>
        <w:t>5. Акватория 1-го пояса зоны санитарной охраны ограждается буями и другими предуп</w:t>
      </w:r>
      <w:r w:rsidR="00961BFB">
        <w:rPr>
          <w:bCs/>
          <w:sz w:val="26"/>
          <w:szCs w:val="26"/>
        </w:rPr>
        <w:t>редительными знаками.</w:t>
      </w:r>
    </w:p>
    <w:p w:rsidR="003D0087" w:rsidRPr="00961BFB" w:rsidRDefault="003D0087" w:rsidP="003D0087">
      <w:pPr>
        <w:pStyle w:val="32"/>
        <w:ind w:left="399" w:right="520" w:firstLine="570"/>
        <w:rPr>
          <w:b/>
          <w:sz w:val="26"/>
          <w:szCs w:val="26"/>
        </w:rPr>
      </w:pPr>
      <w:r w:rsidRPr="00961BFB">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961BFB" w:rsidRDefault="003D0087" w:rsidP="003D0087">
      <w:pPr>
        <w:pStyle w:val="32"/>
        <w:tabs>
          <w:tab w:val="num" w:pos="1254"/>
        </w:tabs>
        <w:ind w:left="900" w:right="463"/>
        <w:rPr>
          <w:sz w:val="26"/>
          <w:szCs w:val="26"/>
        </w:rPr>
      </w:pPr>
      <w:r w:rsidRPr="00961BFB">
        <w:rPr>
          <w:bCs/>
          <w:sz w:val="26"/>
          <w:szCs w:val="26"/>
        </w:rPr>
        <w:t xml:space="preserve">1. 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961BFB">
        <w:rPr>
          <w:bCs/>
          <w:sz w:val="26"/>
          <w:szCs w:val="26"/>
        </w:rPr>
        <w:t>водоохранных</w:t>
      </w:r>
      <w:proofErr w:type="spellEnd"/>
      <w:r w:rsidRPr="00961BFB">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961BFB">
        <w:rPr>
          <w:bCs/>
          <w:sz w:val="26"/>
          <w:szCs w:val="26"/>
        </w:rPr>
        <w:t>госсанэпиднадзора</w:t>
      </w:r>
      <w:proofErr w:type="spellEnd"/>
      <w:r w:rsidRPr="00961BFB">
        <w:rPr>
          <w:bCs/>
          <w:sz w:val="26"/>
          <w:szCs w:val="26"/>
        </w:rPr>
        <w:t>.</w:t>
      </w:r>
    </w:p>
    <w:p w:rsidR="003D0087" w:rsidRPr="00961BFB" w:rsidRDefault="003D0087" w:rsidP="003D0087">
      <w:pPr>
        <w:pStyle w:val="32"/>
        <w:tabs>
          <w:tab w:val="num" w:pos="1254"/>
        </w:tabs>
        <w:ind w:left="900" w:right="463"/>
        <w:rPr>
          <w:sz w:val="26"/>
          <w:szCs w:val="26"/>
        </w:rPr>
      </w:pPr>
      <w:r w:rsidRPr="00961BFB">
        <w:rPr>
          <w:bCs/>
          <w:sz w:val="26"/>
          <w:szCs w:val="26"/>
        </w:rPr>
        <w:t>2. 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961BFB" w:rsidRDefault="003D0087" w:rsidP="003D0087">
      <w:pPr>
        <w:pStyle w:val="32"/>
        <w:tabs>
          <w:tab w:val="num" w:pos="1254"/>
        </w:tabs>
        <w:ind w:left="900" w:right="463"/>
        <w:rPr>
          <w:sz w:val="26"/>
          <w:szCs w:val="26"/>
        </w:rPr>
      </w:pPr>
      <w:r w:rsidRPr="00961BFB">
        <w:rPr>
          <w:bCs/>
          <w:sz w:val="26"/>
          <w:szCs w:val="26"/>
        </w:rPr>
        <w:t>3. 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961BFB" w:rsidRDefault="003D0087" w:rsidP="003D0087">
      <w:pPr>
        <w:pStyle w:val="32"/>
        <w:tabs>
          <w:tab w:val="num" w:pos="1254"/>
        </w:tabs>
        <w:ind w:left="900" w:right="463"/>
        <w:rPr>
          <w:sz w:val="26"/>
          <w:szCs w:val="26"/>
        </w:rPr>
      </w:pPr>
      <w:r w:rsidRPr="00961BFB">
        <w:rPr>
          <w:bCs/>
          <w:sz w:val="26"/>
          <w:szCs w:val="26"/>
        </w:rPr>
        <w:t xml:space="preserve">4. 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961BFB">
        <w:rPr>
          <w:bCs/>
          <w:sz w:val="26"/>
          <w:szCs w:val="26"/>
        </w:rPr>
        <w:t>госсанэпиднадзора</w:t>
      </w:r>
      <w:proofErr w:type="spellEnd"/>
      <w:r w:rsidRPr="00961BFB">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961BFB" w:rsidRDefault="003D0087" w:rsidP="003D0087">
      <w:pPr>
        <w:pStyle w:val="32"/>
        <w:tabs>
          <w:tab w:val="num" w:pos="1254"/>
        </w:tabs>
        <w:ind w:left="900" w:right="463"/>
        <w:rPr>
          <w:sz w:val="26"/>
          <w:szCs w:val="26"/>
        </w:rPr>
      </w:pPr>
      <w:r w:rsidRPr="00961BFB">
        <w:rPr>
          <w:bCs/>
          <w:sz w:val="26"/>
          <w:szCs w:val="26"/>
        </w:rPr>
        <w:t xml:space="preserve">5. В границах 2-го пояса зоны санитарной охраны использование химических методов борьбы с </w:t>
      </w:r>
      <w:proofErr w:type="spellStart"/>
      <w:r w:rsidRPr="00961BFB">
        <w:rPr>
          <w:bCs/>
          <w:sz w:val="26"/>
          <w:szCs w:val="26"/>
        </w:rPr>
        <w:t>эвтофикацией</w:t>
      </w:r>
      <w:proofErr w:type="spellEnd"/>
      <w:r w:rsidRPr="00961BFB">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961BFB" w:rsidRDefault="003D0087" w:rsidP="003D0087">
      <w:pPr>
        <w:pStyle w:val="32"/>
        <w:tabs>
          <w:tab w:val="num" w:pos="1254"/>
        </w:tabs>
        <w:ind w:left="900" w:right="463"/>
        <w:rPr>
          <w:sz w:val="26"/>
          <w:szCs w:val="26"/>
        </w:rPr>
      </w:pPr>
      <w:r w:rsidRPr="00961BFB">
        <w:rPr>
          <w:bCs/>
          <w:sz w:val="26"/>
          <w:szCs w:val="26"/>
        </w:rPr>
        <w:t xml:space="preserve">6. 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961BFB">
        <w:rPr>
          <w:bCs/>
          <w:sz w:val="26"/>
          <w:szCs w:val="26"/>
        </w:rPr>
        <w:t>подсланевых</w:t>
      </w:r>
      <w:proofErr w:type="spellEnd"/>
      <w:r w:rsidRPr="00961BFB">
        <w:rPr>
          <w:bCs/>
          <w:sz w:val="26"/>
          <w:szCs w:val="26"/>
        </w:rPr>
        <w:t xml:space="preserve"> вод и твердых отходов; </w:t>
      </w:r>
      <w:r w:rsidRPr="00961BFB">
        <w:rPr>
          <w:bCs/>
          <w:sz w:val="26"/>
          <w:szCs w:val="26"/>
        </w:rPr>
        <w:lastRenderedPageBreak/>
        <w:t>оборудование на пристанях сливных станций и приемников для сбора твердых отходов.</w:t>
      </w:r>
    </w:p>
    <w:p w:rsidR="003D0087" w:rsidRPr="00961BFB" w:rsidRDefault="003D0087" w:rsidP="003D0087">
      <w:pPr>
        <w:pStyle w:val="32"/>
        <w:tabs>
          <w:tab w:val="num" w:pos="1254"/>
        </w:tabs>
        <w:ind w:left="900" w:right="463"/>
        <w:rPr>
          <w:sz w:val="26"/>
          <w:szCs w:val="26"/>
        </w:rPr>
      </w:pPr>
      <w:r w:rsidRPr="00961BFB">
        <w:rPr>
          <w:bCs/>
          <w:sz w:val="26"/>
          <w:szCs w:val="26"/>
        </w:rPr>
        <w:t xml:space="preserve">7. 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961BFB">
        <w:rPr>
          <w:bCs/>
          <w:sz w:val="26"/>
          <w:szCs w:val="26"/>
        </w:rPr>
        <w:t>промстоков</w:t>
      </w:r>
      <w:proofErr w:type="spellEnd"/>
      <w:r w:rsidRPr="00961BFB">
        <w:rPr>
          <w:bCs/>
          <w:sz w:val="26"/>
          <w:szCs w:val="26"/>
        </w:rPr>
        <w:t xml:space="preserve">, </w:t>
      </w:r>
      <w:proofErr w:type="spellStart"/>
      <w:r w:rsidRPr="00961BFB">
        <w:rPr>
          <w:bCs/>
          <w:sz w:val="26"/>
          <w:szCs w:val="26"/>
        </w:rPr>
        <w:t>шламохранилищ</w:t>
      </w:r>
      <w:proofErr w:type="spellEnd"/>
      <w:r w:rsidRPr="00961BFB">
        <w:rPr>
          <w:bCs/>
          <w:sz w:val="26"/>
          <w:szCs w:val="26"/>
        </w:rPr>
        <w:t xml:space="preserve"> и других объектов, обуславливающих опасность химического загрязнения подземных вод.</w:t>
      </w:r>
    </w:p>
    <w:p w:rsidR="003D0087" w:rsidRPr="00961BFB" w:rsidRDefault="003D0087" w:rsidP="003D0087">
      <w:pPr>
        <w:pStyle w:val="32"/>
        <w:tabs>
          <w:tab w:val="num" w:pos="1254"/>
        </w:tabs>
        <w:ind w:left="900" w:right="463"/>
        <w:rPr>
          <w:sz w:val="26"/>
          <w:szCs w:val="26"/>
        </w:rPr>
      </w:pPr>
      <w:r w:rsidRPr="00961BFB">
        <w:rPr>
          <w:bCs/>
          <w:sz w:val="26"/>
          <w:szCs w:val="26"/>
        </w:rPr>
        <w:t>8. На территории 2-го пояса зоны санитарной охраны не допускается:</w:t>
      </w:r>
    </w:p>
    <w:p w:rsidR="003D0087" w:rsidRPr="00961BFB" w:rsidRDefault="003D0087" w:rsidP="003D0087">
      <w:pPr>
        <w:pStyle w:val="32"/>
        <w:numPr>
          <w:ilvl w:val="0"/>
          <w:numId w:val="15"/>
        </w:numPr>
        <w:tabs>
          <w:tab w:val="num" w:pos="1260"/>
        </w:tabs>
        <w:suppressAutoHyphens w:val="0"/>
        <w:spacing w:after="0"/>
        <w:ind w:left="1260" w:right="463" w:hanging="180"/>
        <w:rPr>
          <w:sz w:val="26"/>
          <w:szCs w:val="26"/>
        </w:rPr>
      </w:pPr>
      <w:r w:rsidRPr="00961BFB">
        <w:rPr>
          <w:bCs/>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961BFB" w:rsidRDefault="003D0087" w:rsidP="003D0087">
      <w:pPr>
        <w:pStyle w:val="32"/>
        <w:numPr>
          <w:ilvl w:val="0"/>
          <w:numId w:val="15"/>
        </w:numPr>
        <w:tabs>
          <w:tab w:val="num" w:pos="1260"/>
        </w:tabs>
        <w:suppressAutoHyphens w:val="0"/>
        <w:spacing w:after="0"/>
        <w:ind w:right="463" w:firstLine="400"/>
        <w:rPr>
          <w:sz w:val="26"/>
          <w:szCs w:val="26"/>
        </w:rPr>
      </w:pPr>
      <w:r w:rsidRPr="00961BFB">
        <w:rPr>
          <w:bCs/>
          <w:sz w:val="26"/>
          <w:szCs w:val="26"/>
        </w:rPr>
        <w:t xml:space="preserve"> применение удобрений и ядохимикатов;</w:t>
      </w:r>
    </w:p>
    <w:p w:rsidR="003D0087" w:rsidRPr="00961BFB" w:rsidRDefault="003D0087" w:rsidP="003D0087">
      <w:pPr>
        <w:pStyle w:val="32"/>
        <w:numPr>
          <w:ilvl w:val="0"/>
          <w:numId w:val="15"/>
        </w:numPr>
        <w:tabs>
          <w:tab w:val="num" w:pos="1260"/>
        </w:tabs>
        <w:suppressAutoHyphens w:val="0"/>
        <w:spacing w:after="0"/>
        <w:ind w:left="1260" w:right="463" w:hanging="180"/>
        <w:rPr>
          <w:sz w:val="26"/>
          <w:szCs w:val="26"/>
        </w:rPr>
      </w:pPr>
      <w:r w:rsidRPr="00961BFB">
        <w:rPr>
          <w:bCs/>
          <w:sz w:val="26"/>
          <w:szCs w:val="26"/>
        </w:rPr>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961BFB" w:rsidRDefault="003D0087" w:rsidP="003D0087">
      <w:pPr>
        <w:pStyle w:val="32"/>
        <w:tabs>
          <w:tab w:val="num" w:pos="1254"/>
        </w:tabs>
        <w:ind w:left="900" w:right="463"/>
        <w:rPr>
          <w:sz w:val="26"/>
          <w:szCs w:val="26"/>
        </w:rPr>
      </w:pPr>
      <w:r w:rsidRPr="00961BFB">
        <w:rPr>
          <w:bCs/>
          <w:sz w:val="26"/>
          <w:szCs w:val="26"/>
        </w:rPr>
        <w:t>9.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961BFB" w:rsidRDefault="003D0087" w:rsidP="003D0087">
      <w:pPr>
        <w:pStyle w:val="32"/>
        <w:tabs>
          <w:tab w:val="num" w:pos="1254"/>
        </w:tabs>
        <w:ind w:left="900" w:right="463"/>
        <w:rPr>
          <w:sz w:val="26"/>
          <w:szCs w:val="26"/>
        </w:rPr>
      </w:pPr>
      <w:r w:rsidRPr="00961BFB">
        <w:rPr>
          <w:bCs/>
          <w:sz w:val="26"/>
          <w:szCs w:val="26"/>
        </w:rPr>
        <w:t xml:space="preserve">10. 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961BFB">
          <w:rPr>
            <w:bCs/>
            <w:sz w:val="26"/>
            <w:szCs w:val="26"/>
          </w:rPr>
          <w:t>500 м</w:t>
        </w:r>
      </w:smartTag>
      <w:r w:rsidRPr="00961BFB">
        <w:rPr>
          <w:bCs/>
          <w:sz w:val="26"/>
          <w:szCs w:val="26"/>
        </w:rPr>
        <w:t>, которое может привести к ухудшению качества или уменьшению количества воды источника водоснабжения.</w:t>
      </w:r>
    </w:p>
    <w:p w:rsidR="003D0087" w:rsidRPr="00961BFB" w:rsidRDefault="003D0087" w:rsidP="003D0087">
      <w:pPr>
        <w:pStyle w:val="32"/>
        <w:tabs>
          <w:tab w:val="num" w:pos="1254"/>
        </w:tabs>
        <w:ind w:left="900" w:right="463"/>
        <w:rPr>
          <w:sz w:val="26"/>
          <w:szCs w:val="26"/>
        </w:rPr>
      </w:pPr>
      <w:r w:rsidRPr="00961BFB">
        <w:rPr>
          <w:bCs/>
          <w:sz w:val="26"/>
          <w:szCs w:val="26"/>
        </w:rPr>
        <w:t>11. 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961BFB" w:rsidRDefault="003D0087" w:rsidP="003D0087">
      <w:pPr>
        <w:pStyle w:val="32"/>
        <w:tabs>
          <w:tab w:val="num" w:pos="1254"/>
        </w:tabs>
        <w:ind w:left="900" w:right="463"/>
        <w:rPr>
          <w:sz w:val="26"/>
          <w:szCs w:val="26"/>
        </w:rPr>
      </w:pPr>
      <w:r w:rsidRPr="00961BFB">
        <w:rPr>
          <w:bCs/>
          <w:sz w:val="26"/>
          <w:szCs w:val="26"/>
        </w:rPr>
        <w:t>12. 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961BFB" w:rsidRDefault="003D0087" w:rsidP="00961BFB">
      <w:pPr>
        <w:pStyle w:val="32"/>
        <w:tabs>
          <w:tab w:val="num" w:pos="1254"/>
        </w:tabs>
        <w:ind w:left="900" w:right="463"/>
        <w:rPr>
          <w:sz w:val="26"/>
          <w:szCs w:val="26"/>
        </w:rPr>
      </w:pPr>
      <w:r w:rsidRPr="00961BFB">
        <w:rPr>
          <w:bCs/>
          <w:sz w:val="26"/>
          <w:szCs w:val="26"/>
        </w:rPr>
        <w:t>13. 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961BFB" w:rsidRDefault="003D0087" w:rsidP="003D0087">
      <w:pPr>
        <w:pStyle w:val="32"/>
        <w:ind w:left="399" w:right="520" w:firstLine="570"/>
        <w:rPr>
          <w:b/>
          <w:sz w:val="26"/>
          <w:szCs w:val="26"/>
        </w:rPr>
      </w:pPr>
      <w:r w:rsidRPr="00961BFB">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961BFB" w:rsidRDefault="003D0087" w:rsidP="00961BFB">
      <w:pPr>
        <w:pStyle w:val="32"/>
        <w:numPr>
          <w:ilvl w:val="0"/>
          <w:numId w:val="16"/>
        </w:numPr>
        <w:tabs>
          <w:tab w:val="clear" w:pos="1260"/>
          <w:tab w:val="num" w:pos="426"/>
        </w:tabs>
        <w:suppressAutoHyphens w:val="0"/>
        <w:spacing w:after="0"/>
        <w:ind w:left="426" w:right="463" w:firstLine="474"/>
        <w:rPr>
          <w:sz w:val="26"/>
          <w:szCs w:val="26"/>
        </w:rPr>
      </w:pPr>
      <w:r w:rsidRPr="00961BFB">
        <w:rPr>
          <w:bCs/>
          <w:sz w:val="26"/>
          <w:szCs w:val="26"/>
        </w:rPr>
        <w:t xml:space="preserve">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961BFB">
        <w:rPr>
          <w:bCs/>
          <w:sz w:val="26"/>
          <w:szCs w:val="26"/>
        </w:rPr>
        <w:t>водоохранных</w:t>
      </w:r>
      <w:proofErr w:type="spellEnd"/>
      <w:r w:rsidRPr="00961BFB">
        <w:rPr>
          <w:bCs/>
          <w:sz w:val="26"/>
          <w:szCs w:val="26"/>
        </w:rPr>
        <w:t xml:space="preserve"> мероприятий, обеспеченных </w:t>
      </w:r>
      <w:r w:rsidRPr="00961BFB">
        <w:rPr>
          <w:bCs/>
          <w:sz w:val="26"/>
          <w:szCs w:val="26"/>
        </w:rPr>
        <w:lastRenderedPageBreak/>
        <w:t xml:space="preserve">источниками финансирования, подрядными организациями и согласованных с центрами </w:t>
      </w:r>
      <w:proofErr w:type="spellStart"/>
      <w:r w:rsidRPr="00961BFB">
        <w:rPr>
          <w:bCs/>
          <w:sz w:val="26"/>
          <w:szCs w:val="26"/>
        </w:rPr>
        <w:t>госсанэпиднадзора</w:t>
      </w:r>
      <w:proofErr w:type="spellEnd"/>
      <w:r w:rsidRPr="00961BFB">
        <w:rPr>
          <w:bCs/>
          <w:sz w:val="26"/>
          <w:szCs w:val="26"/>
        </w:rPr>
        <w:t>.</w:t>
      </w:r>
    </w:p>
    <w:p w:rsidR="003D0087" w:rsidRPr="00961BFB" w:rsidRDefault="003D0087" w:rsidP="003D0087">
      <w:pPr>
        <w:pStyle w:val="32"/>
        <w:numPr>
          <w:ilvl w:val="0"/>
          <w:numId w:val="16"/>
        </w:numPr>
        <w:suppressAutoHyphens w:val="0"/>
        <w:spacing w:after="0"/>
        <w:ind w:left="399" w:right="463" w:firstLine="570"/>
        <w:rPr>
          <w:sz w:val="26"/>
          <w:szCs w:val="26"/>
        </w:rPr>
      </w:pPr>
      <w:r w:rsidRPr="00961BFB">
        <w:rPr>
          <w:bCs/>
          <w:sz w:val="26"/>
          <w:szCs w:val="26"/>
        </w:rPr>
        <w:t>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961BFB" w:rsidRDefault="003D0087" w:rsidP="003D0087">
      <w:pPr>
        <w:pStyle w:val="32"/>
        <w:numPr>
          <w:ilvl w:val="0"/>
          <w:numId w:val="16"/>
        </w:numPr>
        <w:suppressAutoHyphens w:val="0"/>
        <w:spacing w:after="0"/>
        <w:ind w:left="399" w:right="463" w:firstLine="570"/>
        <w:rPr>
          <w:sz w:val="26"/>
          <w:szCs w:val="26"/>
        </w:rPr>
      </w:pPr>
      <w:r w:rsidRPr="00961BFB">
        <w:rPr>
          <w:bCs/>
          <w:sz w:val="26"/>
          <w:szCs w:val="26"/>
        </w:rPr>
        <w:t>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961BFB" w:rsidRDefault="003D0087" w:rsidP="003D0087">
      <w:pPr>
        <w:pStyle w:val="32"/>
        <w:numPr>
          <w:ilvl w:val="0"/>
          <w:numId w:val="16"/>
        </w:numPr>
        <w:suppressAutoHyphens w:val="0"/>
        <w:spacing w:after="0"/>
        <w:ind w:left="399" w:right="463" w:firstLine="570"/>
        <w:rPr>
          <w:sz w:val="26"/>
          <w:szCs w:val="26"/>
        </w:rPr>
      </w:pPr>
      <w:r w:rsidRPr="00961BFB">
        <w:rPr>
          <w:bCs/>
          <w:sz w:val="26"/>
          <w:szCs w:val="26"/>
        </w:rPr>
        <w:t xml:space="preserve">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961BFB">
        <w:rPr>
          <w:bCs/>
          <w:sz w:val="26"/>
          <w:szCs w:val="26"/>
        </w:rPr>
        <w:t>госсанэпиднадзора</w:t>
      </w:r>
      <w:proofErr w:type="spellEnd"/>
      <w:r w:rsidRPr="00961BFB">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961BFB" w:rsidRDefault="003D0087" w:rsidP="003D0087">
      <w:pPr>
        <w:pStyle w:val="32"/>
        <w:numPr>
          <w:ilvl w:val="0"/>
          <w:numId w:val="16"/>
        </w:numPr>
        <w:suppressAutoHyphens w:val="0"/>
        <w:spacing w:after="0"/>
        <w:ind w:left="399" w:right="463" w:firstLine="570"/>
        <w:rPr>
          <w:sz w:val="26"/>
          <w:szCs w:val="26"/>
        </w:rPr>
      </w:pPr>
      <w:r w:rsidRPr="00961BFB">
        <w:rPr>
          <w:bCs/>
          <w:sz w:val="26"/>
          <w:szCs w:val="26"/>
        </w:rPr>
        <w:t xml:space="preserve">В границах 3-го пояса зоны санитарной охраны использование химических методов борьбы с </w:t>
      </w:r>
      <w:proofErr w:type="spellStart"/>
      <w:r w:rsidRPr="00961BFB">
        <w:rPr>
          <w:bCs/>
          <w:sz w:val="26"/>
          <w:szCs w:val="26"/>
        </w:rPr>
        <w:t>эвтофикацией</w:t>
      </w:r>
      <w:proofErr w:type="spellEnd"/>
      <w:r w:rsidRPr="00961BFB">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E723CA" w:rsidRDefault="003D0087" w:rsidP="003D0087">
      <w:pPr>
        <w:pStyle w:val="26"/>
        <w:keepLines/>
        <w:widowControl w:val="0"/>
        <w:tabs>
          <w:tab w:val="left" w:pos="567"/>
          <w:tab w:val="left" w:pos="1211"/>
        </w:tabs>
        <w:suppressAutoHyphens/>
        <w:spacing w:after="0" w:line="240" w:lineRule="auto"/>
        <w:ind w:left="360"/>
        <w:jc w:val="both"/>
        <w:rPr>
          <w:rFonts w:ascii="Times New Roman" w:hAnsi="Times New Roman"/>
          <w:b/>
          <w:bCs/>
          <w:color w:val="000000"/>
          <w:spacing w:val="-1"/>
          <w:sz w:val="26"/>
          <w:szCs w:val="26"/>
        </w:rPr>
      </w:pPr>
    </w:p>
    <w:p w:rsidR="003D0087" w:rsidRPr="00961BFB" w:rsidRDefault="003D0087" w:rsidP="00961BFB">
      <w:pPr>
        <w:tabs>
          <w:tab w:val="left" w:pos="9781"/>
        </w:tabs>
        <w:ind w:right="-82" w:firstLine="360"/>
        <w:jc w:val="left"/>
        <w:rPr>
          <w:b/>
          <w:bCs/>
          <w:color w:val="000000"/>
          <w:sz w:val="26"/>
          <w:szCs w:val="26"/>
          <w:u w:val="single"/>
        </w:rPr>
      </w:pPr>
      <w:proofErr w:type="spellStart"/>
      <w:r w:rsidRPr="00E723CA">
        <w:rPr>
          <w:b/>
          <w:bCs/>
          <w:color w:val="000000"/>
          <w:sz w:val="26"/>
          <w:szCs w:val="26"/>
          <w:u w:val="single"/>
        </w:rPr>
        <w:t>Водоохранные</w:t>
      </w:r>
      <w:proofErr w:type="spellEnd"/>
      <w:r w:rsidRPr="00E723CA">
        <w:rPr>
          <w:b/>
          <w:bCs/>
          <w:color w:val="000000"/>
          <w:sz w:val="26"/>
          <w:szCs w:val="26"/>
          <w:u w:val="single"/>
        </w:rPr>
        <w:t xml:space="preserve"> зоны</w:t>
      </w:r>
    </w:p>
    <w:p w:rsidR="003D0087" w:rsidRPr="00961BFB" w:rsidRDefault="003D0087" w:rsidP="003D0087">
      <w:pPr>
        <w:pStyle w:val="32"/>
        <w:tabs>
          <w:tab w:val="left" w:pos="9781"/>
        </w:tabs>
        <w:ind w:left="0" w:right="-82" w:firstLine="573"/>
        <w:rPr>
          <w:b/>
          <w:sz w:val="26"/>
          <w:szCs w:val="26"/>
        </w:rPr>
      </w:pPr>
      <w:r w:rsidRPr="00961BFB">
        <w:rPr>
          <w:b/>
          <w:sz w:val="26"/>
          <w:szCs w:val="26"/>
        </w:rPr>
        <w:t xml:space="preserve">Виды ограничений использования земельных участков и объектов капитального строительства  в </w:t>
      </w:r>
      <w:proofErr w:type="spellStart"/>
      <w:r w:rsidRPr="00961BFB">
        <w:rPr>
          <w:b/>
          <w:sz w:val="26"/>
          <w:szCs w:val="26"/>
        </w:rPr>
        <w:t>во</w:t>
      </w:r>
      <w:r w:rsidR="00961BFB" w:rsidRPr="00961BFB">
        <w:rPr>
          <w:b/>
          <w:sz w:val="26"/>
          <w:szCs w:val="26"/>
        </w:rPr>
        <w:t>доохранной</w:t>
      </w:r>
      <w:proofErr w:type="spellEnd"/>
      <w:r w:rsidR="00961BFB" w:rsidRPr="00961BFB">
        <w:rPr>
          <w:b/>
          <w:sz w:val="26"/>
          <w:szCs w:val="26"/>
        </w:rPr>
        <w:t xml:space="preserve"> зоне водного объекта</w:t>
      </w:r>
    </w:p>
    <w:p w:rsidR="003D0087" w:rsidRPr="00E723CA" w:rsidRDefault="003D0087" w:rsidP="003D0087">
      <w:pPr>
        <w:pStyle w:val="ConsPlusNormal"/>
        <w:widowControl/>
        <w:ind w:firstLine="540"/>
        <w:rPr>
          <w:rFonts w:ascii="Times New Roman" w:hAnsi="Times New Roman" w:cs="Times New Roman"/>
          <w:color w:val="000000"/>
          <w:sz w:val="26"/>
          <w:szCs w:val="26"/>
        </w:rPr>
      </w:pPr>
      <w:r w:rsidRPr="00E723CA">
        <w:rPr>
          <w:rFonts w:ascii="Times New Roman" w:hAnsi="Times New Roman" w:cs="Times New Roman"/>
          <w:color w:val="000000"/>
          <w:sz w:val="26"/>
          <w:szCs w:val="26"/>
        </w:rPr>
        <w:t xml:space="preserve">1. В границах </w:t>
      </w:r>
      <w:proofErr w:type="spellStart"/>
      <w:r w:rsidRPr="00E723CA">
        <w:rPr>
          <w:rFonts w:ascii="Times New Roman" w:hAnsi="Times New Roman" w:cs="Times New Roman"/>
          <w:color w:val="000000"/>
          <w:sz w:val="26"/>
          <w:szCs w:val="26"/>
        </w:rPr>
        <w:t>водоохранных</w:t>
      </w:r>
      <w:proofErr w:type="spellEnd"/>
      <w:r w:rsidRPr="00E723CA">
        <w:rPr>
          <w:rFonts w:ascii="Times New Roman" w:hAnsi="Times New Roman" w:cs="Times New Roman"/>
          <w:color w:val="000000"/>
          <w:sz w:val="26"/>
          <w:szCs w:val="26"/>
        </w:rPr>
        <w:t xml:space="preserve"> зон </w:t>
      </w:r>
      <w:r w:rsidRPr="00E723CA">
        <w:rPr>
          <w:rFonts w:ascii="Times New Roman" w:hAnsi="Times New Roman" w:cs="Times New Roman"/>
          <w:color w:val="000000"/>
          <w:sz w:val="26"/>
          <w:szCs w:val="26"/>
          <w:u w:val="single"/>
        </w:rPr>
        <w:t>запрещаются</w:t>
      </w:r>
      <w:r w:rsidRPr="00E723CA">
        <w:rPr>
          <w:rFonts w:ascii="Times New Roman" w:hAnsi="Times New Roman" w:cs="Times New Roman"/>
          <w:color w:val="000000"/>
          <w:sz w:val="26"/>
          <w:szCs w:val="26"/>
        </w:rPr>
        <w:t>:</w:t>
      </w:r>
      <w:r w:rsidRPr="00E723CA">
        <w:rPr>
          <w:rFonts w:ascii="Times New Roman" w:hAnsi="Times New Roman" w:cs="Times New Roman"/>
          <w:color w:val="000000"/>
          <w:sz w:val="26"/>
          <w:szCs w:val="26"/>
        </w:rPr>
        <w:br/>
        <w:t xml:space="preserve">     1) </w:t>
      </w:r>
      <w:r w:rsidRPr="00E723CA">
        <w:rPr>
          <w:rFonts w:ascii="Times New Roman" w:hAnsi="Times New Roman" w:cs="Times New Roman"/>
          <w:sz w:val="26"/>
          <w:szCs w:val="26"/>
        </w:rPr>
        <w:t>использование сточных вод в целях регулирования плодородия почв</w:t>
      </w:r>
      <w:r w:rsidRPr="00E723CA">
        <w:rPr>
          <w:rFonts w:ascii="Times New Roman" w:hAnsi="Times New Roman" w:cs="Times New Roman"/>
          <w:color w:val="000000"/>
          <w:sz w:val="26"/>
          <w:szCs w:val="26"/>
        </w:rPr>
        <w:t>;</w:t>
      </w:r>
      <w:r w:rsidRPr="00E723CA">
        <w:rPr>
          <w:rFonts w:ascii="Times New Roman" w:hAnsi="Times New Roman" w:cs="Times New Roman"/>
          <w:color w:val="000000"/>
          <w:sz w:val="26"/>
          <w:szCs w:val="26"/>
        </w:rPr>
        <w:br/>
        <w:t xml:space="preserve">     2) </w:t>
      </w:r>
      <w:r w:rsidRPr="00E723CA">
        <w:rPr>
          <w:rFonts w:ascii="Times New Roman" w:hAnsi="Times New Roman" w:cs="Times New Roman"/>
          <w:sz w:val="26"/>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E723CA">
        <w:rPr>
          <w:rFonts w:ascii="Times New Roman" w:hAnsi="Times New Roman" w:cs="Times New Roman"/>
          <w:color w:val="000000"/>
          <w:sz w:val="26"/>
          <w:szCs w:val="26"/>
        </w:rPr>
        <w:t>;</w:t>
      </w:r>
      <w:r w:rsidRPr="00E723CA">
        <w:rPr>
          <w:rFonts w:ascii="Times New Roman" w:hAnsi="Times New Roman" w:cs="Times New Roman"/>
          <w:color w:val="000000"/>
          <w:sz w:val="26"/>
          <w:szCs w:val="26"/>
        </w:rPr>
        <w:br/>
        <w:t xml:space="preserve">     3) </w:t>
      </w:r>
      <w:r w:rsidRPr="00E723CA">
        <w:rPr>
          <w:rFonts w:ascii="Times New Roman" w:hAnsi="Times New Roman" w:cs="Times New Roman"/>
          <w:sz w:val="26"/>
          <w:szCs w:val="26"/>
        </w:rPr>
        <w:t>осуществление авиационных мер по борьбе с вредными организмами</w:t>
      </w:r>
      <w:r w:rsidRPr="00E723CA">
        <w:rPr>
          <w:rFonts w:ascii="Times New Roman" w:hAnsi="Times New Roman" w:cs="Times New Roman"/>
          <w:color w:val="000000"/>
          <w:sz w:val="26"/>
          <w:szCs w:val="26"/>
        </w:rPr>
        <w:t>;</w:t>
      </w:r>
      <w:r w:rsidRPr="00E723CA">
        <w:rPr>
          <w:rFonts w:ascii="Times New Roman" w:hAnsi="Times New Roman" w:cs="Times New Roman"/>
          <w:color w:val="000000"/>
          <w:sz w:val="26"/>
          <w:szCs w:val="26"/>
        </w:rPr>
        <w:br/>
        <w:t xml:space="preserve">     4) </w:t>
      </w:r>
      <w:r w:rsidRPr="00E723CA">
        <w:rPr>
          <w:rFonts w:ascii="Times New Roman" w:hAnsi="Times New Roman" w:cs="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E723CA">
        <w:rPr>
          <w:rFonts w:ascii="Times New Roman" w:hAnsi="Times New Roman" w:cs="Times New Roman"/>
          <w:color w:val="000000"/>
          <w:sz w:val="26"/>
          <w:szCs w:val="26"/>
        </w:rPr>
        <w:t>.</w:t>
      </w:r>
    </w:p>
    <w:p w:rsidR="003D0087" w:rsidRPr="00E723CA" w:rsidRDefault="003D0087" w:rsidP="003D0087">
      <w:pPr>
        <w:pStyle w:val="ConsPlusNormal"/>
        <w:widowControl/>
        <w:ind w:firstLine="360"/>
        <w:rPr>
          <w:rFonts w:ascii="Times New Roman" w:hAnsi="Times New Roman" w:cs="Times New Roman"/>
          <w:sz w:val="26"/>
          <w:szCs w:val="26"/>
        </w:rPr>
      </w:pPr>
      <w:proofErr w:type="gramStart"/>
      <w:r w:rsidRPr="00E723CA">
        <w:rPr>
          <w:rFonts w:ascii="Times New Roman" w:hAnsi="Times New Roman" w:cs="Times New Roman"/>
          <w:color w:val="000000"/>
          <w:sz w:val="26"/>
          <w:szCs w:val="26"/>
        </w:rPr>
        <w:t xml:space="preserve">5) </w:t>
      </w:r>
      <w:r w:rsidRPr="00E723CA">
        <w:rPr>
          <w:rFonts w:ascii="Times New Roman" w:hAnsi="Times New Roman" w:cs="Times New Roman"/>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D0087" w:rsidRPr="00E723CA" w:rsidRDefault="003D0087" w:rsidP="003D0087">
      <w:pPr>
        <w:pStyle w:val="ConsPlusNormal"/>
        <w:widowControl/>
        <w:ind w:firstLine="360"/>
        <w:rPr>
          <w:rFonts w:ascii="Times New Roman" w:hAnsi="Times New Roman" w:cs="Times New Roman"/>
          <w:sz w:val="26"/>
          <w:szCs w:val="26"/>
        </w:rPr>
      </w:pPr>
      <w:r w:rsidRPr="00E723CA">
        <w:rPr>
          <w:rFonts w:ascii="Times New Roman" w:hAnsi="Times New Roman" w:cs="Times New Roman"/>
          <w:sz w:val="26"/>
          <w:szCs w:val="26"/>
        </w:rPr>
        <w:t xml:space="preserve">6) размещение специализированных хранилищ пестицидов и </w:t>
      </w:r>
      <w:proofErr w:type="spellStart"/>
      <w:r w:rsidRPr="00E723CA">
        <w:rPr>
          <w:rFonts w:ascii="Times New Roman" w:hAnsi="Times New Roman" w:cs="Times New Roman"/>
          <w:sz w:val="26"/>
          <w:szCs w:val="26"/>
        </w:rPr>
        <w:t>агрохимикатов</w:t>
      </w:r>
      <w:proofErr w:type="spellEnd"/>
      <w:r w:rsidRPr="00E723CA">
        <w:rPr>
          <w:rFonts w:ascii="Times New Roman" w:hAnsi="Times New Roman" w:cs="Times New Roman"/>
          <w:sz w:val="26"/>
          <w:szCs w:val="26"/>
        </w:rPr>
        <w:t xml:space="preserve">, применение пестицидов и </w:t>
      </w:r>
      <w:proofErr w:type="spellStart"/>
      <w:r w:rsidRPr="00E723CA">
        <w:rPr>
          <w:rFonts w:ascii="Times New Roman" w:hAnsi="Times New Roman" w:cs="Times New Roman"/>
          <w:sz w:val="26"/>
          <w:szCs w:val="26"/>
        </w:rPr>
        <w:t>агрохимикатов</w:t>
      </w:r>
      <w:proofErr w:type="spellEnd"/>
      <w:r w:rsidRPr="00E723CA">
        <w:rPr>
          <w:rFonts w:ascii="Times New Roman" w:hAnsi="Times New Roman" w:cs="Times New Roman"/>
          <w:sz w:val="26"/>
          <w:szCs w:val="26"/>
        </w:rPr>
        <w:t>.</w:t>
      </w:r>
    </w:p>
    <w:p w:rsidR="003D0087" w:rsidRPr="00E723CA" w:rsidRDefault="003D0087" w:rsidP="003D0087">
      <w:pPr>
        <w:pStyle w:val="ConsPlusNormal"/>
        <w:widowControl/>
        <w:ind w:firstLine="360"/>
        <w:rPr>
          <w:rFonts w:ascii="Times New Roman" w:hAnsi="Times New Roman" w:cs="Times New Roman"/>
          <w:sz w:val="26"/>
          <w:szCs w:val="26"/>
        </w:rPr>
      </w:pPr>
      <w:r w:rsidRPr="00E723CA">
        <w:rPr>
          <w:rFonts w:ascii="Times New Roman" w:hAnsi="Times New Roman" w:cs="Times New Roman"/>
          <w:sz w:val="26"/>
          <w:szCs w:val="26"/>
        </w:rPr>
        <w:t>7) сброс сточных, в том числе дренажных, вод.</w:t>
      </w:r>
    </w:p>
    <w:p w:rsidR="003D0087" w:rsidRPr="00E723CA" w:rsidRDefault="003D0087" w:rsidP="003D0087">
      <w:pPr>
        <w:pStyle w:val="ConsPlusNormal"/>
        <w:widowControl/>
        <w:ind w:firstLine="360"/>
        <w:rPr>
          <w:rFonts w:ascii="Times New Roman" w:hAnsi="Times New Roman" w:cs="Times New Roman"/>
          <w:sz w:val="26"/>
          <w:szCs w:val="26"/>
        </w:rPr>
      </w:pPr>
      <w:proofErr w:type="gramStart"/>
      <w:r w:rsidRPr="00E723CA">
        <w:rPr>
          <w:rFonts w:ascii="Times New Roman" w:hAnsi="Times New Roman" w:cs="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1" w:history="1">
        <w:r w:rsidRPr="00E723CA">
          <w:rPr>
            <w:rStyle w:val="affb"/>
            <w:rFonts w:ascii="Times New Roman" w:hAnsi="Times New Roman" w:cs="Times New Roman"/>
            <w:color w:val="000000"/>
            <w:sz w:val="26"/>
            <w:szCs w:val="26"/>
          </w:rPr>
          <w:t>законодательством</w:t>
        </w:r>
      </w:hyperlink>
      <w:r w:rsidRPr="00E723CA">
        <w:rPr>
          <w:rFonts w:ascii="Times New Roman" w:hAnsi="Times New Roman" w:cs="Times New Roman"/>
          <w:sz w:val="26"/>
          <w:szCs w:val="26"/>
        </w:rPr>
        <w:t xml:space="preserve"> Российской Федерации о недрах горных отводов и (или) </w:t>
      </w:r>
      <w:r w:rsidRPr="00E723CA">
        <w:rPr>
          <w:rFonts w:ascii="Times New Roman" w:hAnsi="Times New Roman" w:cs="Times New Roman"/>
          <w:sz w:val="26"/>
          <w:szCs w:val="26"/>
        </w:rPr>
        <w:lastRenderedPageBreak/>
        <w:t xml:space="preserve">геологических отводов на основании утвержденного технического проекта в соответствии со </w:t>
      </w:r>
      <w:hyperlink r:id="rId12" w:history="1">
        <w:r w:rsidRPr="00E723CA">
          <w:rPr>
            <w:rStyle w:val="affb"/>
            <w:rFonts w:ascii="Times New Roman" w:hAnsi="Times New Roman" w:cs="Times New Roman"/>
            <w:color w:val="000000"/>
            <w:sz w:val="26"/>
            <w:szCs w:val="26"/>
          </w:rPr>
          <w:t>статьей 19.1</w:t>
        </w:r>
      </w:hyperlink>
      <w:r w:rsidRPr="00E723CA">
        <w:rPr>
          <w:rFonts w:ascii="Times New Roman" w:hAnsi="Times New Roman" w:cs="Times New Roman"/>
          <w:sz w:val="26"/>
          <w:szCs w:val="26"/>
        </w:rPr>
        <w:t xml:space="preserve"> Закона Российской Федерации от21</w:t>
      </w:r>
      <w:proofErr w:type="gramEnd"/>
      <w:r w:rsidRPr="00E723CA">
        <w:rPr>
          <w:rFonts w:ascii="Times New Roman" w:hAnsi="Times New Roman" w:cs="Times New Roman"/>
          <w:sz w:val="26"/>
          <w:szCs w:val="26"/>
        </w:rPr>
        <w:t xml:space="preserve"> февраля 1992 года N 2395-I "О недрах").</w:t>
      </w:r>
    </w:p>
    <w:p w:rsidR="003D0087" w:rsidRPr="00E723CA" w:rsidRDefault="003D0087" w:rsidP="003D0087">
      <w:pPr>
        <w:rPr>
          <w:sz w:val="26"/>
          <w:szCs w:val="26"/>
        </w:rPr>
      </w:pPr>
      <w:r w:rsidRPr="00E723CA">
        <w:rPr>
          <w:color w:val="000000"/>
          <w:sz w:val="26"/>
          <w:szCs w:val="26"/>
        </w:rPr>
        <w:t xml:space="preserve">2. </w:t>
      </w:r>
      <w:r w:rsidRPr="00E723CA">
        <w:rPr>
          <w:sz w:val="26"/>
          <w:szCs w:val="26"/>
        </w:rPr>
        <w:t xml:space="preserve">В границах </w:t>
      </w:r>
      <w:proofErr w:type="spellStart"/>
      <w:r w:rsidRPr="00E723CA">
        <w:rPr>
          <w:sz w:val="26"/>
          <w:szCs w:val="26"/>
        </w:rPr>
        <w:t>водоохранных</w:t>
      </w:r>
      <w:proofErr w:type="spellEnd"/>
      <w:r w:rsidRPr="00E723CA">
        <w:rPr>
          <w:sz w:val="26"/>
          <w:szCs w:val="26"/>
        </w:rPr>
        <w:t xml:space="preserve"> зон </w:t>
      </w:r>
      <w:r w:rsidRPr="00E723CA">
        <w:rPr>
          <w:sz w:val="26"/>
          <w:szCs w:val="26"/>
          <w:u w:val="single"/>
        </w:rPr>
        <w:t>допускаются</w:t>
      </w:r>
      <w:r w:rsidRPr="00E723CA">
        <w:rPr>
          <w:sz w:val="26"/>
          <w:szCs w:val="26"/>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D0087" w:rsidRPr="00E723CA" w:rsidRDefault="003D0087" w:rsidP="003D0087">
      <w:pPr>
        <w:rPr>
          <w:sz w:val="26"/>
          <w:szCs w:val="26"/>
        </w:rPr>
      </w:pPr>
      <w:r w:rsidRPr="00E723CA">
        <w:rPr>
          <w:sz w:val="26"/>
          <w:szCs w:val="26"/>
        </w:rPr>
        <w:t>1) централизованные системы водоотведения (канализации), централизованные ливневые системы водоотведения;</w:t>
      </w:r>
    </w:p>
    <w:p w:rsidR="003D0087" w:rsidRPr="00E723CA" w:rsidRDefault="003D0087" w:rsidP="003D0087">
      <w:pPr>
        <w:rPr>
          <w:sz w:val="26"/>
          <w:szCs w:val="26"/>
        </w:rPr>
      </w:pPr>
      <w:r w:rsidRPr="00E723CA">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D0087" w:rsidRPr="00E723CA" w:rsidRDefault="003D0087" w:rsidP="003D0087">
      <w:pPr>
        <w:rPr>
          <w:sz w:val="26"/>
          <w:szCs w:val="26"/>
        </w:rPr>
      </w:pPr>
      <w:r w:rsidRPr="00E723CA">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D0087" w:rsidRPr="00E723CA" w:rsidRDefault="003D0087" w:rsidP="003D0087">
      <w:pPr>
        <w:pStyle w:val="ConsPlusNormal"/>
        <w:widowControl/>
        <w:ind w:firstLine="0"/>
        <w:rPr>
          <w:rFonts w:ascii="Times New Roman" w:hAnsi="Times New Roman" w:cs="Times New Roman"/>
          <w:sz w:val="26"/>
          <w:szCs w:val="26"/>
        </w:rPr>
      </w:pPr>
      <w:r w:rsidRPr="00E723CA">
        <w:rPr>
          <w:rFonts w:ascii="Times New Roman" w:hAnsi="Times New Roman" w:cs="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D0087" w:rsidRPr="00E723CA" w:rsidRDefault="003D0087" w:rsidP="003D0087">
      <w:pPr>
        <w:pStyle w:val="ConsPlusNormal"/>
        <w:widowControl/>
        <w:ind w:firstLine="0"/>
        <w:rPr>
          <w:rFonts w:ascii="Times New Roman" w:hAnsi="Times New Roman" w:cs="Times New Roman"/>
          <w:sz w:val="26"/>
          <w:szCs w:val="26"/>
        </w:rPr>
      </w:pPr>
      <w:r w:rsidRPr="00E723CA">
        <w:rPr>
          <w:rFonts w:ascii="Times New Roman" w:hAnsi="Times New Roman" w:cs="Times New Roman"/>
          <w:sz w:val="26"/>
          <w:szCs w:val="26"/>
        </w:rPr>
        <w:t xml:space="preserve">5) В отношении территорий садоводческих, огороднических или дачных некоммерческих объединений граждан, размещенных в границах </w:t>
      </w:r>
      <w:proofErr w:type="spellStart"/>
      <w:r w:rsidRPr="00E723CA">
        <w:rPr>
          <w:rFonts w:ascii="Times New Roman" w:hAnsi="Times New Roman" w:cs="Times New Roman"/>
          <w:sz w:val="26"/>
          <w:szCs w:val="26"/>
        </w:rPr>
        <w:t>водоохранных</w:t>
      </w:r>
      <w:proofErr w:type="spellEnd"/>
      <w:r w:rsidRPr="00E723CA">
        <w:rPr>
          <w:rFonts w:ascii="Times New Roman" w:hAnsi="Times New Roman" w:cs="Times New Roman"/>
          <w:sz w:val="26"/>
          <w:szCs w:val="26"/>
        </w:rPr>
        <w:t xml:space="preserve"> </w:t>
      </w:r>
    </w:p>
    <w:p w:rsidR="003D0087" w:rsidRPr="00E723CA" w:rsidRDefault="003D0087" w:rsidP="003D0087">
      <w:pPr>
        <w:pStyle w:val="ConsPlusNormal"/>
        <w:widowControl/>
        <w:ind w:firstLine="0"/>
        <w:rPr>
          <w:rFonts w:ascii="Times New Roman" w:hAnsi="Times New Roman" w:cs="Times New Roman"/>
          <w:color w:val="000000"/>
          <w:sz w:val="26"/>
          <w:szCs w:val="26"/>
        </w:rPr>
      </w:pPr>
      <w:r w:rsidRPr="00E723CA">
        <w:rPr>
          <w:rFonts w:ascii="Times New Roman" w:hAnsi="Times New Roman" w:cs="Times New Roman"/>
          <w:sz w:val="26"/>
          <w:szCs w:val="26"/>
        </w:rPr>
        <w:t>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D0087" w:rsidRPr="00E723CA" w:rsidRDefault="003D0087" w:rsidP="003D0087">
      <w:pPr>
        <w:pStyle w:val="ConsPlusNormal"/>
        <w:widowControl/>
        <w:ind w:firstLine="540"/>
        <w:rPr>
          <w:rFonts w:ascii="Times New Roman" w:hAnsi="Times New Roman" w:cs="Times New Roman"/>
          <w:color w:val="000000"/>
          <w:sz w:val="26"/>
          <w:szCs w:val="26"/>
        </w:rPr>
      </w:pPr>
      <w:r w:rsidRPr="00E723CA">
        <w:rPr>
          <w:rFonts w:ascii="Times New Roman" w:hAnsi="Times New Roman" w:cs="Times New Roman"/>
          <w:color w:val="000000"/>
          <w:sz w:val="26"/>
          <w:szCs w:val="26"/>
        </w:rPr>
        <w:t xml:space="preserve">3. В границах </w:t>
      </w:r>
      <w:proofErr w:type="spellStart"/>
      <w:r w:rsidRPr="00E723CA">
        <w:rPr>
          <w:rFonts w:ascii="Times New Roman" w:hAnsi="Times New Roman" w:cs="Times New Roman"/>
          <w:color w:val="000000"/>
          <w:sz w:val="26"/>
          <w:szCs w:val="26"/>
        </w:rPr>
        <w:t>водоохранных</w:t>
      </w:r>
      <w:proofErr w:type="spellEnd"/>
      <w:r w:rsidRPr="00E723CA">
        <w:rPr>
          <w:rFonts w:ascii="Times New Roman" w:hAnsi="Times New Roman" w:cs="Times New Roman"/>
          <w:color w:val="000000"/>
          <w:sz w:val="26"/>
          <w:szCs w:val="26"/>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D0087" w:rsidRPr="00E723CA" w:rsidRDefault="003D0087" w:rsidP="003D0087">
      <w:pPr>
        <w:pStyle w:val="ConsPlusNormal"/>
        <w:widowControl/>
        <w:ind w:firstLine="540"/>
        <w:rPr>
          <w:rFonts w:ascii="Times New Roman" w:hAnsi="Times New Roman" w:cs="Times New Roman"/>
          <w:color w:val="000000"/>
          <w:sz w:val="26"/>
          <w:szCs w:val="26"/>
        </w:rPr>
      </w:pPr>
      <w:r w:rsidRPr="00E723CA">
        <w:rPr>
          <w:rFonts w:ascii="Times New Roman" w:hAnsi="Times New Roman" w:cs="Times New Roman"/>
          <w:color w:val="000000"/>
          <w:sz w:val="26"/>
          <w:szCs w:val="26"/>
        </w:rPr>
        <w:t xml:space="preserve">    В границах прибрежных защитных полос наряду с установленными в </w:t>
      </w:r>
      <w:proofErr w:type="spellStart"/>
      <w:r w:rsidRPr="00E723CA">
        <w:rPr>
          <w:rFonts w:ascii="Times New Roman" w:hAnsi="Times New Roman" w:cs="Times New Roman"/>
          <w:color w:val="000000"/>
          <w:sz w:val="26"/>
          <w:szCs w:val="26"/>
        </w:rPr>
        <w:t>водоохранных</w:t>
      </w:r>
      <w:proofErr w:type="spellEnd"/>
      <w:r w:rsidRPr="00E723CA">
        <w:rPr>
          <w:rFonts w:ascii="Times New Roman" w:hAnsi="Times New Roman" w:cs="Times New Roman"/>
          <w:color w:val="000000"/>
          <w:sz w:val="26"/>
          <w:szCs w:val="26"/>
        </w:rPr>
        <w:t xml:space="preserve"> зонах ограничениями </w:t>
      </w:r>
      <w:r w:rsidRPr="00E723CA">
        <w:rPr>
          <w:rFonts w:ascii="Times New Roman" w:hAnsi="Times New Roman" w:cs="Times New Roman"/>
          <w:color w:val="000000"/>
          <w:sz w:val="26"/>
          <w:szCs w:val="26"/>
          <w:u w:val="single"/>
        </w:rPr>
        <w:t>запрещаются</w:t>
      </w:r>
      <w:r w:rsidRPr="00E723CA">
        <w:rPr>
          <w:rFonts w:ascii="Times New Roman" w:hAnsi="Times New Roman" w:cs="Times New Roman"/>
          <w:color w:val="000000"/>
          <w:sz w:val="26"/>
          <w:szCs w:val="26"/>
        </w:rPr>
        <w:t>:</w:t>
      </w:r>
    </w:p>
    <w:p w:rsidR="003D0087" w:rsidRPr="00E723CA" w:rsidRDefault="003D0087" w:rsidP="003D0087">
      <w:pPr>
        <w:pStyle w:val="ConsPlusNormal"/>
        <w:widowControl/>
        <w:ind w:firstLine="540"/>
        <w:rPr>
          <w:rFonts w:ascii="Times New Roman" w:hAnsi="Times New Roman" w:cs="Times New Roman"/>
          <w:sz w:val="26"/>
          <w:szCs w:val="26"/>
        </w:rPr>
      </w:pPr>
      <w:r w:rsidRPr="00E723CA">
        <w:rPr>
          <w:rFonts w:ascii="Times New Roman" w:hAnsi="Times New Roman" w:cs="Times New Roman"/>
          <w:sz w:val="26"/>
          <w:szCs w:val="26"/>
        </w:rPr>
        <w:t>   1) распашка земель;</w:t>
      </w:r>
      <w:r w:rsidRPr="00E723CA">
        <w:rPr>
          <w:rFonts w:ascii="Times New Roman" w:hAnsi="Times New Roman" w:cs="Times New Roman"/>
          <w:sz w:val="26"/>
          <w:szCs w:val="26"/>
        </w:rPr>
        <w:br/>
        <w:t>           2) размещение отвалов размываемых грунтов;</w:t>
      </w:r>
      <w:r w:rsidRPr="00E723CA">
        <w:rPr>
          <w:rFonts w:ascii="Times New Roman" w:hAnsi="Times New Roman" w:cs="Times New Roman"/>
          <w:sz w:val="26"/>
          <w:szCs w:val="26"/>
        </w:rPr>
        <w:br/>
        <w:t>           3) выпас сельскохозяйственных животных и организаци</w:t>
      </w:r>
      <w:r w:rsidR="00961BFB">
        <w:rPr>
          <w:rFonts w:ascii="Times New Roman" w:hAnsi="Times New Roman" w:cs="Times New Roman"/>
          <w:sz w:val="26"/>
          <w:szCs w:val="26"/>
        </w:rPr>
        <w:t>я для них летних лагерей, ванн.</w:t>
      </w:r>
    </w:p>
    <w:p w:rsidR="003D0087" w:rsidRPr="00961BFB" w:rsidRDefault="003D0087" w:rsidP="00961BFB">
      <w:pPr>
        <w:pStyle w:val="32"/>
        <w:tabs>
          <w:tab w:val="left" w:pos="9747"/>
          <w:tab w:val="left" w:pos="9781"/>
        </w:tabs>
        <w:ind w:left="0" w:right="-81"/>
        <w:rPr>
          <w:color w:val="000000"/>
          <w:sz w:val="26"/>
          <w:szCs w:val="26"/>
        </w:rPr>
      </w:pPr>
      <w:r w:rsidRPr="00961BFB">
        <w:rPr>
          <w:sz w:val="26"/>
          <w:szCs w:val="26"/>
        </w:rPr>
        <w:t xml:space="preserve">Установление на местности границ </w:t>
      </w:r>
      <w:proofErr w:type="spellStart"/>
      <w:r w:rsidRPr="00961BFB">
        <w:rPr>
          <w:sz w:val="26"/>
          <w:szCs w:val="26"/>
        </w:rPr>
        <w:t>водоохранных</w:t>
      </w:r>
      <w:proofErr w:type="spellEnd"/>
      <w:r w:rsidRPr="00961BFB">
        <w:rPr>
          <w:sz w:val="26"/>
          <w:szCs w:val="26"/>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D0087" w:rsidRPr="00E723CA" w:rsidRDefault="003D0087" w:rsidP="003D0087">
      <w:pPr>
        <w:pStyle w:val="26"/>
        <w:keepLines/>
        <w:widowControl w:val="0"/>
        <w:tabs>
          <w:tab w:val="left" w:pos="567"/>
          <w:tab w:val="left" w:pos="1211"/>
        </w:tabs>
        <w:suppressAutoHyphens/>
        <w:spacing w:after="0" w:line="240" w:lineRule="auto"/>
        <w:ind w:left="360"/>
        <w:jc w:val="both"/>
        <w:rPr>
          <w:rFonts w:ascii="Times New Roman" w:hAnsi="Times New Roman"/>
          <w:b/>
          <w:bCs/>
          <w:color w:val="000000"/>
          <w:spacing w:val="-1"/>
          <w:sz w:val="26"/>
          <w:szCs w:val="26"/>
        </w:rPr>
      </w:pPr>
    </w:p>
    <w:p w:rsidR="003D0087" w:rsidRPr="00961BFB" w:rsidRDefault="003D0087" w:rsidP="00961BFB">
      <w:pPr>
        <w:pStyle w:val="22"/>
        <w:tabs>
          <w:tab w:val="left" w:pos="9781"/>
        </w:tabs>
        <w:spacing w:line="240" w:lineRule="auto"/>
        <w:ind w:left="0" w:right="-81" w:firstLine="360"/>
        <w:rPr>
          <w:b/>
          <w:bCs/>
          <w:color w:val="000000"/>
          <w:sz w:val="26"/>
          <w:szCs w:val="26"/>
          <w:u w:val="single"/>
        </w:rPr>
      </w:pPr>
      <w:r w:rsidRPr="00961BFB">
        <w:rPr>
          <w:b/>
          <w:bCs/>
          <w:color w:val="000000"/>
          <w:sz w:val="26"/>
          <w:szCs w:val="26"/>
          <w:u w:val="single"/>
        </w:rPr>
        <w:lastRenderedPageBreak/>
        <w:t>Зона санитарной охраны подземных источников водоснабжения</w:t>
      </w:r>
    </w:p>
    <w:p w:rsidR="003D0087" w:rsidRPr="00E723CA" w:rsidRDefault="003D0087" w:rsidP="003D0087">
      <w:pPr>
        <w:rPr>
          <w:b/>
          <w:sz w:val="26"/>
          <w:szCs w:val="26"/>
          <w:u w:val="single"/>
        </w:rPr>
      </w:pPr>
      <w:r w:rsidRPr="00E723CA">
        <w:rPr>
          <w:b/>
          <w:sz w:val="26"/>
          <w:szCs w:val="26"/>
          <w:u w:val="single"/>
        </w:rPr>
        <w:t xml:space="preserve">1 пояс  </w:t>
      </w:r>
    </w:p>
    <w:p w:rsidR="003D0087" w:rsidRPr="00E723CA" w:rsidRDefault="003D0087" w:rsidP="003D0087">
      <w:pPr>
        <w:rPr>
          <w:sz w:val="26"/>
          <w:szCs w:val="26"/>
        </w:rPr>
      </w:pPr>
      <w:proofErr w:type="gramStart"/>
      <w:r w:rsidRPr="00E723CA">
        <w:rPr>
          <w:sz w:val="26"/>
          <w:szCs w:val="26"/>
        </w:rPr>
        <w:t>Санитарные правила и нормы (</w:t>
      </w:r>
      <w:proofErr w:type="spellStart"/>
      <w:r w:rsidRPr="00E723CA">
        <w:rPr>
          <w:sz w:val="26"/>
          <w:szCs w:val="26"/>
        </w:rPr>
        <w:t>СанПиН</w:t>
      </w:r>
      <w:proofErr w:type="spellEnd"/>
      <w:r w:rsidRPr="00E723CA">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E723CA">
          <w:rPr>
            <w:sz w:val="26"/>
            <w:szCs w:val="26"/>
          </w:rPr>
          <w:t>1999 г</w:t>
        </w:r>
      </w:smartTag>
      <w:r w:rsidRPr="00E723CA">
        <w:rPr>
          <w:sz w:val="26"/>
          <w:szCs w:val="26"/>
        </w:rPr>
        <w:t>. N 52-ФЗ устанавливают строгий режим для зоны санитарной охраны 1 пояса водозабора и вводят следующие ограничения, направленные на предупреждение ухудшения качества воды:</w:t>
      </w:r>
      <w:proofErr w:type="gramEnd"/>
    </w:p>
    <w:p w:rsidR="003D0087" w:rsidRPr="00E723CA" w:rsidRDefault="003D0087" w:rsidP="003D0087">
      <w:pPr>
        <w:rPr>
          <w:sz w:val="26"/>
          <w:szCs w:val="26"/>
        </w:rPr>
      </w:pPr>
      <w:r w:rsidRPr="00E723CA">
        <w:rPr>
          <w:sz w:val="26"/>
          <w:szCs w:val="26"/>
        </w:rPr>
        <w:t xml:space="preserve">   - не допускается посадка высокоствольных деревьев;</w:t>
      </w:r>
    </w:p>
    <w:p w:rsidR="003D0087" w:rsidRPr="00E723CA" w:rsidRDefault="003D0087" w:rsidP="003D0087">
      <w:pPr>
        <w:rPr>
          <w:sz w:val="26"/>
          <w:szCs w:val="26"/>
        </w:rPr>
      </w:pPr>
      <w:r w:rsidRPr="00E723CA">
        <w:rPr>
          <w:sz w:val="26"/>
          <w:szCs w:val="26"/>
        </w:rPr>
        <w:t xml:space="preserve">   - не допускаются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D0087" w:rsidRPr="00E723CA" w:rsidRDefault="003D0087" w:rsidP="003D0087">
      <w:pPr>
        <w:rPr>
          <w:sz w:val="26"/>
          <w:szCs w:val="26"/>
        </w:rPr>
      </w:pPr>
      <w:r w:rsidRPr="00E723CA">
        <w:rPr>
          <w:sz w:val="26"/>
          <w:szCs w:val="26"/>
        </w:rPr>
        <w:t xml:space="preserve">   - не допускается размещение жилых и хозяйственно - бытовых зданий;</w:t>
      </w:r>
    </w:p>
    <w:p w:rsidR="003D0087" w:rsidRPr="00E723CA" w:rsidRDefault="003D0087" w:rsidP="003D0087">
      <w:pPr>
        <w:rPr>
          <w:sz w:val="26"/>
          <w:szCs w:val="26"/>
        </w:rPr>
      </w:pPr>
      <w:r w:rsidRPr="00E723CA">
        <w:rPr>
          <w:sz w:val="26"/>
          <w:szCs w:val="26"/>
        </w:rPr>
        <w:t xml:space="preserve">   - не допускается проживание людей;</w:t>
      </w:r>
    </w:p>
    <w:p w:rsidR="003D0087" w:rsidRPr="00E723CA" w:rsidRDefault="003D0087" w:rsidP="003D0087">
      <w:pPr>
        <w:rPr>
          <w:sz w:val="26"/>
          <w:szCs w:val="26"/>
        </w:rPr>
      </w:pPr>
      <w:r w:rsidRPr="00E723CA">
        <w:rPr>
          <w:sz w:val="26"/>
          <w:szCs w:val="26"/>
        </w:rPr>
        <w:t xml:space="preserve">    - не допускается применение ядохимикатов и удобрений.</w:t>
      </w:r>
    </w:p>
    <w:p w:rsidR="003D0087" w:rsidRPr="00E723CA" w:rsidRDefault="003D0087" w:rsidP="003D0087">
      <w:pPr>
        <w:rPr>
          <w:sz w:val="26"/>
          <w:szCs w:val="26"/>
        </w:rPr>
      </w:pPr>
      <w:r w:rsidRPr="00E723CA">
        <w:rPr>
          <w:sz w:val="26"/>
          <w:szCs w:val="26"/>
        </w:rPr>
        <w:tab/>
        <w:t>Мероприятия в пределах первого пояса ЗСО:</w:t>
      </w:r>
    </w:p>
    <w:p w:rsidR="003D0087" w:rsidRPr="00E723CA" w:rsidRDefault="003D0087" w:rsidP="003D0087">
      <w:pPr>
        <w:rPr>
          <w:sz w:val="26"/>
          <w:szCs w:val="26"/>
        </w:rPr>
      </w:pPr>
      <w:r w:rsidRPr="00E723CA">
        <w:rPr>
          <w:sz w:val="26"/>
          <w:szCs w:val="26"/>
        </w:rPr>
        <w:t xml:space="preserve">    -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E723CA" w:rsidRDefault="003D0087" w:rsidP="003D0087">
      <w:pPr>
        <w:rPr>
          <w:sz w:val="26"/>
          <w:szCs w:val="26"/>
        </w:rPr>
      </w:pPr>
      <w:r w:rsidRPr="00E723CA">
        <w:rPr>
          <w:sz w:val="26"/>
          <w:szCs w:val="26"/>
        </w:rPr>
        <w:t xml:space="preserve">    -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0087" w:rsidRPr="00E723CA" w:rsidRDefault="003D0087" w:rsidP="003D0087">
      <w:pPr>
        <w:rPr>
          <w:sz w:val="26"/>
          <w:szCs w:val="26"/>
        </w:rPr>
      </w:pPr>
      <w:r w:rsidRPr="00E723CA">
        <w:rPr>
          <w:sz w:val="26"/>
          <w:szCs w:val="26"/>
        </w:rPr>
        <w:t xml:space="preserve">    -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961BFB" w:rsidRDefault="003D0087" w:rsidP="003D0087">
      <w:pPr>
        <w:rPr>
          <w:sz w:val="26"/>
          <w:szCs w:val="26"/>
        </w:rPr>
      </w:pPr>
      <w:r w:rsidRPr="00E723CA">
        <w:rPr>
          <w:sz w:val="26"/>
          <w:szCs w:val="26"/>
        </w:rPr>
        <w:t xml:space="preserve">    -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w:t>
      </w:r>
      <w:r w:rsidR="00961BFB">
        <w:rPr>
          <w:sz w:val="26"/>
          <w:szCs w:val="26"/>
        </w:rPr>
        <w:t>вании и обосновании границ ЗСО.</w:t>
      </w:r>
    </w:p>
    <w:p w:rsidR="003D0087" w:rsidRPr="00E723CA" w:rsidRDefault="003D0087" w:rsidP="003D0087">
      <w:pPr>
        <w:rPr>
          <w:b/>
          <w:sz w:val="26"/>
          <w:szCs w:val="26"/>
          <w:u w:val="single"/>
        </w:rPr>
      </w:pPr>
      <w:r w:rsidRPr="00E723CA">
        <w:rPr>
          <w:b/>
          <w:sz w:val="26"/>
          <w:szCs w:val="26"/>
          <w:u w:val="single"/>
        </w:rPr>
        <w:t>2 пояс</w:t>
      </w:r>
    </w:p>
    <w:p w:rsidR="003D0087" w:rsidRPr="00E723CA" w:rsidRDefault="003D0087" w:rsidP="003D0087">
      <w:pPr>
        <w:rPr>
          <w:sz w:val="26"/>
          <w:szCs w:val="26"/>
        </w:rPr>
      </w:pPr>
      <w:r w:rsidRPr="00E723CA">
        <w:rPr>
          <w:sz w:val="26"/>
          <w:szCs w:val="26"/>
        </w:rPr>
        <w:t>Санитарные правила и нормы (</w:t>
      </w:r>
      <w:proofErr w:type="spellStart"/>
      <w:r w:rsidRPr="00E723CA">
        <w:rPr>
          <w:sz w:val="26"/>
          <w:szCs w:val="26"/>
        </w:rPr>
        <w:t>СанПиН</w:t>
      </w:r>
      <w:proofErr w:type="spellEnd"/>
      <w:r w:rsidRPr="00E723CA">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E723CA">
          <w:rPr>
            <w:sz w:val="26"/>
            <w:szCs w:val="26"/>
          </w:rPr>
          <w:t>1999 г</w:t>
        </w:r>
      </w:smartTag>
      <w:r w:rsidRPr="00E723CA">
        <w:rPr>
          <w:sz w:val="26"/>
          <w:szCs w:val="26"/>
        </w:rPr>
        <w:t>. N 52-ФЗ устанавливают специальный режим и вводят следующие ограничения, направленные на предупреждение ухудшения качества воды:</w:t>
      </w:r>
    </w:p>
    <w:p w:rsidR="003D0087" w:rsidRPr="00E723CA" w:rsidRDefault="003D0087" w:rsidP="003D0087">
      <w:pPr>
        <w:rPr>
          <w:sz w:val="26"/>
          <w:szCs w:val="26"/>
        </w:rPr>
      </w:pPr>
      <w:r w:rsidRPr="00E723CA">
        <w:rPr>
          <w:sz w:val="26"/>
          <w:szCs w:val="26"/>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D0087" w:rsidRPr="00E723CA" w:rsidRDefault="003D0087" w:rsidP="003D0087">
      <w:pPr>
        <w:rPr>
          <w:sz w:val="26"/>
          <w:szCs w:val="26"/>
        </w:rPr>
      </w:pPr>
      <w:r w:rsidRPr="00E723CA">
        <w:rPr>
          <w:sz w:val="26"/>
          <w:szCs w:val="26"/>
        </w:rPr>
        <w:t xml:space="preserve">  - запрещается закачка отработанных вод в подземные горизонты, подземного складирования твердых отходов и разработка недр земли;</w:t>
      </w:r>
    </w:p>
    <w:p w:rsidR="003D0087" w:rsidRPr="00E723CA" w:rsidRDefault="003D0087" w:rsidP="003D0087">
      <w:pPr>
        <w:rPr>
          <w:sz w:val="26"/>
          <w:szCs w:val="26"/>
        </w:rPr>
      </w:pPr>
      <w:r w:rsidRPr="00E723CA">
        <w:rPr>
          <w:sz w:val="26"/>
          <w:szCs w:val="26"/>
        </w:rPr>
        <w:lastRenderedPageBreak/>
        <w:t xml:space="preserve">  - запрещается размещение складов горюче - смазочных материалов, ядохимикатов и минеральных удобрений, накопителей </w:t>
      </w:r>
      <w:proofErr w:type="spellStart"/>
      <w:r w:rsidRPr="00E723CA">
        <w:rPr>
          <w:sz w:val="26"/>
          <w:szCs w:val="26"/>
        </w:rPr>
        <w:t>промстоков</w:t>
      </w:r>
      <w:proofErr w:type="spellEnd"/>
      <w:r w:rsidRPr="00E723CA">
        <w:rPr>
          <w:sz w:val="26"/>
          <w:szCs w:val="26"/>
        </w:rPr>
        <w:t xml:space="preserve">, </w:t>
      </w:r>
      <w:proofErr w:type="spellStart"/>
      <w:r w:rsidRPr="00E723CA">
        <w:rPr>
          <w:sz w:val="26"/>
          <w:szCs w:val="26"/>
        </w:rPr>
        <w:t>шламохранилищ</w:t>
      </w:r>
      <w:proofErr w:type="spellEnd"/>
      <w:r w:rsidRPr="00E723CA">
        <w:rPr>
          <w:sz w:val="26"/>
          <w:szCs w:val="26"/>
        </w:rPr>
        <w:t xml:space="preserve"> и других объектов, обусловливающих опасность химического загрязнения подземных вод;</w:t>
      </w:r>
    </w:p>
    <w:p w:rsidR="003D0087" w:rsidRPr="00E723CA" w:rsidRDefault="003D0087" w:rsidP="003D0087">
      <w:pPr>
        <w:rPr>
          <w:sz w:val="26"/>
          <w:szCs w:val="26"/>
        </w:rPr>
      </w:pPr>
      <w:r w:rsidRPr="00E723CA">
        <w:rPr>
          <w:sz w:val="26"/>
          <w:szCs w:val="26"/>
        </w:rPr>
        <w:t xml:space="preserve">  -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3D0087" w:rsidRPr="00E723CA" w:rsidRDefault="003D0087" w:rsidP="003D0087">
      <w:pPr>
        <w:rPr>
          <w:sz w:val="26"/>
          <w:szCs w:val="26"/>
        </w:rPr>
      </w:pPr>
      <w:r w:rsidRPr="00E723CA">
        <w:rPr>
          <w:sz w:val="26"/>
          <w:szCs w:val="26"/>
        </w:rPr>
        <w:tab/>
        <w:t>Мероприятия в пределах второго пояса ЗСО:</w:t>
      </w:r>
    </w:p>
    <w:p w:rsidR="003D0087" w:rsidRPr="00E723CA" w:rsidRDefault="003D0087" w:rsidP="003D0087">
      <w:pPr>
        <w:rPr>
          <w:sz w:val="26"/>
          <w:szCs w:val="26"/>
        </w:rPr>
      </w:pPr>
      <w:r w:rsidRPr="00E723CA">
        <w:rPr>
          <w:sz w:val="26"/>
          <w:szCs w:val="26"/>
        </w:rPr>
        <w:t xml:space="preserve">    -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0087" w:rsidRPr="00E723CA" w:rsidRDefault="003D0087" w:rsidP="003D0087">
      <w:pPr>
        <w:rPr>
          <w:sz w:val="26"/>
          <w:szCs w:val="26"/>
        </w:rPr>
      </w:pPr>
      <w:r w:rsidRPr="00E723CA">
        <w:rPr>
          <w:sz w:val="26"/>
          <w:szCs w:val="26"/>
        </w:rPr>
        <w:t xml:space="preserve">    -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w:t>
      </w:r>
      <w:r w:rsidR="00961BFB">
        <w:rPr>
          <w:sz w:val="26"/>
          <w:szCs w:val="26"/>
        </w:rPr>
        <w:t>ями к охране поверхностных вод.</w:t>
      </w:r>
    </w:p>
    <w:p w:rsidR="003D0087" w:rsidRPr="00E723CA" w:rsidRDefault="003D0087" w:rsidP="003D0087">
      <w:pPr>
        <w:rPr>
          <w:b/>
          <w:sz w:val="26"/>
          <w:szCs w:val="26"/>
          <w:u w:val="single"/>
        </w:rPr>
      </w:pPr>
      <w:r w:rsidRPr="00E723CA">
        <w:rPr>
          <w:b/>
          <w:sz w:val="26"/>
          <w:szCs w:val="26"/>
          <w:u w:val="single"/>
        </w:rPr>
        <w:t>3 пояс</w:t>
      </w:r>
    </w:p>
    <w:p w:rsidR="003D0087" w:rsidRPr="00E723CA" w:rsidRDefault="003D0087" w:rsidP="003D0087">
      <w:pPr>
        <w:rPr>
          <w:sz w:val="26"/>
          <w:szCs w:val="26"/>
        </w:rPr>
      </w:pPr>
      <w:r w:rsidRPr="00E723CA">
        <w:rPr>
          <w:sz w:val="26"/>
          <w:szCs w:val="26"/>
        </w:rPr>
        <w:t>Санитарные правила и нормы (</w:t>
      </w:r>
      <w:proofErr w:type="spellStart"/>
      <w:r w:rsidRPr="00E723CA">
        <w:rPr>
          <w:sz w:val="26"/>
          <w:szCs w:val="26"/>
        </w:rPr>
        <w:t>СанПиН</w:t>
      </w:r>
      <w:proofErr w:type="spellEnd"/>
      <w:r w:rsidRPr="00E723CA">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E723CA">
          <w:rPr>
            <w:sz w:val="26"/>
            <w:szCs w:val="26"/>
          </w:rPr>
          <w:t>1999 г</w:t>
        </w:r>
      </w:smartTag>
      <w:r w:rsidRPr="00E723CA">
        <w:rPr>
          <w:sz w:val="26"/>
          <w:szCs w:val="26"/>
        </w:rPr>
        <w:t>. N 52-ФЗ устанавливают специальный режим и вводят следующие ограничения, направленные на предупреждение ухудшения качества воды:</w:t>
      </w:r>
    </w:p>
    <w:p w:rsidR="003D0087" w:rsidRPr="00E723CA" w:rsidRDefault="003D0087" w:rsidP="003D0087">
      <w:pPr>
        <w:rPr>
          <w:sz w:val="26"/>
          <w:szCs w:val="26"/>
        </w:rPr>
      </w:pPr>
      <w:r w:rsidRPr="00E723CA">
        <w:rPr>
          <w:sz w:val="26"/>
          <w:szCs w:val="26"/>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D0087" w:rsidRPr="00E723CA" w:rsidRDefault="003D0087" w:rsidP="003D0087">
      <w:pPr>
        <w:rPr>
          <w:sz w:val="26"/>
          <w:szCs w:val="26"/>
        </w:rPr>
      </w:pPr>
      <w:r w:rsidRPr="00E723CA">
        <w:rPr>
          <w:sz w:val="26"/>
          <w:szCs w:val="26"/>
        </w:rPr>
        <w:t xml:space="preserve">  - запрещается закачка отработанных вод в подземные горизонты, подземного складирования твердых отходов и разработка недр земли;</w:t>
      </w:r>
    </w:p>
    <w:p w:rsidR="003D0087" w:rsidRPr="00E723CA" w:rsidRDefault="003D0087" w:rsidP="003D0087">
      <w:pPr>
        <w:rPr>
          <w:sz w:val="26"/>
          <w:szCs w:val="26"/>
        </w:rPr>
      </w:pPr>
      <w:r w:rsidRPr="00E723CA">
        <w:rPr>
          <w:sz w:val="26"/>
          <w:szCs w:val="26"/>
        </w:rPr>
        <w:t xml:space="preserve">  - запрещается размещение складов горюче - смазочных материалов, ядохимикатов и минеральных удобрений, накопителей </w:t>
      </w:r>
      <w:proofErr w:type="spellStart"/>
      <w:r w:rsidRPr="00E723CA">
        <w:rPr>
          <w:sz w:val="26"/>
          <w:szCs w:val="26"/>
        </w:rPr>
        <w:t>промстоков</w:t>
      </w:r>
      <w:proofErr w:type="spellEnd"/>
      <w:r w:rsidRPr="00E723CA">
        <w:rPr>
          <w:sz w:val="26"/>
          <w:szCs w:val="26"/>
        </w:rPr>
        <w:t xml:space="preserve">, </w:t>
      </w:r>
      <w:proofErr w:type="spellStart"/>
      <w:r w:rsidRPr="00E723CA">
        <w:rPr>
          <w:sz w:val="26"/>
          <w:szCs w:val="26"/>
        </w:rPr>
        <w:t>шламохранилищ</w:t>
      </w:r>
      <w:proofErr w:type="spellEnd"/>
      <w:r w:rsidRPr="00E723CA">
        <w:rPr>
          <w:sz w:val="26"/>
          <w:szCs w:val="26"/>
        </w:rPr>
        <w:t xml:space="preserve"> и других объектов, обусловливающих опасность химического загрязнения подземных вод. Размещение таких объектов допускается только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D0087" w:rsidRPr="00E723CA" w:rsidRDefault="003D0087" w:rsidP="003D0087">
      <w:pPr>
        <w:ind w:firstLine="708"/>
        <w:rPr>
          <w:sz w:val="26"/>
          <w:szCs w:val="26"/>
        </w:rPr>
      </w:pPr>
      <w:r w:rsidRPr="00E723CA">
        <w:rPr>
          <w:sz w:val="26"/>
          <w:szCs w:val="26"/>
        </w:rPr>
        <w:t>Мероприятия в пределах третьего пояса ЗСО:</w:t>
      </w:r>
    </w:p>
    <w:p w:rsidR="003D0087" w:rsidRPr="00E723CA" w:rsidRDefault="003D0087" w:rsidP="003D0087">
      <w:pPr>
        <w:rPr>
          <w:sz w:val="26"/>
          <w:szCs w:val="26"/>
        </w:rPr>
      </w:pPr>
      <w:r w:rsidRPr="00E723CA">
        <w:rPr>
          <w:sz w:val="26"/>
          <w:szCs w:val="26"/>
        </w:rPr>
        <w:t xml:space="preserve">    -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0087" w:rsidRPr="00E723CA" w:rsidRDefault="003D0087" w:rsidP="003D0087">
      <w:pPr>
        <w:rPr>
          <w:sz w:val="26"/>
          <w:szCs w:val="26"/>
        </w:rPr>
      </w:pPr>
      <w:r w:rsidRPr="00E723CA">
        <w:rPr>
          <w:sz w:val="26"/>
          <w:szCs w:val="26"/>
        </w:rPr>
        <w:t xml:space="preserve">    -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D0087" w:rsidRPr="00E723CA" w:rsidRDefault="003D0087" w:rsidP="003D0087">
      <w:pPr>
        <w:tabs>
          <w:tab w:val="left" w:pos="9781"/>
        </w:tabs>
        <w:ind w:right="-82" w:firstLine="720"/>
        <w:rPr>
          <w:b/>
          <w:bCs/>
          <w:color w:val="000000"/>
          <w:sz w:val="26"/>
          <w:szCs w:val="26"/>
          <w:u w:val="single"/>
        </w:rPr>
      </w:pPr>
    </w:p>
    <w:p w:rsidR="003D0087" w:rsidRPr="00E723CA" w:rsidRDefault="003D0087" w:rsidP="00961BFB">
      <w:pPr>
        <w:tabs>
          <w:tab w:val="left" w:pos="9781"/>
        </w:tabs>
        <w:ind w:right="-82" w:firstLine="720"/>
        <w:jc w:val="left"/>
        <w:rPr>
          <w:b/>
          <w:bCs/>
          <w:color w:val="000000"/>
          <w:sz w:val="26"/>
          <w:szCs w:val="26"/>
          <w:u w:val="single"/>
        </w:rPr>
      </w:pPr>
      <w:r w:rsidRPr="00E723CA">
        <w:rPr>
          <w:b/>
          <w:bCs/>
          <w:color w:val="000000"/>
          <w:sz w:val="26"/>
          <w:szCs w:val="26"/>
          <w:u w:val="single"/>
        </w:rPr>
        <w:t xml:space="preserve">Охранные зоны объектов </w:t>
      </w:r>
      <w:proofErr w:type="spellStart"/>
      <w:r w:rsidRPr="00E723CA">
        <w:rPr>
          <w:b/>
          <w:bCs/>
          <w:color w:val="000000"/>
          <w:sz w:val="26"/>
          <w:szCs w:val="26"/>
          <w:u w:val="single"/>
        </w:rPr>
        <w:t>электросетевого</w:t>
      </w:r>
      <w:proofErr w:type="spellEnd"/>
      <w:r w:rsidRPr="00E723CA">
        <w:rPr>
          <w:b/>
          <w:bCs/>
          <w:color w:val="000000"/>
          <w:sz w:val="26"/>
          <w:szCs w:val="26"/>
          <w:u w:val="single"/>
        </w:rPr>
        <w:t xml:space="preserve"> хозяйства</w:t>
      </w:r>
    </w:p>
    <w:p w:rsidR="003D0087" w:rsidRPr="00E723CA" w:rsidRDefault="003D0087" w:rsidP="003D0087">
      <w:pPr>
        <w:rPr>
          <w:sz w:val="26"/>
          <w:szCs w:val="26"/>
        </w:rPr>
      </w:pPr>
      <w:r w:rsidRPr="00E723CA">
        <w:rPr>
          <w:b/>
          <w:sz w:val="26"/>
          <w:szCs w:val="26"/>
        </w:rPr>
        <w:t>1.</w:t>
      </w:r>
      <w:r w:rsidRPr="00E723CA">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E723CA">
        <w:rPr>
          <w:sz w:val="26"/>
          <w:szCs w:val="26"/>
        </w:rPr>
        <w:t>электросетевого</w:t>
      </w:r>
      <w:proofErr w:type="spellEnd"/>
      <w:r w:rsidRPr="00E723CA">
        <w:rPr>
          <w:sz w:val="26"/>
          <w:szCs w:val="26"/>
        </w:rPr>
        <w:t xml:space="preserve"> хозяйства, в том числе привести </w:t>
      </w:r>
      <w:r w:rsidRPr="00E723CA">
        <w:rPr>
          <w:sz w:val="26"/>
          <w:szCs w:val="26"/>
        </w:rPr>
        <w:lastRenderedPageBreak/>
        <w:t>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E723CA" w:rsidRDefault="003D0087" w:rsidP="003D0087">
      <w:pPr>
        <w:rPr>
          <w:sz w:val="26"/>
          <w:szCs w:val="26"/>
        </w:rPr>
      </w:pPr>
      <w:r w:rsidRPr="00E723CA">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E723CA" w:rsidRDefault="003D0087" w:rsidP="003D0087">
      <w:pPr>
        <w:rPr>
          <w:sz w:val="26"/>
          <w:szCs w:val="26"/>
        </w:rPr>
      </w:pPr>
      <w:r w:rsidRPr="00E723CA">
        <w:rPr>
          <w:sz w:val="26"/>
          <w:szCs w:val="26"/>
        </w:rPr>
        <w:t xml:space="preserve">б) размещать любые объекты и предметы (материалы) в </w:t>
      </w:r>
      <w:proofErr w:type="gramStart"/>
      <w:r w:rsidRPr="00E723CA">
        <w:rPr>
          <w:sz w:val="26"/>
          <w:szCs w:val="26"/>
        </w:rPr>
        <w:t>пределах</w:t>
      </w:r>
      <w:proofErr w:type="gramEnd"/>
      <w:r w:rsidRPr="00E723CA">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E723CA">
        <w:rPr>
          <w:sz w:val="26"/>
          <w:szCs w:val="26"/>
        </w:rPr>
        <w:t>электросетевого</w:t>
      </w:r>
      <w:proofErr w:type="spellEnd"/>
      <w:r w:rsidRPr="00E723CA">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E723CA">
        <w:rPr>
          <w:sz w:val="26"/>
          <w:szCs w:val="26"/>
        </w:rPr>
        <w:t>электросетевого</w:t>
      </w:r>
      <w:proofErr w:type="spellEnd"/>
      <w:r w:rsidRPr="00E723CA">
        <w:rPr>
          <w:sz w:val="26"/>
          <w:szCs w:val="26"/>
        </w:rPr>
        <w:t xml:space="preserve"> хозяйства, без создания необходимых для такого доступа проходов и подъездов;</w:t>
      </w:r>
    </w:p>
    <w:p w:rsidR="003D0087" w:rsidRPr="00E723CA" w:rsidRDefault="003D0087" w:rsidP="003D0087">
      <w:pPr>
        <w:rPr>
          <w:sz w:val="26"/>
          <w:szCs w:val="26"/>
        </w:rPr>
      </w:pPr>
      <w:proofErr w:type="gramStart"/>
      <w:r w:rsidRPr="00E723CA">
        <w:rPr>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E723CA">
        <w:rPr>
          <w:sz w:val="26"/>
          <w:szCs w:val="26"/>
        </w:rPr>
        <w:t xml:space="preserve"> линий электропередачи;</w:t>
      </w:r>
    </w:p>
    <w:p w:rsidR="003D0087" w:rsidRPr="00E723CA" w:rsidRDefault="003D0087" w:rsidP="003D0087">
      <w:pPr>
        <w:rPr>
          <w:sz w:val="26"/>
          <w:szCs w:val="26"/>
        </w:rPr>
      </w:pPr>
      <w:r w:rsidRPr="00E723CA">
        <w:rPr>
          <w:sz w:val="26"/>
          <w:szCs w:val="26"/>
        </w:rPr>
        <w:t>г) размещать свалки;</w:t>
      </w:r>
    </w:p>
    <w:p w:rsidR="003D0087" w:rsidRPr="00E723CA" w:rsidRDefault="003D0087" w:rsidP="003D0087">
      <w:pPr>
        <w:rPr>
          <w:sz w:val="26"/>
          <w:szCs w:val="26"/>
        </w:rPr>
      </w:pPr>
      <w:proofErr w:type="spellStart"/>
      <w:r w:rsidRPr="00E723CA">
        <w:rPr>
          <w:sz w:val="26"/>
          <w:szCs w:val="26"/>
        </w:rPr>
        <w:t>д</w:t>
      </w:r>
      <w:proofErr w:type="spellEnd"/>
      <w:r w:rsidRPr="00E723CA">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E723CA" w:rsidRDefault="003D0087" w:rsidP="003D0087">
      <w:pPr>
        <w:rPr>
          <w:sz w:val="26"/>
          <w:szCs w:val="26"/>
        </w:rPr>
      </w:pPr>
      <w:r w:rsidRPr="00E723CA">
        <w:rPr>
          <w:b/>
          <w:sz w:val="26"/>
          <w:szCs w:val="26"/>
        </w:rPr>
        <w:t>2.</w:t>
      </w:r>
      <w:r w:rsidRPr="00E723CA">
        <w:rPr>
          <w:sz w:val="26"/>
          <w:szCs w:val="26"/>
        </w:rPr>
        <w:t xml:space="preserve"> В охранных зонах, установленных для объектов </w:t>
      </w:r>
      <w:proofErr w:type="spellStart"/>
      <w:r w:rsidRPr="00E723CA">
        <w:rPr>
          <w:sz w:val="26"/>
          <w:szCs w:val="26"/>
        </w:rPr>
        <w:t>электросетевого</w:t>
      </w:r>
      <w:proofErr w:type="spellEnd"/>
      <w:r w:rsidRPr="00E723CA">
        <w:rPr>
          <w:sz w:val="26"/>
          <w:szCs w:val="26"/>
        </w:rPr>
        <w:t xml:space="preserve"> хозяйства напряжением свыше 1000 вольт, помимо действий, предусмотренных пунктом в п. 1 запрещается:</w:t>
      </w:r>
    </w:p>
    <w:p w:rsidR="003D0087" w:rsidRPr="00E723CA" w:rsidRDefault="003D0087" w:rsidP="003D0087">
      <w:pPr>
        <w:rPr>
          <w:sz w:val="26"/>
          <w:szCs w:val="26"/>
        </w:rPr>
      </w:pPr>
      <w:r w:rsidRPr="00E723CA">
        <w:rPr>
          <w:sz w:val="26"/>
          <w:szCs w:val="26"/>
        </w:rPr>
        <w:t>а) складировать или размещать хранилища любых, в том числе горюче-смазочных, материалов;</w:t>
      </w:r>
    </w:p>
    <w:p w:rsidR="003D0087" w:rsidRPr="00E723CA" w:rsidRDefault="003D0087" w:rsidP="003D0087">
      <w:pPr>
        <w:rPr>
          <w:sz w:val="26"/>
          <w:szCs w:val="26"/>
        </w:rPr>
      </w:pPr>
      <w:r w:rsidRPr="00E723CA">
        <w:rPr>
          <w:sz w:val="26"/>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E723CA" w:rsidRDefault="003D0087" w:rsidP="003D0087">
      <w:pPr>
        <w:rPr>
          <w:sz w:val="26"/>
          <w:szCs w:val="26"/>
        </w:rPr>
      </w:pPr>
      <w:r w:rsidRPr="00E723CA">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E723CA" w:rsidRDefault="003D0087" w:rsidP="003D0087">
      <w:pPr>
        <w:rPr>
          <w:sz w:val="26"/>
          <w:szCs w:val="26"/>
        </w:rPr>
      </w:pPr>
      <w:r w:rsidRPr="00E723CA">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E723CA" w:rsidRDefault="003D0087" w:rsidP="003D0087">
      <w:pPr>
        <w:rPr>
          <w:sz w:val="26"/>
          <w:szCs w:val="26"/>
        </w:rPr>
      </w:pPr>
      <w:proofErr w:type="spellStart"/>
      <w:r w:rsidRPr="00E723CA">
        <w:rPr>
          <w:sz w:val="26"/>
          <w:szCs w:val="26"/>
        </w:rPr>
        <w:t>д</w:t>
      </w:r>
      <w:proofErr w:type="spellEnd"/>
      <w:r w:rsidRPr="00E723CA">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E723CA" w:rsidRDefault="003D0087" w:rsidP="003D0087">
      <w:pPr>
        <w:rPr>
          <w:sz w:val="26"/>
          <w:szCs w:val="26"/>
        </w:rPr>
      </w:pPr>
      <w:r w:rsidRPr="00E723CA">
        <w:rPr>
          <w:b/>
          <w:sz w:val="26"/>
          <w:szCs w:val="26"/>
        </w:rPr>
        <w:t>3.</w:t>
      </w:r>
      <w:r w:rsidRPr="00E723CA">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E723CA" w:rsidRDefault="003D0087" w:rsidP="003D0087">
      <w:pPr>
        <w:rPr>
          <w:sz w:val="26"/>
          <w:szCs w:val="26"/>
        </w:rPr>
      </w:pPr>
      <w:r w:rsidRPr="00E723CA">
        <w:rPr>
          <w:sz w:val="26"/>
          <w:szCs w:val="26"/>
        </w:rPr>
        <w:t>а) строительство, капитальный ремонт, реконструкция или снос зданий и сооружений;</w:t>
      </w:r>
    </w:p>
    <w:p w:rsidR="003D0087" w:rsidRPr="00E723CA" w:rsidRDefault="003D0087" w:rsidP="003D0087">
      <w:pPr>
        <w:rPr>
          <w:sz w:val="26"/>
          <w:szCs w:val="26"/>
        </w:rPr>
      </w:pPr>
      <w:r w:rsidRPr="00E723CA">
        <w:rPr>
          <w:sz w:val="26"/>
          <w:szCs w:val="26"/>
        </w:rPr>
        <w:t>б) горные, взрывные, мелиоративные работы, в том числе связанные с временным затоплением земель;</w:t>
      </w:r>
    </w:p>
    <w:p w:rsidR="003D0087" w:rsidRPr="00E723CA" w:rsidRDefault="003D0087" w:rsidP="003D0087">
      <w:pPr>
        <w:rPr>
          <w:sz w:val="26"/>
          <w:szCs w:val="26"/>
        </w:rPr>
      </w:pPr>
      <w:r w:rsidRPr="00E723CA">
        <w:rPr>
          <w:sz w:val="26"/>
          <w:szCs w:val="26"/>
        </w:rPr>
        <w:t>в) посадка и вырубка деревьев и кустарников;</w:t>
      </w:r>
    </w:p>
    <w:p w:rsidR="003D0087" w:rsidRPr="00E723CA" w:rsidRDefault="003D0087" w:rsidP="003D0087">
      <w:pPr>
        <w:rPr>
          <w:sz w:val="26"/>
          <w:szCs w:val="26"/>
        </w:rPr>
      </w:pPr>
      <w:r w:rsidRPr="00E723CA">
        <w:rPr>
          <w:sz w:val="26"/>
          <w:szCs w:val="26"/>
        </w:rPr>
        <w:lastRenderedPageBreak/>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E723CA">
          <w:rPr>
            <w:sz w:val="26"/>
            <w:szCs w:val="26"/>
          </w:rPr>
          <w:t>4,5 метра</w:t>
        </w:r>
      </w:smartTag>
      <w:r w:rsidRPr="00E723CA">
        <w:rPr>
          <w:sz w:val="26"/>
          <w:szCs w:val="26"/>
        </w:rPr>
        <w:t xml:space="preserve"> (в охранных зонах воздушных линий электропередачи);</w:t>
      </w:r>
    </w:p>
    <w:p w:rsidR="003D0087" w:rsidRPr="00E723CA" w:rsidRDefault="003D0087" w:rsidP="003D0087">
      <w:pPr>
        <w:rPr>
          <w:sz w:val="26"/>
          <w:szCs w:val="26"/>
        </w:rPr>
      </w:pPr>
      <w:proofErr w:type="spellStart"/>
      <w:r w:rsidRPr="00E723CA">
        <w:rPr>
          <w:sz w:val="26"/>
          <w:szCs w:val="26"/>
        </w:rPr>
        <w:t>д</w:t>
      </w:r>
      <w:proofErr w:type="spellEnd"/>
      <w:r w:rsidRPr="00E723CA">
        <w:rPr>
          <w:sz w:val="26"/>
          <w:szCs w:val="26"/>
        </w:rPr>
        <w:t xml:space="preserve">) земляные работы на глубине более </w:t>
      </w:r>
      <w:smartTag w:uri="urn:schemas-microsoft-com:office:smarttags" w:element="metricconverter">
        <w:smartTagPr>
          <w:attr w:name="ProductID" w:val="0,3 метра"/>
        </w:smartTagPr>
        <w:r w:rsidRPr="00E723CA">
          <w:rPr>
            <w:sz w:val="26"/>
            <w:szCs w:val="26"/>
          </w:rPr>
          <w:t>0,3 метра</w:t>
        </w:r>
      </w:smartTag>
      <w:r w:rsidRPr="00E723CA">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E723CA">
          <w:rPr>
            <w:sz w:val="26"/>
            <w:szCs w:val="26"/>
          </w:rPr>
          <w:t>0,45 метра</w:t>
        </w:r>
      </w:smartTag>
      <w:r w:rsidRPr="00E723CA">
        <w:rPr>
          <w:sz w:val="26"/>
          <w:szCs w:val="26"/>
        </w:rPr>
        <w:t>), а также планировка грунта (в охранных зонах подземных кабельных линий электропередачи);</w:t>
      </w:r>
    </w:p>
    <w:p w:rsidR="003D0087" w:rsidRPr="00E723CA" w:rsidRDefault="003D0087" w:rsidP="003D0087">
      <w:pPr>
        <w:rPr>
          <w:sz w:val="26"/>
          <w:szCs w:val="26"/>
        </w:rPr>
      </w:pPr>
      <w:r w:rsidRPr="00E723CA">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723CA">
          <w:rPr>
            <w:sz w:val="26"/>
            <w:szCs w:val="26"/>
          </w:rPr>
          <w:t>3 метров</w:t>
        </w:r>
      </w:smartTag>
      <w:r w:rsidRPr="00E723CA">
        <w:rPr>
          <w:sz w:val="26"/>
          <w:szCs w:val="26"/>
        </w:rPr>
        <w:t xml:space="preserve"> (в охранных зонах воздушных линий электропередачи);</w:t>
      </w:r>
    </w:p>
    <w:p w:rsidR="003D0087" w:rsidRPr="00E723CA" w:rsidRDefault="003D0087" w:rsidP="003D0087">
      <w:pPr>
        <w:rPr>
          <w:sz w:val="26"/>
          <w:szCs w:val="26"/>
        </w:rPr>
      </w:pPr>
      <w:r w:rsidRPr="00E723CA">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723CA">
          <w:rPr>
            <w:sz w:val="26"/>
            <w:szCs w:val="26"/>
          </w:rPr>
          <w:t>4 метров</w:t>
        </w:r>
      </w:smartTag>
      <w:r w:rsidRPr="00E723CA">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E723CA" w:rsidRDefault="003D0087" w:rsidP="003D0087">
      <w:pPr>
        <w:rPr>
          <w:sz w:val="26"/>
          <w:szCs w:val="26"/>
        </w:rPr>
      </w:pPr>
      <w:r w:rsidRPr="00E723CA">
        <w:rPr>
          <w:b/>
          <w:sz w:val="26"/>
          <w:szCs w:val="26"/>
        </w:rPr>
        <w:t>4.</w:t>
      </w:r>
      <w:r w:rsidRPr="00E723CA">
        <w:rPr>
          <w:sz w:val="26"/>
          <w:szCs w:val="26"/>
        </w:rPr>
        <w:t xml:space="preserve"> В охранных зонах, установленных для объектов </w:t>
      </w:r>
      <w:proofErr w:type="spellStart"/>
      <w:r w:rsidRPr="00E723CA">
        <w:rPr>
          <w:sz w:val="26"/>
          <w:szCs w:val="26"/>
        </w:rPr>
        <w:t>электросетевого</w:t>
      </w:r>
      <w:proofErr w:type="spellEnd"/>
      <w:r w:rsidRPr="00E723CA">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E723CA" w:rsidRDefault="003D0087" w:rsidP="003D0087">
      <w:pPr>
        <w:rPr>
          <w:sz w:val="26"/>
          <w:szCs w:val="26"/>
        </w:rPr>
      </w:pPr>
      <w:r w:rsidRPr="00E723CA">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E723CA" w:rsidRDefault="003D0087" w:rsidP="003D0087">
      <w:pPr>
        <w:rPr>
          <w:sz w:val="26"/>
          <w:szCs w:val="26"/>
        </w:rPr>
      </w:pPr>
      <w:r w:rsidRPr="00E723CA">
        <w:rPr>
          <w:sz w:val="26"/>
          <w:szCs w:val="26"/>
        </w:rPr>
        <w:t>б) складировать или размещать хранилища любых, в том числе горюче-смазочных, материалов.</w:t>
      </w:r>
    </w:p>
    <w:p w:rsidR="003D0087" w:rsidRPr="00E723CA" w:rsidRDefault="003D0087" w:rsidP="003D0087">
      <w:pPr>
        <w:shd w:val="clear" w:color="auto" w:fill="FFFFFF"/>
        <w:tabs>
          <w:tab w:val="left" w:pos="9638"/>
          <w:tab w:val="left" w:pos="9781"/>
        </w:tabs>
        <w:ind w:right="-82" w:firstLine="360"/>
        <w:jc w:val="center"/>
        <w:rPr>
          <w:b/>
          <w:sz w:val="26"/>
          <w:szCs w:val="26"/>
        </w:rPr>
      </w:pPr>
    </w:p>
    <w:p w:rsidR="003D0087" w:rsidRPr="00E723CA" w:rsidRDefault="003D0087" w:rsidP="003D0087">
      <w:pPr>
        <w:shd w:val="clear" w:color="auto" w:fill="FFFFFF"/>
        <w:tabs>
          <w:tab w:val="left" w:pos="9638"/>
          <w:tab w:val="left" w:pos="9781"/>
        </w:tabs>
        <w:spacing w:line="260" w:lineRule="exact"/>
        <w:ind w:right="-82" w:firstLine="360"/>
        <w:jc w:val="center"/>
        <w:rPr>
          <w:b/>
          <w:bCs/>
          <w:color w:val="000000"/>
          <w:spacing w:val="-1"/>
          <w:sz w:val="26"/>
          <w:szCs w:val="26"/>
          <w:u w:val="single"/>
        </w:rPr>
      </w:pPr>
      <w:r w:rsidRPr="00E723CA">
        <w:rPr>
          <w:b/>
          <w:bCs/>
          <w:color w:val="000000"/>
          <w:spacing w:val="-1"/>
          <w:sz w:val="26"/>
          <w:szCs w:val="26"/>
          <w:u w:val="single"/>
        </w:rPr>
        <w:t>ПРОИЗВОДСТВЕННЫЕ ЗОНЫ</w:t>
      </w:r>
    </w:p>
    <w:p w:rsidR="003D0087" w:rsidRPr="00E723CA" w:rsidRDefault="003D0087" w:rsidP="003D0087">
      <w:pPr>
        <w:shd w:val="clear" w:color="auto" w:fill="FFFFFF"/>
        <w:tabs>
          <w:tab w:val="left" w:pos="9638"/>
          <w:tab w:val="left" w:pos="9781"/>
        </w:tabs>
        <w:spacing w:line="274" w:lineRule="exact"/>
        <w:ind w:right="-82"/>
        <w:rPr>
          <w:b/>
          <w:bCs/>
          <w:color w:val="000000"/>
          <w:sz w:val="26"/>
          <w:szCs w:val="26"/>
        </w:rPr>
      </w:pPr>
    </w:p>
    <w:p w:rsidR="003D0087" w:rsidRPr="00E723CA" w:rsidRDefault="003D0087" w:rsidP="003D0087">
      <w:pPr>
        <w:shd w:val="clear" w:color="auto" w:fill="FFFFFF"/>
        <w:tabs>
          <w:tab w:val="left" w:pos="9638"/>
          <w:tab w:val="left" w:pos="9781"/>
        </w:tabs>
        <w:spacing w:line="260" w:lineRule="exact"/>
        <w:ind w:right="-82" w:firstLine="360"/>
        <w:rPr>
          <w:b/>
          <w:bCs/>
          <w:color w:val="000000"/>
          <w:sz w:val="26"/>
          <w:szCs w:val="26"/>
        </w:rPr>
      </w:pPr>
      <w:r w:rsidRPr="00E723CA">
        <w:rPr>
          <w:b/>
          <w:bCs/>
          <w:color w:val="000000"/>
          <w:sz w:val="26"/>
          <w:szCs w:val="26"/>
        </w:rPr>
        <w:t xml:space="preserve">П-1 </w:t>
      </w:r>
      <w:r w:rsidRPr="00E723CA">
        <w:rPr>
          <w:b/>
          <w:sz w:val="26"/>
          <w:szCs w:val="26"/>
        </w:rPr>
        <w:t>Зона размещения производственных объектов IV - V классов опасности</w:t>
      </w:r>
    </w:p>
    <w:p w:rsidR="003D0087" w:rsidRPr="00E66152" w:rsidRDefault="003D0087" w:rsidP="003D0087">
      <w:pPr>
        <w:shd w:val="clear" w:color="auto" w:fill="FFFFFF"/>
        <w:tabs>
          <w:tab w:val="left" w:pos="9638"/>
          <w:tab w:val="left" w:pos="9781"/>
        </w:tabs>
        <w:spacing w:line="274" w:lineRule="exact"/>
        <w:ind w:right="-82" w:firstLine="360"/>
        <w:rPr>
          <w:b/>
          <w:bCs/>
          <w:color w:val="00000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600"/>
        <w:gridCol w:w="3960"/>
      </w:tblGrid>
      <w:tr w:rsidR="003D0087" w:rsidRPr="00E66152" w:rsidTr="0016006E">
        <w:trPr>
          <w:trHeight w:val="1453"/>
        </w:trPr>
        <w:tc>
          <w:tcPr>
            <w:tcW w:w="2520"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bookmarkStart w:id="10" w:name="_Hlk468491611"/>
            <w:bookmarkStart w:id="11" w:name="OLE_LINK5"/>
            <w:bookmarkStart w:id="12" w:name="OLE_LINK6"/>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600"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0"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bookmarkEnd w:id="10"/>
      <w:tr w:rsidR="003D0087" w:rsidRPr="00E66152" w:rsidTr="0016006E">
        <w:trPr>
          <w:trHeight w:val="427"/>
        </w:trPr>
        <w:tc>
          <w:tcPr>
            <w:tcW w:w="10080"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3D0087" w:rsidRPr="00E66152" w:rsidTr="0016006E">
        <w:trPr>
          <w:trHeight w:val="349"/>
        </w:trPr>
        <w:tc>
          <w:tcPr>
            <w:tcW w:w="2520" w:type="dxa"/>
          </w:tcPr>
          <w:p w:rsidR="003D0087" w:rsidRPr="00E66152" w:rsidRDefault="003D0087" w:rsidP="0016006E">
            <w:r w:rsidRPr="00E66152">
              <w:t xml:space="preserve">Коммунальное обслуживание </w:t>
            </w:r>
          </w:p>
          <w:p w:rsidR="003D0087" w:rsidRPr="00E66152" w:rsidRDefault="003D0087" w:rsidP="0016006E">
            <w:r w:rsidRPr="00E66152">
              <w:t>(код 3.1)</w:t>
            </w:r>
          </w:p>
        </w:tc>
        <w:tc>
          <w:tcPr>
            <w:tcW w:w="3600"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Противопожарные водоемы и резервуары;</w:t>
            </w:r>
          </w:p>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Водонапорная башня;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Водозаборная скважина;</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Отопительная котельная;</w:t>
            </w:r>
          </w:p>
          <w:p w:rsidR="003D0087" w:rsidRPr="00E66152" w:rsidRDefault="003D0087" w:rsidP="0016006E">
            <w:pPr>
              <w:shd w:val="clear" w:color="auto" w:fill="FFFFFF"/>
              <w:tabs>
                <w:tab w:val="left" w:pos="0"/>
              </w:tabs>
              <w:spacing w:line="260" w:lineRule="exact"/>
              <w:ind w:right="-82"/>
            </w:pPr>
            <w:r w:rsidRPr="00E66152">
              <w:t>Учреждения жилищно-коммунального хозяйства;</w:t>
            </w:r>
          </w:p>
          <w:p w:rsidR="003D0087" w:rsidRPr="00E66152" w:rsidRDefault="003D0087" w:rsidP="0016006E">
            <w:pPr>
              <w:shd w:val="clear" w:color="auto" w:fill="FFFFFF"/>
              <w:tabs>
                <w:tab w:val="left" w:pos="0"/>
              </w:tabs>
              <w:spacing w:line="260" w:lineRule="exact"/>
              <w:ind w:right="-82"/>
              <w:rPr>
                <w:color w:val="000000"/>
                <w:spacing w:val="-1"/>
              </w:rPr>
            </w:pPr>
            <w:r w:rsidRPr="00E66152">
              <w:t>Линейные объекты водоснабжения, теплоснабжения, энергоснабжения, газоснабжения</w:t>
            </w:r>
          </w:p>
        </w:tc>
        <w:tc>
          <w:tcPr>
            <w:tcW w:w="3960"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349"/>
        </w:trPr>
        <w:tc>
          <w:tcPr>
            <w:tcW w:w="2520" w:type="dxa"/>
          </w:tcPr>
          <w:p w:rsidR="003D0087" w:rsidRPr="00E66152" w:rsidRDefault="003D0087" w:rsidP="0016006E">
            <w:pPr>
              <w:rPr>
                <w:i/>
              </w:rPr>
            </w:pPr>
            <w:r w:rsidRPr="00E66152">
              <w:t>Деловое управление (код 4.1)</w:t>
            </w:r>
          </w:p>
        </w:tc>
        <w:tc>
          <w:tcPr>
            <w:tcW w:w="3600" w:type="dxa"/>
          </w:tcPr>
          <w:p w:rsidR="003D0087" w:rsidRPr="00E66152" w:rsidRDefault="003D0087" w:rsidP="0016006E">
            <w:pPr>
              <w:shd w:val="clear" w:color="auto" w:fill="FFFFFF"/>
              <w:tabs>
                <w:tab w:val="left" w:pos="0"/>
              </w:tabs>
              <w:spacing w:line="260" w:lineRule="exact"/>
              <w:ind w:right="-82"/>
              <w:rPr>
                <w:color w:val="000000"/>
              </w:rPr>
            </w:pPr>
            <w:r w:rsidRPr="00E66152">
              <w:rPr>
                <w:color w:val="000000"/>
              </w:rPr>
              <w:t>Административные здания;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rPr>
              <w:t>Бытовые здания</w:t>
            </w:r>
          </w:p>
        </w:tc>
        <w:tc>
          <w:tcPr>
            <w:tcW w:w="3960" w:type="dxa"/>
            <w:vMerge w:val="restart"/>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w:t>
            </w:r>
            <w:r w:rsidRPr="00E66152">
              <w:lastRenderedPageBreak/>
              <w:t xml:space="preserve">участка – </w:t>
            </w:r>
            <w:smartTag w:uri="urn:schemas-microsoft-com:office:smarttags" w:element="metricconverter">
              <w:smartTagPr>
                <w:attr w:name="ProductID" w:val="10 метров"/>
              </w:smartTagPr>
              <w:r w:rsidRPr="00E66152">
                <w:t>10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100 кв.м.,</w:t>
            </w:r>
          </w:p>
          <w:p w:rsidR="003D0087" w:rsidRDefault="003D0087" w:rsidP="0016006E">
            <w:pPr>
              <w:autoSpaceDE w:val="0"/>
              <w:autoSpaceDN w:val="0"/>
              <w:adjustRightInd w:val="0"/>
            </w:pPr>
            <w:r w:rsidRPr="00E66152">
              <w:t>максимальная площадь земельного участка – не подлежит установлению.</w:t>
            </w:r>
          </w:p>
          <w:p w:rsidR="00EA6C97" w:rsidRPr="00E66152" w:rsidRDefault="00EA6C9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783E56"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Default="003D0087" w:rsidP="0016006E">
            <w:r>
              <w:t xml:space="preserve">Предельная высота ретрансляционных сооружений </w:t>
            </w:r>
            <w:smartTag w:uri="urn:schemas-microsoft-com:office:smarttags" w:element="metricconverter">
              <w:smartTagPr>
                <w:attr w:name="ProductID" w:val="-75 м"/>
              </w:smartTagPr>
              <w:r>
                <w:t>-75 м</w:t>
              </w:r>
            </w:smartTag>
            <w:r>
              <w:t>, для остальных  – 15м.</w:t>
            </w:r>
          </w:p>
          <w:p w:rsidR="003D0087" w:rsidRDefault="003D0087" w:rsidP="0016006E">
            <w:pPr>
              <w:shd w:val="clear" w:color="auto" w:fill="FFFFFF"/>
              <w:tabs>
                <w:tab w:val="left" w:pos="0"/>
              </w:tabs>
              <w:spacing w:line="260" w:lineRule="exact"/>
              <w:ind w:right="-82"/>
            </w:pPr>
            <w:r w:rsidRPr="00E66152">
              <w:rPr>
                <w:b/>
              </w:rPr>
              <w:t>Максимальный процент застройки в границах земельного участка</w:t>
            </w:r>
            <w:r w:rsidRPr="00E66152">
              <w:t xml:space="preserve"> – 80%.</w:t>
            </w:r>
          </w:p>
          <w:p w:rsidR="003D0087" w:rsidRPr="00783E56" w:rsidRDefault="003D0087" w:rsidP="0016006E"/>
        </w:tc>
      </w:tr>
      <w:tr w:rsidR="003D0087" w:rsidRPr="00E66152" w:rsidTr="0016006E">
        <w:trPr>
          <w:trHeight w:val="349"/>
        </w:trPr>
        <w:tc>
          <w:tcPr>
            <w:tcW w:w="2520" w:type="dxa"/>
          </w:tcPr>
          <w:p w:rsidR="003D0087" w:rsidRPr="00E66152" w:rsidRDefault="003D0087" w:rsidP="0016006E">
            <w:r w:rsidRPr="00E66152">
              <w:t xml:space="preserve">Обслуживание автотранспорта </w:t>
            </w:r>
          </w:p>
          <w:p w:rsidR="003D0087" w:rsidRPr="00E66152" w:rsidRDefault="003D0087" w:rsidP="0016006E">
            <w:pPr>
              <w:rPr>
                <w:i/>
              </w:rPr>
            </w:pPr>
            <w:r w:rsidRPr="00E66152">
              <w:lastRenderedPageBreak/>
              <w:t>(код 4.9)</w:t>
            </w:r>
          </w:p>
        </w:tc>
        <w:tc>
          <w:tcPr>
            <w:tcW w:w="3600"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lastRenderedPageBreak/>
              <w:t>Гараж;</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Стоянка (парковка)</w:t>
            </w:r>
          </w:p>
        </w:tc>
        <w:tc>
          <w:tcPr>
            <w:tcW w:w="3960"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349"/>
        </w:trPr>
        <w:tc>
          <w:tcPr>
            <w:tcW w:w="2520" w:type="dxa"/>
          </w:tcPr>
          <w:p w:rsidR="003D0087" w:rsidRPr="00E66152" w:rsidRDefault="003D0087" w:rsidP="0016006E">
            <w:bookmarkStart w:id="13" w:name="sub_10491"/>
            <w:r w:rsidRPr="00E66152">
              <w:lastRenderedPageBreak/>
              <w:t>Объекты придорожного сервиса</w:t>
            </w:r>
            <w:bookmarkEnd w:id="13"/>
            <w:r w:rsidRPr="00E66152">
              <w:t xml:space="preserve"> (код 4.9.1)</w:t>
            </w:r>
          </w:p>
        </w:tc>
        <w:tc>
          <w:tcPr>
            <w:tcW w:w="3600" w:type="dxa"/>
          </w:tcPr>
          <w:p w:rsidR="003D0087" w:rsidRPr="00E66152" w:rsidRDefault="003D0087" w:rsidP="0016006E">
            <w:pPr>
              <w:shd w:val="clear" w:color="auto" w:fill="FFFFFF"/>
              <w:tabs>
                <w:tab w:val="left" w:pos="0"/>
              </w:tabs>
              <w:spacing w:line="260" w:lineRule="exact"/>
              <w:ind w:right="-82"/>
              <w:rPr>
                <w:bCs/>
                <w:color w:val="000000"/>
                <w:spacing w:val="-1"/>
              </w:rPr>
            </w:pPr>
            <w:proofErr w:type="spellStart"/>
            <w:r w:rsidRPr="00E66152">
              <w:rPr>
                <w:bCs/>
                <w:color w:val="000000"/>
                <w:spacing w:val="-1"/>
              </w:rPr>
              <w:t>Автомойка</w:t>
            </w:r>
            <w:proofErr w:type="spellEnd"/>
            <w:r w:rsidRPr="00E66152">
              <w:rPr>
                <w:bCs/>
                <w:color w:val="000000"/>
                <w:spacing w:val="-1"/>
              </w:rPr>
              <w:t>;</w:t>
            </w:r>
          </w:p>
          <w:p w:rsidR="003D0087" w:rsidRPr="00E66152" w:rsidRDefault="003D0087" w:rsidP="0016006E">
            <w:pPr>
              <w:shd w:val="clear" w:color="auto" w:fill="FFFFFF"/>
              <w:tabs>
                <w:tab w:val="left" w:pos="0"/>
              </w:tabs>
              <w:spacing w:line="260" w:lineRule="exact"/>
              <w:ind w:right="-82"/>
            </w:pPr>
            <w:r w:rsidRPr="00E66152">
              <w:t>Станции технического обслуживания легковых автомобилей;</w:t>
            </w:r>
          </w:p>
          <w:p w:rsidR="003D0087" w:rsidRPr="00E66152" w:rsidRDefault="003D0087" w:rsidP="0016006E">
            <w:pPr>
              <w:shd w:val="clear" w:color="auto" w:fill="FFFFFF"/>
              <w:tabs>
                <w:tab w:val="left" w:pos="0"/>
              </w:tabs>
              <w:spacing w:line="260" w:lineRule="exact"/>
              <w:ind w:right="-82"/>
            </w:pPr>
            <w:r w:rsidRPr="00E66152">
              <w:t>Автозаправочные станции для легкового автотранспорта с объектами обслуживания;</w:t>
            </w:r>
          </w:p>
          <w:p w:rsidR="003D0087" w:rsidRPr="00E66152" w:rsidRDefault="003D0087" w:rsidP="0016006E">
            <w:pPr>
              <w:shd w:val="clear" w:color="auto" w:fill="FFFFFF"/>
              <w:tabs>
                <w:tab w:val="left" w:pos="0"/>
              </w:tabs>
              <w:spacing w:line="260" w:lineRule="exact"/>
              <w:ind w:right="-82"/>
            </w:pPr>
            <w:r w:rsidRPr="00E66152">
              <w:t>Мотель;</w:t>
            </w:r>
          </w:p>
          <w:p w:rsidR="003D0087" w:rsidRPr="00E66152" w:rsidRDefault="003D0087" w:rsidP="0016006E">
            <w:pPr>
              <w:shd w:val="clear" w:color="auto" w:fill="FFFFFF"/>
              <w:tabs>
                <w:tab w:val="left" w:pos="0"/>
              </w:tabs>
              <w:spacing w:line="260" w:lineRule="exact"/>
              <w:ind w:right="-82"/>
              <w:rPr>
                <w:bCs/>
                <w:color w:val="000000"/>
                <w:spacing w:val="-1"/>
              </w:rPr>
            </w:pPr>
            <w:r w:rsidRPr="00E66152">
              <w:t>Автостанция</w:t>
            </w:r>
          </w:p>
        </w:tc>
        <w:tc>
          <w:tcPr>
            <w:tcW w:w="3960"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349"/>
        </w:trPr>
        <w:tc>
          <w:tcPr>
            <w:tcW w:w="2520" w:type="dxa"/>
          </w:tcPr>
          <w:p w:rsidR="003D0087" w:rsidRPr="00E66152" w:rsidRDefault="003D0087" w:rsidP="0016006E">
            <w:r w:rsidRPr="00E66152">
              <w:t>Спорт (код 5.1)</w:t>
            </w:r>
          </w:p>
        </w:tc>
        <w:tc>
          <w:tcPr>
            <w:tcW w:w="3600" w:type="dxa"/>
          </w:tcPr>
          <w:p w:rsidR="003D0087" w:rsidRPr="00E66152" w:rsidRDefault="003D0087" w:rsidP="0016006E">
            <w:pPr>
              <w:shd w:val="clear" w:color="auto" w:fill="FFFFFF"/>
              <w:tabs>
                <w:tab w:val="left" w:pos="0"/>
              </w:tabs>
              <w:spacing w:line="260" w:lineRule="exact"/>
              <w:ind w:right="-82"/>
              <w:rPr>
                <w:spacing w:val="-2"/>
              </w:rPr>
            </w:pPr>
            <w:r w:rsidRPr="00E66152">
              <w:rPr>
                <w:spacing w:val="-2"/>
              </w:rPr>
              <w:t>Спортзал;</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Автодром;</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Мотодром;</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Спортивно-оздоровительные учреждения</w:t>
            </w:r>
          </w:p>
        </w:tc>
        <w:tc>
          <w:tcPr>
            <w:tcW w:w="3960" w:type="dxa"/>
            <w:vMerge/>
          </w:tcPr>
          <w:p w:rsidR="003D0087" w:rsidRPr="00E66152" w:rsidRDefault="003D0087" w:rsidP="0016006E">
            <w:pPr>
              <w:shd w:val="clear" w:color="auto" w:fill="FFFFFF"/>
              <w:tabs>
                <w:tab w:val="left" w:pos="0"/>
              </w:tabs>
              <w:spacing w:line="260" w:lineRule="exact"/>
              <w:ind w:right="-82"/>
              <w:jc w:val="center"/>
              <w:rPr>
                <w:spacing w:val="-2"/>
              </w:rPr>
            </w:pPr>
          </w:p>
        </w:tc>
      </w:tr>
      <w:tr w:rsidR="003D0087" w:rsidRPr="00E66152" w:rsidTr="0016006E">
        <w:trPr>
          <w:trHeight w:val="349"/>
        </w:trPr>
        <w:tc>
          <w:tcPr>
            <w:tcW w:w="2520" w:type="dxa"/>
          </w:tcPr>
          <w:p w:rsidR="003D0087" w:rsidRPr="00E66152" w:rsidRDefault="003D0087" w:rsidP="0016006E">
            <w:bookmarkStart w:id="14" w:name="sub_1064"/>
            <w:r w:rsidRPr="00E66152">
              <w:t>Пищевая промышленность</w:t>
            </w:r>
            <w:bookmarkEnd w:id="14"/>
          </w:p>
          <w:p w:rsidR="003D0087" w:rsidRPr="00E66152" w:rsidRDefault="003D0087" w:rsidP="0016006E">
            <w:r w:rsidRPr="00E66152">
              <w:t>(код 6.4)</w:t>
            </w:r>
          </w:p>
        </w:tc>
        <w:tc>
          <w:tcPr>
            <w:tcW w:w="3600" w:type="dxa"/>
          </w:tcPr>
          <w:p w:rsidR="003D0087" w:rsidRPr="00E66152" w:rsidRDefault="003D0087" w:rsidP="0016006E">
            <w:pPr>
              <w:shd w:val="clear" w:color="auto" w:fill="FFFFFF"/>
              <w:tabs>
                <w:tab w:val="left" w:pos="0"/>
              </w:tabs>
              <w:spacing w:line="260" w:lineRule="exact"/>
              <w:ind w:right="-82"/>
            </w:pPr>
            <w:r w:rsidRPr="00E66152">
              <w:t>Предприятие по производству хлеба и хлебобулочных изделий;</w:t>
            </w:r>
          </w:p>
          <w:p w:rsidR="003D0087" w:rsidRPr="00E66152" w:rsidRDefault="003D0087" w:rsidP="0016006E">
            <w:pPr>
              <w:shd w:val="clear" w:color="auto" w:fill="FFFFFF"/>
              <w:tabs>
                <w:tab w:val="left" w:pos="0"/>
              </w:tabs>
              <w:spacing w:line="260" w:lineRule="exact"/>
              <w:ind w:right="-82"/>
            </w:pPr>
            <w:r w:rsidRPr="00E66152">
              <w:t>Предприятие по переработке мяса</w:t>
            </w:r>
          </w:p>
        </w:tc>
        <w:tc>
          <w:tcPr>
            <w:tcW w:w="3960"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349"/>
        </w:trPr>
        <w:tc>
          <w:tcPr>
            <w:tcW w:w="2520" w:type="dxa"/>
          </w:tcPr>
          <w:p w:rsidR="003D0087" w:rsidRPr="00E66152" w:rsidRDefault="003D0087" w:rsidP="0016006E">
            <w:bookmarkStart w:id="15" w:name="sub_1066"/>
            <w:r w:rsidRPr="00E66152">
              <w:t>Строительная промышленность</w:t>
            </w:r>
            <w:bookmarkEnd w:id="15"/>
          </w:p>
          <w:p w:rsidR="003D0087" w:rsidRPr="00E66152" w:rsidRDefault="003D0087" w:rsidP="0016006E">
            <w:r w:rsidRPr="00E66152">
              <w:t>(код 6.6)</w:t>
            </w:r>
          </w:p>
        </w:tc>
        <w:tc>
          <w:tcPr>
            <w:tcW w:w="3600" w:type="dxa"/>
          </w:tcPr>
          <w:p w:rsidR="003D0087" w:rsidRPr="00E66152" w:rsidRDefault="003D0087" w:rsidP="0016006E">
            <w:pPr>
              <w:shd w:val="clear" w:color="auto" w:fill="FFFFFF"/>
              <w:tabs>
                <w:tab w:val="left" w:pos="0"/>
              </w:tabs>
              <w:spacing w:line="260" w:lineRule="exact"/>
              <w:ind w:right="-82"/>
            </w:pPr>
            <w:r w:rsidRPr="00E66152">
              <w:t>Объекты строительной промышленности</w:t>
            </w:r>
          </w:p>
        </w:tc>
        <w:tc>
          <w:tcPr>
            <w:tcW w:w="3960"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349"/>
        </w:trPr>
        <w:tc>
          <w:tcPr>
            <w:tcW w:w="2520" w:type="dxa"/>
          </w:tcPr>
          <w:p w:rsidR="003D0087" w:rsidRPr="00E66152" w:rsidRDefault="003D0087" w:rsidP="0016006E">
            <w:pPr>
              <w:rPr>
                <w:b/>
              </w:rPr>
            </w:pPr>
            <w:r w:rsidRPr="00E66152">
              <w:t>Связь (код 6.8)</w:t>
            </w:r>
          </w:p>
        </w:tc>
        <w:tc>
          <w:tcPr>
            <w:tcW w:w="3600" w:type="dxa"/>
          </w:tcPr>
          <w:p w:rsidR="003D0087" w:rsidRPr="00E66152" w:rsidRDefault="003D0087" w:rsidP="0016006E">
            <w:pPr>
              <w:shd w:val="clear" w:color="auto" w:fill="FFFFFF"/>
              <w:tabs>
                <w:tab w:val="left" w:pos="0"/>
              </w:tabs>
              <w:spacing w:line="260" w:lineRule="exact"/>
              <w:ind w:right="-82"/>
            </w:pPr>
            <w:r w:rsidRPr="00E66152">
              <w:t>Антенны сотовой, радиорелейной, спутниковой связи;</w:t>
            </w:r>
          </w:p>
          <w:p w:rsidR="003D0087" w:rsidRPr="00E66152" w:rsidRDefault="003D0087" w:rsidP="0016006E">
            <w:pPr>
              <w:shd w:val="clear" w:color="auto" w:fill="FFFFFF"/>
              <w:tabs>
                <w:tab w:val="left" w:pos="0"/>
              </w:tabs>
              <w:spacing w:line="260" w:lineRule="exact"/>
              <w:ind w:right="-82"/>
              <w:rPr>
                <w:bCs/>
                <w:color w:val="000000"/>
                <w:spacing w:val="-1"/>
              </w:rPr>
            </w:pPr>
            <w:r w:rsidRPr="00E66152">
              <w:t>Объекты телевизионного вещания</w:t>
            </w:r>
          </w:p>
        </w:tc>
        <w:tc>
          <w:tcPr>
            <w:tcW w:w="3960"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349"/>
        </w:trPr>
        <w:tc>
          <w:tcPr>
            <w:tcW w:w="2520" w:type="dxa"/>
          </w:tcPr>
          <w:p w:rsidR="003D0087" w:rsidRPr="00E66152" w:rsidRDefault="003D0087" w:rsidP="0016006E">
            <w:pPr>
              <w:rPr>
                <w:b/>
                <w:i/>
              </w:rPr>
            </w:pPr>
            <w:r w:rsidRPr="00E66152">
              <w:t>Склады (код 6.9)</w:t>
            </w:r>
          </w:p>
        </w:tc>
        <w:tc>
          <w:tcPr>
            <w:tcW w:w="3600" w:type="dxa"/>
          </w:tcPr>
          <w:p w:rsidR="003D0087" w:rsidRPr="00E66152" w:rsidRDefault="003D0087" w:rsidP="0016006E">
            <w:pPr>
              <w:shd w:val="clear" w:color="auto" w:fill="FFFFFF"/>
              <w:tabs>
                <w:tab w:val="left" w:pos="0"/>
              </w:tabs>
              <w:spacing w:line="260" w:lineRule="exact"/>
              <w:ind w:right="-82"/>
            </w:pPr>
            <w:r w:rsidRPr="00E66152">
              <w:t>Объекты складского назначения различного профиля;</w:t>
            </w:r>
          </w:p>
          <w:p w:rsidR="003D0087" w:rsidRPr="00E66152" w:rsidRDefault="003D0087" w:rsidP="0016006E">
            <w:pPr>
              <w:shd w:val="clear" w:color="auto" w:fill="FFFFFF"/>
              <w:tabs>
                <w:tab w:val="left" w:pos="0"/>
              </w:tabs>
              <w:spacing w:line="260" w:lineRule="exact"/>
              <w:ind w:right="-82"/>
            </w:pPr>
            <w:r w:rsidRPr="00E66152">
              <w:t>Коммунально-складские  предприятия;</w:t>
            </w:r>
          </w:p>
          <w:p w:rsidR="003D0087" w:rsidRPr="00E66152" w:rsidRDefault="003D0087" w:rsidP="0016006E">
            <w:pPr>
              <w:shd w:val="clear" w:color="auto" w:fill="FFFFFF"/>
              <w:tabs>
                <w:tab w:val="left" w:pos="0"/>
              </w:tabs>
              <w:spacing w:line="260" w:lineRule="exact"/>
              <w:ind w:right="-82"/>
            </w:pPr>
            <w:r w:rsidRPr="00E66152">
              <w:t>Склад для хранения газовых баллонов;</w:t>
            </w:r>
          </w:p>
          <w:p w:rsidR="003D0087" w:rsidRPr="00E66152" w:rsidRDefault="003D0087" w:rsidP="0016006E">
            <w:pPr>
              <w:shd w:val="clear" w:color="auto" w:fill="FFFFFF"/>
              <w:tabs>
                <w:tab w:val="left" w:pos="0"/>
              </w:tabs>
              <w:spacing w:line="260" w:lineRule="exact"/>
              <w:ind w:right="-82"/>
              <w:rPr>
                <w:bCs/>
                <w:color w:val="000000"/>
                <w:spacing w:val="-1"/>
              </w:rPr>
            </w:pPr>
            <w:r w:rsidRPr="00E66152">
              <w:t>Склад</w:t>
            </w:r>
          </w:p>
        </w:tc>
        <w:tc>
          <w:tcPr>
            <w:tcW w:w="3960"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349"/>
        </w:trPr>
        <w:tc>
          <w:tcPr>
            <w:tcW w:w="2520" w:type="dxa"/>
          </w:tcPr>
          <w:p w:rsidR="003D0087" w:rsidRPr="00E66152" w:rsidRDefault="003D0087" w:rsidP="0016006E">
            <w:bookmarkStart w:id="16" w:name="sub_1083"/>
            <w:r w:rsidRPr="00E66152">
              <w:t>Обеспечение внутреннего правопорядка</w:t>
            </w:r>
            <w:bookmarkEnd w:id="16"/>
          </w:p>
          <w:p w:rsidR="003D0087" w:rsidRPr="00E66152" w:rsidRDefault="003D0087" w:rsidP="0016006E">
            <w:r w:rsidRPr="00E66152">
              <w:t>(код 8.3)</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Пожарное депо;</w:t>
            </w:r>
          </w:p>
          <w:p w:rsidR="003D0087" w:rsidRPr="00E66152" w:rsidRDefault="003D0087" w:rsidP="0016006E">
            <w:pPr>
              <w:shd w:val="clear" w:color="auto" w:fill="FFFFFF"/>
              <w:tabs>
                <w:tab w:val="left" w:pos="0"/>
              </w:tabs>
              <w:spacing w:line="260" w:lineRule="exact"/>
              <w:ind w:right="-82"/>
            </w:pPr>
            <w:r w:rsidRPr="00E66152">
              <w:t>Объекты пожарной охраны</w:t>
            </w:r>
          </w:p>
        </w:tc>
        <w:tc>
          <w:tcPr>
            <w:tcW w:w="396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349"/>
        </w:trPr>
        <w:tc>
          <w:tcPr>
            <w:tcW w:w="2520" w:type="dxa"/>
          </w:tcPr>
          <w:p w:rsidR="003D0087" w:rsidRPr="00E66152" w:rsidRDefault="003D0087" w:rsidP="0016006E">
            <w:r w:rsidRPr="00E66152">
              <w:t xml:space="preserve">Земельные участки (территории) общего пользования </w:t>
            </w:r>
          </w:p>
          <w:p w:rsidR="003D0087" w:rsidRPr="00E66152" w:rsidRDefault="003D0087" w:rsidP="0016006E">
            <w:r w:rsidRPr="00E66152">
              <w:lastRenderedPageBreak/>
              <w:t>(код 12.0)</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lastRenderedPageBreak/>
              <w:t xml:space="preserve">Виды разрешенного использования объектов капитального строительства не </w:t>
            </w:r>
            <w:r w:rsidRPr="00E66152">
              <w:rPr>
                <w:bCs/>
                <w:color w:val="000000"/>
                <w:spacing w:val="-1"/>
              </w:rPr>
              <w:lastRenderedPageBreak/>
              <w:t>установлены</w:t>
            </w:r>
          </w:p>
        </w:tc>
        <w:tc>
          <w:tcPr>
            <w:tcW w:w="3960" w:type="dxa"/>
          </w:tcPr>
          <w:p w:rsidR="003D0087" w:rsidRPr="00E66152" w:rsidRDefault="003D0087" w:rsidP="0016006E">
            <w:pPr>
              <w:shd w:val="clear" w:color="auto" w:fill="FFFFFF"/>
              <w:tabs>
                <w:tab w:val="left" w:pos="0"/>
              </w:tabs>
              <w:spacing w:line="260" w:lineRule="exact"/>
              <w:ind w:right="-82"/>
            </w:pPr>
            <w:r w:rsidRPr="00E66152">
              <w:lastRenderedPageBreak/>
              <w:t>Действие градостроительного регламента не распространяется</w:t>
            </w:r>
          </w:p>
        </w:tc>
      </w:tr>
      <w:tr w:rsidR="003D0087" w:rsidRPr="00E66152" w:rsidTr="0016006E">
        <w:trPr>
          <w:trHeight w:val="349"/>
        </w:trPr>
        <w:tc>
          <w:tcPr>
            <w:tcW w:w="10080" w:type="dxa"/>
            <w:gridSpan w:val="3"/>
            <w:vAlign w:val="center"/>
          </w:tcPr>
          <w:p w:rsidR="003D0087" w:rsidRPr="00E66152" w:rsidRDefault="003D0087" w:rsidP="0016006E">
            <w:pPr>
              <w:shd w:val="clear" w:color="auto" w:fill="FFFFFF"/>
              <w:tabs>
                <w:tab w:val="num" w:pos="1254"/>
                <w:tab w:val="left" w:pos="9781"/>
              </w:tabs>
              <w:spacing w:line="274" w:lineRule="exact"/>
              <w:ind w:right="-82"/>
              <w:jc w:val="center"/>
              <w:rPr>
                <w:b/>
                <w:bCs/>
                <w:color w:val="000000"/>
                <w:spacing w:val="-1"/>
              </w:rPr>
            </w:pPr>
            <w:r w:rsidRPr="00E66152">
              <w:rPr>
                <w:b/>
                <w:bCs/>
                <w:color w:val="000000"/>
                <w:spacing w:val="-1"/>
              </w:rPr>
              <w:lastRenderedPageBreak/>
              <w:t>Условно разрешенные</w:t>
            </w:r>
            <w:r>
              <w:rPr>
                <w:b/>
                <w:bCs/>
                <w:color w:val="000000"/>
                <w:spacing w:val="-1"/>
              </w:rPr>
              <w:t xml:space="preserve"> виды использования</w:t>
            </w:r>
          </w:p>
        </w:tc>
      </w:tr>
      <w:tr w:rsidR="003D0087" w:rsidRPr="00E66152" w:rsidTr="0016006E">
        <w:trPr>
          <w:trHeight w:val="531"/>
        </w:trPr>
        <w:tc>
          <w:tcPr>
            <w:tcW w:w="2520" w:type="dxa"/>
          </w:tcPr>
          <w:p w:rsidR="003D0087" w:rsidRPr="00E66152" w:rsidRDefault="003D0087" w:rsidP="0016006E">
            <w:pPr>
              <w:rPr>
                <w:i/>
              </w:rPr>
            </w:pPr>
            <w:r w:rsidRPr="00E66152">
              <w:t>Хранение и переработка сельскохозяйственной продукции (код 1.15)</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Здания, сооружения, используемые для производства, хранения, первичной и глубокой переработки сельскохозяйственной продукции</w:t>
            </w:r>
          </w:p>
        </w:tc>
        <w:tc>
          <w:tcPr>
            <w:tcW w:w="3960" w:type="dxa"/>
            <w:vMerge w:val="restart"/>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10 метров"/>
              </w:smartTagPr>
              <w:r w:rsidRPr="00E66152">
                <w:t>10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100 кв.м.,</w:t>
            </w:r>
          </w:p>
          <w:p w:rsidR="003D0087" w:rsidRDefault="003D0087" w:rsidP="0016006E">
            <w:pPr>
              <w:autoSpaceDE w:val="0"/>
              <w:autoSpaceDN w:val="0"/>
              <w:adjustRightInd w:val="0"/>
            </w:pPr>
            <w:r w:rsidRPr="00E66152">
              <w:t>максимальная площадь земельного участка – не подлежит установлению.</w:t>
            </w:r>
          </w:p>
          <w:p w:rsidR="00EA6C97" w:rsidRPr="00E66152" w:rsidRDefault="00EA6C9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w:t>
            </w:r>
            <w:r>
              <w:t>ксимальное количество этажей – 2</w:t>
            </w:r>
            <w:r w:rsidRPr="00E66152">
              <w:t>.</w:t>
            </w:r>
          </w:p>
          <w:p w:rsidR="003D0087" w:rsidRPr="00E66152" w:rsidRDefault="003D0087" w:rsidP="0016006E">
            <w:pPr>
              <w:shd w:val="clear" w:color="auto" w:fill="FFFFFF"/>
              <w:tabs>
                <w:tab w:val="left" w:pos="0"/>
              </w:tabs>
              <w:spacing w:line="260" w:lineRule="exact"/>
              <w:ind w:right="-82"/>
            </w:pPr>
            <w:r w:rsidRPr="00E66152">
              <w:rPr>
                <w:b/>
              </w:rPr>
              <w:t>Максимальный процент застройки в границах земельного участка</w:t>
            </w:r>
            <w:r w:rsidRPr="00E66152">
              <w:t xml:space="preserve"> – 80%.</w:t>
            </w:r>
          </w:p>
        </w:tc>
      </w:tr>
      <w:tr w:rsidR="003D0087" w:rsidRPr="00E66152" w:rsidTr="0016006E">
        <w:trPr>
          <w:trHeight w:val="531"/>
        </w:trPr>
        <w:tc>
          <w:tcPr>
            <w:tcW w:w="2520" w:type="dxa"/>
          </w:tcPr>
          <w:p w:rsidR="003D0087" w:rsidRPr="00E66152" w:rsidRDefault="003D0087" w:rsidP="0016006E">
            <w:r w:rsidRPr="00E66152">
              <w:t xml:space="preserve">Бытовое обслуживание </w:t>
            </w:r>
          </w:p>
          <w:p w:rsidR="003D0087" w:rsidRPr="00E66152" w:rsidRDefault="003D0087" w:rsidP="0016006E">
            <w:r w:rsidRPr="00E66152">
              <w:t>(код 3.3)</w:t>
            </w:r>
          </w:p>
        </w:tc>
        <w:tc>
          <w:tcPr>
            <w:tcW w:w="3600" w:type="dxa"/>
          </w:tcPr>
          <w:p w:rsidR="003D0087" w:rsidRPr="00E66152" w:rsidRDefault="003D0087" w:rsidP="0016006E">
            <w:pPr>
              <w:shd w:val="clear" w:color="auto" w:fill="FFFFFF"/>
              <w:tabs>
                <w:tab w:val="left" w:pos="0"/>
              </w:tabs>
              <w:spacing w:line="260" w:lineRule="exact"/>
              <w:ind w:right="-82"/>
            </w:pPr>
            <w:r w:rsidRPr="00E66152">
              <w:t>Прачечная;</w:t>
            </w:r>
          </w:p>
          <w:p w:rsidR="003D0087" w:rsidRPr="00E66152" w:rsidRDefault="003D0087" w:rsidP="0016006E">
            <w:pPr>
              <w:shd w:val="clear" w:color="auto" w:fill="FFFFFF"/>
              <w:tabs>
                <w:tab w:val="left" w:pos="0"/>
              </w:tabs>
              <w:spacing w:line="260" w:lineRule="exact"/>
              <w:ind w:right="-82"/>
              <w:rPr>
                <w:color w:val="000000"/>
                <w:spacing w:val="-1"/>
              </w:rPr>
            </w:pPr>
            <w:r w:rsidRPr="00E66152">
              <w:t>Баня</w:t>
            </w:r>
          </w:p>
        </w:tc>
        <w:tc>
          <w:tcPr>
            <w:tcW w:w="3960"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531"/>
        </w:trPr>
        <w:tc>
          <w:tcPr>
            <w:tcW w:w="2520" w:type="dxa"/>
          </w:tcPr>
          <w:p w:rsidR="003D0087" w:rsidRPr="00E66152" w:rsidRDefault="003D0087" w:rsidP="0016006E">
            <w:r w:rsidRPr="00E66152">
              <w:t xml:space="preserve">Здравоохранение </w:t>
            </w:r>
          </w:p>
          <w:p w:rsidR="003D0087" w:rsidRPr="00E66152" w:rsidRDefault="003D0087" w:rsidP="0016006E">
            <w:r w:rsidRPr="00E66152">
              <w:t>(код 3.4)</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Пункт первой медицинской помощи</w:t>
            </w:r>
          </w:p>
        </w:tc>
        <w:tc>
          <w:tcPr>
            <w:tcW w:w="3960"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531"/>
        </w:trPr>
        <w:tc>
          <w:tcPr>
            <w:tcW w:w="2520" w:type="dxa"/>
          </w:tcPr>
          <w:p w:rsidR="003D0087" w:rsidRPr="00E66152" w:rsidRDefault="003D0087" w:rsidP="0016006E">
            <w:pPr>
              <w:rPr>
                <w:b/>
                <w:color w:val="000000"/>
              </w:rPr>
            </w:pPr>
            <w:r w:rsidRPr="00E66152">
              <w:rPr>
                <w:color w:val="000000"/>
              </w:rPr>
              <w:t>Магазины (код 4.4)</w:t>
            </w:r>
          </w:p>
        </w:tc>
        <w:tc>
          <w:tcPr>
            <w:tcW w:w="3600"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Магазин</w:t>
            </w:r>
          </w:p>
        </w:tc>
        <w:tc>
          <w:tcPr>
            <w:tcW w:w="3960"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531"/>
        </w:trPr>
        <w:tc>
          <w:tcPr>
            <w:tcW w:w="2520" w:type="dxa"/>
          </w:tcPr>
          <w:p w:rsidR="003D0087" w:rsidRPr="00E66152" w:rsidRDefault="003D0087" w:rsidP="0016006E">
            <w:r w:rsidRPr="00E66152">
              <w:t>Общественное питание (код 4.6)</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Столовая;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Буфет</w:t>
            </w:r>
          </w:p>
        </w:tc>
        <w:tc>
          <w:tcPr>
            <w:tcW w:w="3960"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531"/>
        </w:trPr>
        <w:tc>
          <w:tcPr>
            <w:tcW w:w="2520" w:type="dxa"/>
          </w:tcPr>
          <w:p w:rsidR="003D0087" w:rsidRPr="00E66152" w:rsidRDefault="003D0087" w:rsidP="0016006E">
            <w:pPr>
              <w:shd w:val="clear" w:color="auto" w:fill="FFFFFF"/>
              <w:tabs>
                <w:tab w:val="left" w:pos="0"/>
              </w:tabs>
              <w:spacing w:line="260" w:lineRule="exact"/>
              <w:ind w:right="-82"/>
              <w:rPr>
                <w:bCs/>
                <w:i/>
                <w:color w:val="000000"/>
                <w:spacing w:val="-1"/>
              </w:rPr>
            </w:pPr>
            <w:r w:rsidRPr="00E66152">
              <w:t>Железнодорожный транспорт (код 7.1)</w:t>
            </w:r>
          </w:p>
        </w:tc>
        <w:tc>
          <w:tcPr>
            <w:tcW w:w="3600" w:type="dxa"/>
          </w:tcPr>
          <w:p w:rsidR="003D0087" w:rsidRPr="00E66152" w:rsidRDefault="003D0087" w:rsidP="0016006E">
            <w:pPr>
              <w:shd w:val="clear" w:color="auto" w:fill="FFFFFF"/>
              <w:tabs>
                <w:tab w:val="left" w:pos="0"/>
              </w:tabs>
              <w:spacing w:line="260" w:lineRule="exact"/>
              <w:ind w:right="-82"/>
            </w:pPr>
            <w:r w:rsidRPr="00E66152">
              <w:t>Железнодорожный тупик;</w:t>
            </w:r>
          </w:p>
          <w:p w:rsidR="003D0087" w:rsidRPr="00E66152" w:rsidRDefault="003D0087" w:rsidP="0016006E">
            <w:pPr>
              <w:shd w:val="clear" w:color="auto" w:fill="FFFFFF"/>
              <w:tabs>
                <w:tab w:val="left" w:pos="0"/>
              </w:tabs>
              <w:spacing w:line="260" w:lineRule="exact"/>
              <w:ind w:right="-82"/>
              <w:rPr>
                <w:b/>
                <w:bCs/>
                <w:color w:val="000000"/>
                <w:spacing w:val="-1"/>
              </w:rPr>
            </w:pPr>
            <w:r w:rsidRPr="00E66152">
              <w:t>Подкрановый путь</w:t>
            </w:r>
          </w:p>
        </w:tc>
        <w:tc>
          <w:tcPr>
            <w:tcW w:w="3960"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t xml:space="preserve">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w:t>
            </w:r>
            <w:r w:rsidRPr="00E66152">
              <w:lastRenderedPageBreak/>
              <w:t>строительства не подлежат установлению.</w:t>
            </w:r>
          </w:p>
        </w:tc>
      </w:tr>
      <w:tr w:rsidR="003D0087" w:rsidRPr="00E66152" w:rsidTr="0016006E">
        <w:trPr>
          <w:trHeight w:val="531"/>
        </w:trPr>
        <w:tc>
          <w:tcPr>
            <w:tcW w:w="2520" w:type="dxa"/>
          </w:tcPr>
          <w:p w:rsidR="003D0087" w:rsidRPr="00E66152" w:rsidRDefault="003D0087" w:rsidP="0016006E">
            <w:r w:rsidRPr="00E66152">
              <w:lastRenderedPageBreak/>
              <w:t xml:space="preserve">Специальная деятельность </w:t>
            </w:r>
          </w:p>
          <w:p w:rsidR="003D0087" w:rsidRPr="00E66152" w:rsidRDefault="003D0087" w:rsidP="0016006E">
            <w:r w:rsidRPr="00E66152">
              <w:t>(код 12.2)</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0"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579"/>
        </w:trPr>
        <w:tc>
          <w:tcPr>
            <w:tcW w:w="10080"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Вспомогательные</w:t>
            </w:r>
            <w:r>
              <w:rPr>
                <w:b/>
                <w:bCs/>
                <w:color w:val="000000"/>
                <w:spacing w:val="-1"/>
              </w:rPr>
              <w:t xml:space="preserve"> виды разрешенного использования</w:t>
            </w:r>
          </w:p>
        </w:tc>
      </w:tr>
      <w:tr w:rsidR="003D0087" w:rsidRPr="00E66152" w:rsidTr="0016006E">
        <w:trPr>
          <w:trHeight w:val="531"/>
        </w:trPr>
        <w:tc>
          <w:tcPr>
            <w:tcW w:w="10080" w:type="dxa"/>
            <w:gridSpan w:val="3"/>
          </w:tcPr>
          <w:p w:rsidR="003D0087" w:rsidRPr="00E66152" w:rsidRDefault="003D0087" w:rsidP="0016006E">
            <w:pPr>
              <w:shd w:val="clear" w:color="auto" w:fill="FFFFFF"/>
              <w:tabs>
                <w:tab w:val="num" w:pos="360"/>
                <w:tab w:val="left" w:pos="1482"/>
                <w:tab w:val="left" w:pos="9638"/>
              </w:tabs>
              <w:spacing w:line="274" w:lineRule="exact"/>
              <w:ind w:right="-82"/>
              <w:jc w:val="center"/>
            </w:pPr>
            <w:r w:rsidRPr="00E66152">
              <w:t>Сети инженерно-технического обслуживания</w:t>
            </w:r>
          </w:p>
          <w:p w:rsidR="003D0087" w:rsidRPr="00E66152" w:rsidRDefault="003D0087" w:rsidP="0016006E">
            <w:pPr>
              <w:shd w:val="clear" w:color="auto" w:fill="FFFFFF"/>
              <w:tabs>
                <w:tab w:val="left" w:pos="0"/>
              </w:tabs>
              <w:spacing w:line="260" w:lineRule="exact"/>
              <w:ind w:right="-82"/>
              <w:rPr>
                <w:bCs/>
                <w:color w:val="000000"/>
                <w:spacing w:val="-1"/>
              </w:rPr>
            </w:pPr>
          </w:p>
        </w:tc>
      </w:tr>
      <w:bookmarkEnd w:id="11"/>
      <w:bookmarkEnd w:id="12"/>
    </w:tbl>
    <w:p w:rsidR="003D0087" w:rsidRPr="00E66152" w:rsidRDefault="003D0087" w:rsidP="003D0087">
      <w:pPr>
        <w:shd w:val="clear" w:color="auto" w:fill="FFFFFF"/>
        <w:tabs>
          <w:tab w:val="left" w:pos="9638"/>
          <w:tab w:val="left" w:pos="9781"/>
        </w:tabs>
        <w:spacing w:line="274" w:lineRule="exact"/>
        <w:ind w:right="-82" w:firstLine="360"/>
        <w:rPr>
          <w:b/>
          <w:bCs/>
          <w:color w:val="000000"/>
          <w:spacing w:val="-1"/>
        </w:rPr>
      </w:pPr>
    </w:p>
    <w:p w:rsidR="003D0087" w:rsidRPr="00E66152" w:rsidRDefault="003D0087" w:rsidP="003D0087">
      <w:pPr>
        <w:shd w:val="clear" w:color="auto" w:fill="FFFFFF"/>
        <w:tabs>
          <w:tab w:val="num" w:pos="1254"/>
          <w:tab w:val="left" w:pos="9638"/>
          <w:tab w:val="left" w:pos="9781"/>
        </w:tabs>
        <w:spacing w:line="274" w:lineRule="exact"/>
        <w:ind w:right="-82" w:firstLine="360"/>
        <w:rPr>
          <w:color w:val="000000"/>
          <w:spacing w:val="-1"/>
        </w:rPr>
      </w:pPr>
    </w:p>
    <w:p w:rsidR="00961BFB" w:rsidRDefault="003D0087" w:rsidP="003D0087">
      <w:pPr>
        <w:shd w:val="clear" w:color="auto" w:fill="FFFFFF"/>
        <w:tabs>
          <w:tab w:val="num" w:pos="1368"/>
          <w:tab w:val="left" w:pos="9781"/>
        </w:tabs>
        <w:spacing w:line="274" w:lineRule="exact"/>
        <w:ind w:right="-82" w:firstLine="453"/>
        <w:jc w:val="center"/>
        <w:rPr>
          <w:b/>
          <w:sz w:val="26"/>
          <w:szCs w:val="26"/>
        </w:rPr>
      </w:pPr>
      <w:r w:rsidRPr="00961BFB">
        <w:rPr>
          <w:b/>
          <w:sz w:val="26"/>
          <w:szCs w:val="26"/>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D0087" w:rsidRPr="00961BFB" w:rsidRDefault="003D0087" w:rsidP="003D0087">
      <w:pPr>
        <w:shd w:val="clear" w:color="auto" w:fill="FFFFFF"/>
        <w:tabs>
          <w:tab w:val="num" w:pos="1368"/>
          <w:tab w:val="left" w:pos="9781"/>
        </w:tabs>
        <w:spacing w:line="274" w:lineRule="exact"/>
        <w:ind w:right="-82" w:firstLine="453"/>
        <w:jc w:val="center"/>
        <w:rPr>
          <w:b/>
          <w:sz w:val="26"/>
          <w:szCs w:val="26"/>
        </w:rPr>
      </w:pPr>
      <w:r w:rsidRPr="00961BFB">
        <w:rPr>
          <w:b/>
          <w:sz w:val="26"/>
          <w:szCs w:val="26"/>
        </w:rPr>
        <w:t>Российской Федерации</w:t>
      </w:r>
    </w:p>
    <w:p w:rsidR="003D0087" w:rsidRPr="00961BFB" w:rsidRDefault="003D0087" w:rsidP="003D0087">
      <w:pPr>
        <w:pStyle w:val="32"/>
        <w:tabs>
          <w:tab w:val="left" w:pos="9804"/>
        </w:tabs>
        <w:spacing w:line="260" w:lineRule="exact"/>
        <w:ind w:left="456" w:right="406"/>
        <w:rPr>
          <w:sz w:val="26"/>
          <w:szCs w:val="26"/>
          <w:u w:val="single"/>
        </w:rPr>
      </w:pPr>
    </w:p>
    <w:p w:rsidR="003D0087" w:rsidRPr="00961BFB" w:rsidRDefault="003D0087" w:rsidP="00961BFB">
      <w:pPr>
        <w:pStyle w:val="32"/>
        <w:tabs>
          <w:tab w:val="left" w:pos="9804"/>
        </w:tabs>
        <w:spacing w:line="260" w:lineRule="exact"/>
        <w:ind w:left="456" w:right="406"/>
        <w:rPr>
          <w:b/>
          <w:sz w:val="26"/>
          <w:szCs w:val="26"/>
          <w:u w:val="single"/>
        </w:rPr>
      </w:pPr>
      <w:r w:rsidRPr="00961BFB">
        <w:rPr>
          <w:b/>
          <w:sz w:val="26"/>
          <w:szCs w:val="26"/>
          <w:u w:val="single"/>
        </w:rPr>
        <w:t>Зон</w:t>
      </w:r>
      <w:r w:rsidR="00961BFB">
        <w:rPr>
          <w:b/>
          <w:sz w:val="26"/>
          <w:szCs w:val="26"/>
          <w:u w:val="single"/>
        </w:rPr>
        <w:t xml:space="preserve">а санитарной охраны водозабора </w:t>
      </w:r>
    </w:p>
    <w:p w:rsidR="003D0087" w:rsidRPr="00961BFB" w:rsidRDefault="003D0087" w:rsidP="00961BFB">
      <w:pPr>
        <w:pStyle w:val="22"/>
        <w:spacing w:line="240" w:lineRule="auto"/>
        <w:ind w:left="456" w:right="515" w:firstLine="570"/>
        <w:rPr>
          <w:bCs/>
          <w:sz w:val="26"/>
          <w:szCs w:val="26"/>
        </w:rPr>
      </w:pPr>
      <w:r w:rsidRPr="00961BFB">
        <w:rPr>
          <w:bCs/>
          <w:sz w:val="26"/>
          <w:szCs w:val="26"/>
        </w:rPr>
        <w:t xml:space="preserve">Зона санитарной охраны </w:t>
      </w:r>
      <w:r w:rsidRPr="00961BFB">
        <w:rPr>
          <w:sz w:val="26"/>
          <w:szCs w:val="26"/>
        </w:rPr>
        <w:t xml:space="preserve">поверхностного источника водоснабжения (водозабора) – </w:t>
      </w:r>
      <w:r w:rsidRPr="00961BFB">
        <w:rPr>
          <w:bCs/>
          <w:sz w:val="26"/>
          <w:szCs w:val="26"/>
        </w:rPr>
        <w:t>предназначена для защиты используемых вод</w:t>
      </w:r>
      <w:r w:rsidR="00961BFB">
        <w:rPr>
          <w:bCs/>
          <w:sz w:val="26"/>
          <w:szCs w:val="26"/>
        </w:rPr>
        <w:t xml:space="preserve"> от поверхностного загрязнения.</w:t>
      </w:r>
    </w:p>
    <w:p w:rsidR="003D0087" w:rsidRPr="00961BFB" w:rsidRDefault="003D0087" w:rsidP="00961BFB">
      <w:pPr>
        <w:pStyle w:val="22"/>
        <w:spacing w:line="240" w:lineRule="auto"/>
        <w:ind w:left="1026" w:right="515"/>
        <w:rPr>
          <w:bCs/>
          <w:sz w:val="26"/>
          <w:szCs w:val="26"/>
        </w:rPr>
      </w:pPr>
      <w:r w:rsidRPr="00961BFB">
        <w:rPr>
          <w:bCs/>
          <w:sz w:val="26"/>
          <w:szCs w:val="26"/>
        </w:rPr>
        <w:t>Зона санитарной охраны должна организовываться в составе 3-х поясов:</w:t>
      </w:r>
    </w:p>
    <w:p w:rsidR="003D0087" w:rsidRPr="00961BFB" w:rsidRDefault="003D0087" w:rsidP="003D0087">
      <w:pPr>
        <w:pStyle w:val="32"/>
        <w:numPr>
          <w:ilvl w:val="0"/>
          <w:numId w:val="13"/>
        </w:numPr>
        <w:tabs>
          <w:tab w:val="num" w:pos="1311"/>
        </w:tabs>
        <w:suppressAutoHyphens w:val="0"/>
        <w:spacing w:after="0"/>
        <w:ind w:left="456" w:right="515" w:firstLine="570"/>
        <w:rPr>
          <w:sz w:val="26"/>
          <w:szCs w:val="26"/>
        </w:rPr>
      </w:pPr>
      <w:r w:rsidRPr="00961BFB">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961BFB" w:rsidRDefault="003D0087" w:rsidP="003D0087">
      <w:pPr>
        <w:pStyle w:val="32"/>
        <w:numPr>
          <w:ilvl w:val="0"/>
          <w:numId w:val="13"/>
        </w:numPr>
        <w:tabs>
          <w:tab w:val="num" w:pos="1311"/>
        </w:tabs>
        <w:suppressAutoHyphens w:val="0"/>
        <w:spacing w:after="0"/>
        <w:ind w:left="456" w:right="515" w:firstLine="570"/>
        <w:rPr>
          <w:sz w:val="26"/>
          <w:szCs w:val="26"/>
        </w:rPr>
      </w:pPr>
      <w:r w:rsidRPr="00961BFB">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961BFB" w:rsidRDefault="003D0087" w:rsidP="00961BFB">
      <w:pPr>
        <w:pStyle w:val="22"/>
        <w:spacing w:line="240" w:lineRule="auto"/>
        <w:ind w:left="399" w:right="515" w:firstLine="627"/>
        <w:rPr>
          <w:bCs/>
          <w:sz w:val="26"/>
          <w:szCs w:val="26"/>
        </w:rPr>
      </w:pPr>
      <w:r w:rsidRPr="00961BFB">
        <w:rPr>
          <w:bCs/>
          <w:sz w:val="26"/>
          <w:szCs w:val="26"/>
        </w:rPr>
        <w:t xml:space="preserve">Границы </w:t>
      </w:r>
      <w:proofErr w:type="gramStart"/>
      <w:r w:rsidRPr="00961BFB">
        <w:rPr>
          <w:bCs/>
          <w:sz w:val="26"/>
          <w:szCs w:val="26"/>
        </w:rPr>
        <w:t>поясов зоны санитарной охраны источника водоснабжения</w:t>
      </w:r>
      <w:proofErr w:type="gramEnd"/>
      <w:r w:rsidRPr="00961BFB">
        <w:rPr>
          <w:bCs/>
          <w:sz w:val="26"/>
          <w:szCs w:val="26"/>
        </w:rPr>
        <w:t xml:space="preserve"> определяются проектом, утверждаемым в установленном порядке.</w:t>
      </w:r>
    </w:p>
    <w:p w:rsidR="003D0087" w:rsidRPr="00961BFB" w:rsidRDefault="003D0087" w:rsidP="003D0087">
      <w:pPr>
        <w:pStyle w:val="32"/>
        <w:ind w:left="399" w:right="520" w:firstLine="570"/>
        <w:rPr>
          <w:b/>
          <w:sz w:val="26"/>
          <w:szCs w:val="26"/>
        </w:rPr>
      </w:pPr>
      <w:r w:rsidRPr="00961BFB">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961BFB" w:rsidRDefault="003D0087" w:rsidP="003D0087">
      <w:pPr>
        <w:pStyle w:val="32"/>
        <w:numPr>
          <w:ilvl w:val="0"/>
          <w:numId w:val="17"/>
        </w:numPr>
        <w:suppressAutoHyphens w:val="0"/>
        <w:spacing w:after="0"/>
        <w:ind w:right="515" w:firstLine="59"/>
        <w:rPr>
          <w:bCs/>
          <w:sz w:val="26"/>
          <w:szCs w:val="26"/>
        </w:rPr>
      </w:pPr>
      <w:r w:rsidRPr="00961BFB">
        <w:rPr>
          <w:bCs/>
          <w:sz w:val="26"/>
          <w:szCs w:val="26"/>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961BFB" w:rsidRDefault="003D0087" w:rsidP="003D0087">
      <w:pPr>
        <w:pStyle w:val="32"/>
        <w:numPr>
          <w:ilvl w:val="0"/>
          <w:numId w:val="17"/>
        </w:numPr>
        <w:suppressAutoHyphens w:val="0"/>
        <w:spacing w:after="0"/>
        <w:ind w:right="515" w:firstLine="5"/>
        <w:rPr>
          <w:bCs/>
          <w:sz w:val="26"/>
          <w:szCs w:val="26"/>
        </w:rPr>
      </w:pPr>
      <w:r w:rsidRPr="00961BFB">
        <w:rPr>
          <w:bCs/>
          <w:sz w:val="26"/>
          <w:szCs w:val="26"/>
        </w:rPr>
        <w:t xml:space="preserve"> На территории 1-го пояса зоны санитарной охраны запрещаются:</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размещение жилых и хозяйственно-бытовых зданий;</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проживание людей;</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размещение приемников нечистот и бытовых отходов;</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применение ядохимикатов и удобрений;</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посадка высокоствольных деревьев.</w:t>
      </w:r>
    </w:p>
    <w:p w:rsidR="003D0087" w:rsidRPr="00961BFB" w:rsidRDefault="003D0087" w:rsidP="003D0087">
      <w:pPr>
        <w:pStyle w:val="32"/>
        <w:numPr>
          <w:ilvl w:val="0"/>
          <w:numId w:val="17"/>
        </w:numPr>
        <w:suppressAutoHyphens w:val="0"/>
        <w:spacing w:after="0"/>
        <w:ind w:left="399" w:right="515" w:firstLine="627"/>
        <w:rPr>
          <w:bCs/>
          <w:sz w:val="26"/>
          <w:szCs w:val="26"/>
        </w:rPr>
      </w:pPr>
      <w:r w:rsidRPr="00961BFB">
        <w:rPr>
          <w:bCs/>
          <w:sz w:val="26"/>
          <w:szCs w:val="26"/>
        </w:rPr>
        <w:lastRenderedPageBreak/>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961BFB" w:rsidRDefault="003D0087" w:rsidP="003D0087">
      <w:pPr>
        <w:pStyle w:val="32"/>
        <w:numPr>
          <w:ilvl w:val="0"/>
          <w:numId w:val="17"/>
        </w:numPr>
        <w:suppressAutoHyphens w:val="0"/>
        <w:spacing w:after="0"/>
        <w:ind w:left="399" w:right="515" w:firstLine="627"/>
        <w:rPr>
          <w:bCs/>
          <w:sz w:val="26"/>
          <w:szCs w:val="26"/>
        </w:rPr>
      </w:pPr>
      <w:r w:rsidRPr="00961BFB">
        <w:rPr>
          <w:bCs/>
          <w:sz w:val="26"/>
          <w:szCs w:val="26"/>
        </w:rPr>
        <w:t xml:space="preserve">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Default="003D0087" w:rsidP="00961BFB">
      <w:pPr>
        <w:pStyle w:val="32"/>
        <w:numPr>
          <w:ilvl w:val="0"/>
          <w:numId w:val="17"/>
        </w:numPr>
        <w:suppressAutoHyphens w:val="0"/>
        <w:spacing w:after="0"/>
        <w:ind w:left="399" w:right="515" w:firstLine="627"/>
        <w:rPr>
          <w:bCs/>
          <w:sz w:val="26"/>
          <w:szCs w:val="26"/>
        </w:rPr>
      </w:pPr>
      <w:r w:rsidRPr="00961BFB">
        <w:rPr>
          <w:bCs/>
          <w:sz w:val="26"/>
          <w:szCs w:val="26"/>
        </w:rPr>
        <w:t xml:space="preserve"> Акватория 1-го пояса зоны санитарной охраны ограждается буями и другими предупредительными знаками.</w:t>
      </w:r>
    </w:p>
    <w:p w:rsidR="00961BFB" w:rsidRPr="00961BFB" w:rsidRDefault="00961BFB" w:rsidP="00961BFB">
      <w:pPr>
        <w:pStyle w:val="32"/>
        <w:suppressAutoHyphens w:val="0"/>
        <w:spacing w:after="0"/>
        <w:ind w:left="1026" w:right="515"/>
        <w:rPr>
          <w:bCs/>
          <w:sz w:val="26"/>
          <w:szCs w:val="26"/>
        </w:rPr>
      </w:pPr>
    </w:p>
    <w:p w:rsidR="003D0087" w:rsidRPr="00961BFB" w:rsidRDefault="003D0087" w:rsidP="003D0087">
      <w:pPr>
        <w:pStyle w:val="32"/>
        <w:ind w:left="399" w:right="520" w:firstLine="570"/>
        <w:rPr>
          <w:b/>
          <w:sz w:val="26"/>
          <w:szCs w:val="26"/>
        </w:rPr>
      </w:pPr>
      <w:r w:rsidRPr="00961BFB">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961BFB" w:rsidRDefault="003D0087" w:rsidP="003D0087">
      <w:pPr>
        <w:pStyle w:val="32"/>
        <w:numPr>
          <w:ilvl w:val="0"/>
          <w:numId w:val="18"/>
        </w:numPr>
        <w:suppressAutoHyphens w:val="0"/>
        <w:spacing w:after="0"/>
        <w:ind w:right="463" w:firstLine="59"/>
        <w:rPr>
          <w:sz w:val="26"/>
          <w:szCs w:val="26"/>
        </w:rPr>
      </w:pPr>
      <w:r w:rsidRPr="00961BFB">
        <w:rPr>
          <w:bCs/>
          <w:sz w:val="26"/>
          <w:szCs w:val="26"/>
        </w:rPr>
        <w:t xml:space="preserve">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961BFB">
        <w:rPr>
          <w:bCs/>
          <w:sz w:val="26"/>
          <w:szCs w:val="26"/>
        </w:rPr>
        <w:t>водоохранных</w:t>
      </w:r>
      <w:proofErr w:type="spellEnd"/>
      <w:r w:rsidRPr="00961BFB">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961BFB">
        <w:rPr>
          <w:bCs/>
          <w:sz w:val="26"/>
          <w:szCs w:val="26"/>
        </w:rPr>
        <w:t>госсанэпиднадзора</w:t>
      </w:r>
      <w:proofErr w:type="spellEnd"/>
      <w:r w:rsidRPr="00961BFB">
        <w:rPr>
          <w:bCs/>
          <w:sz w:val="26"/>
          <w:szCs w:val="26"/>
        </w:rPr>
        <w:t>.</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 xml:space="preserve">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961BFB">
        <w:rPr>
          <w:bCs/>
          <w:sz w:val="26"/>
          <w:szCs w:val="26"/>
        </w:rPr>
        <w:t>госсанэпиднадзора</w:t>
      </w:r>
      <w:proofErr w:type="spellEnd"/>
      <w:r w:rsidRPr="00961BFB">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 xml:space="preserve">В границах 2-го пояса зоны санитарной охраны использование химических методов борьбы с </w:t>
      </w:r>
      <w:proofErr w:type="spellStart"/>
      <w:r w:rsidRPr="00961BFB">
        <w:rPr>
          <w:bCs/>
          <w:sz w:val="26"/>
          <w:szCs w:val="26"/>
        </w:rPr>
        <w:t>эвтофикацией</w:t>
      </w:r>
      <w:proofErr w:type="spellEnd"/>
      <w:r w:rsidRPr="00961BFB">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 xml:space="preserve">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961BFB">
        <w:rPr>
          <w:bCs/>
          <w:sz w:val="26"/>
          <w:szCs w:val="26"/>
        </w:rPr>
        <w:t>подсланевых</w:t>
      </w:r>
      <w:proofErr w:type="spellEnd"/>
      <w:r w:rsidRPr="00961BFB">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 xml:space="preserve">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961BFB">
        <w:rPr>
          <w:bCs/>
          <w:sz w:val="26"/>
          <w:szCs w:val="26"/>
        </w:rPr>
        <w:t>промстоков</w:t>
      </w:r>
      <w:proofErr w:type="spellEnd"/>
      <w:r w:rsidRPr="00961BFB">
        <w:rPr>
          <w:bCs/>
          <w:sz w:val="26"/>
          <w:szCs w:val="26"/>
        </w:rPr>
        <w:t xml:space="preserve">, </w:t>
      </w:r>
      <w:proofErr w:type="spellStart"/>
      <w:r w:rsidRPr="00961BFB">
        <w:rPr>
          <w:bCs/>
          <w:sz w:val="26"/>
          <w:szCs w:val="26"/>
        </w:rPr>
        <w:t>шламохранилищ</w:t>
      </w:r>
      <w:proofErr w:type="spellEnd"/>
      <w:r w:rsidRPr="00961BFB">
        <w:rPr>
          <w:bCs/>
          <w:sz w:val="26"/>
          <w:szCs w:val="26"/>
        </w:rPr>
        <w:t xml:space="preserve"> и других объектов, обуславливающих опасность химического загрязнения подземных вод.</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На территории 2-го пояса зоны санитарной охраны не допускается:</w:t>
      </w:r>
    </w:p>
    <w:p w:rsidR="003D0087" w:rsidRPr="00961BFB" w:rsidRDefault="003D0087" w:rsidP="003D0087">
      <w:pPr>
        <w:pStyle w:val="32"/>
        <w:numPr>
          <w:ilvl w:val="0"/>
          <w:numId w:val="15"/>
        </w:numPr>
        <w:tabs>
          <w:tab w:val="num" w:pos="1260"/>
        </w:tabs>
        <w:suppressAutoHyphens w:val="0"/>
        <w:spacing w:after="0"/>
        <w:ind w:left="1260" w:right="463" w:hanging="180"/>
        <w:rPr>
          <w:sz w:val="26"/>
          <w:szCs w:val="26"/>
        </w:rPr>
      </w:pPr>
      <w:r w:rsidRPr="00961BFB">
        <w:rPr>
          <w:bCs/>
          <w:sz w:val="26"/>
          <w:szCs w:val="26"/>
        </w:rPr>
        <w:lastRenderedPageBreak/>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961BFB" w:rsidRDefault="003D0087" w:rsidP="003D0087">
      <w:pPr>
        <w:pStyle w:val="32"/>
        <w:numPr>
          <w:ilvl w:val="0"/>
          <w:numId w:val="15"/>
        </w:numPr>
        <w:tabs>
          <w:tab w:val="num" w:pos="1260"/>
        </w:tabs>
        <w:suppressAutoHyphens w:val="0"/>
        <w:spacing w:after="0"/>
        <w:ind w:right="463" w:firstLine="400"/>
        <w:rPr>
          <w:sz w:val="26"/>
          <w:szCs w:val="26"/>
        </w:rPr>
      </w:pPr>
      <w:r w:rsidRPr="00961BFB">
        <w:rPr>
          <w:bCs/>
          <w:sz w:val="26"/>
          <w:szCs w:val="26"/>
        </w:rPr>
        <w:t xml:space="preserve"> применение удобрений и ядохимикатов;</w:t>
      </w:r>
    </w:p>
    <w:p w:rsidR="003D0087" w:rsidRPr="00961BFB" w:rsidRDefault="003D0087" w:rsidP="003D0087">
      <w:pPr>
        <w:pStyle w:val="32"/>
        <w:numPr>
          <w:ilvl w:val="0"/>
          <w:numId w:val="15"/>
        </w:numPr>
        <w:tabs>
          <w:tab w:val="num" w:pos="1260"/>
        </w:tabs>
        <w:suppressAutoHyphens w:val="0"/>
        <w:spacing w:after="0"/>
        <w:ind w:left="1260" w:right="463" w:hanging="180"/>
        <w:rPr>
          <w:sz w:val="26"/>
          <w:szCs w:val="26"/>
        </w:rPr>
      </w:pPr>
      <w:r w:rsidRPr="00961BFB">
        <w:rPr>
          <w:bCs/>
          <w:sz w:val="26"/>
          <w:szCs w:val="26"/>
        </w:rPr>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 xml:space="preserve">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961BFB">
          <w:rPr>
            <w:bCs/>
            <w:sz w:val="26"/>
            <w:szCs w:val="26"/>
          </w:rPr>
          <w:t>500 м</w:t>
        </w:r>
      </w:smartTag>
      <w:r w:rsidRPr="00961BFB">
        <w:rPr>
          <w:bCs/>
          <w:sz w:val="26"/>
          <w:szCs w:val="26"/>
        </w:rPr>
        <w:t>, которое может привести к ухудшению качества или уменьшению количества воды источника водоснабжения.</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961BFB" w:rsidRDefault="003D0087" w:rsidP="003D0087">
      <w:pPr>
        <w:pStyle w:val="32"/>
        <w:numPr>
          <w:ilvl w:val="0"/>
          <w:numId w:val="18"/>
        </w:numPr>
        <w:suppressAutoHyphens w:val="0"/>
        <w:spacing w:after="0"/>
        <w:ind w:left="399" w:right="463" w:firstLine="570"/>
        <w:rPr>
          <w:sz w:val="26"/>
          <w:szCs w:val="26"/>
        </w:rPr>
      </w:pPr>
      <w:r w:rsidRPr="00961BFB">
        <w:rPr>
          <w:bCs/>
          <w:sz w:val="26"/>
          <w:szCs w:val="26"/>
        </w:rPr>
        <w:t>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961BFB" w:rsidRDefault="003D0087" w:rsidP="003D0087">
      <w:pPr>
        <w:pStyle w:val="32"/>
        <w:tabs>
          <w:tab w:val="num" w:pos="1254"/>
        </w:tabs>
        <w:ind w:left="399" w:right="463" w:firstLine="570"/>
        <w:rPr>
          <w:b/>
          <w:bCs/>
          <w:sz w:val="26"/>
          <w:szCs w:val="26"/>
        </w:rPr>
      </w:pPr>
    </w:p>
    <w:p w:rsidR="003D0087" w:rsidRPr="00961BFB" w:rsidRDefault="003D0087" w:rsidP="003D0087">
      <w:pPr>
        <w:pStyle w:val="32"/>
        <w:ind w:left="399" w:right="520" w:firstLine="570"/>
        <w:rPr>
          <w:b/>
          <w:sz w:val="26"/>
          <w:szCs w:val="26"/>
        </w:rPr>
      </w:pPr>
      <w:r w:rsidRPr="00961BFB">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961BFB" w:rsidRDefault="003D0087" w:rsidP="00961BFB">
      <w:pPr>
        <w:pStyle w:val="32"/>
        <w:numPr>
          <w:ilvl w:val="0"/>
          <w:numId w:val="19"/>
        </w:numPr>
        <w:tabs>
          <w:tab w:val="clear" w:pos="1040"/>
          <w:tab w:val="num" w:pos="426"/>
        </w:tabs>
        <w:suppressAutoHyphens w:val="0"/>
        <w:spacing w:after="0"/>
        <w:ind w:left="426" w:right="463" w:firstLine="654"/>
        <w:rPr>
          <w:sz w:val="26"/>
          <w:szCs w:val="26"/>
        </w:rPr>
      </w:pPr>
      <w:r w:rsidRPr="00961BFB">
        <w:rPr>
          <w:bCs/>
          <w:sz w:val="26"/>
          <w:szCs w:val="26"/>
        </w:rPr>
        <w:t xml:space="preserve">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961BFB">
        <w:rPr>
          <w:bCs/>
          <w:sz w:val="26"/>
          <w:szCs w:val="26"/>
        </w:rPr>
        <w:t>водоохранных</w:t>
      </w:r>
      <w:proofErr w:type="spellEnd"/>
      <w:r w:rsidRPr="00961BFB">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961BFB">
        <w:rPr>
          <w:bCs/>
          <w:sz w:val="26"/>
          <w:szCs w:val="26"/>
        </w:rPr>
        <w:t>госсанэпиднадзора</w:t>
      </w:r>
      <w:proofErr w:type="spellEnd"/>
      <w:r w:rsidRPr="00961BFB">
        <w:rPr>
          <w:bCs/>
          <w:sz w:val="26"/>
          <w:szCs w:val="26"/>
        </w:rPr>
        <w:t>.</w:t>
      </w:r>
    </w:p>
    <w:p w:rsidR="003D0087" w:rsidRPr="00961BFB" w:rsidRDefault="003D0087" w:rsidP="003D0087">
      <w:pPr>
        <w:pStyle w:val="32"/>
        <w:numPr>
          <w:ilvl w:val="0"/>
          <w:numId w:val="19"/>
        </w:numPr>
        <w:suppressAutoHyphens w:val="0"/>
        <w:spacing w:after="0"/>
        <w:ind w:left="399" w:right="463" w:firstLine="570"/>
        <w:rPr>
          <w:sz w:val="26"/>
          <w:szCs w:val="26"/>
        </w:rPr>
      </w:pPr>
      <w:r w:rsidRPr="00961BFB">
        <w:rPr>
          <w:bCs/>
          <w:sz w:val="26"/>
          <w:szCs w:val="26"/>
        </w:rPr>
        <w:t>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961BFB" w:rsidRDefault="003D0087" w:rsidP="003D0087">
      <w:pPr>
        <w:pStyle w:val="32"/>
        <w:numPr>
          <w:ilvl w:val="0"/>
          <w:numId w:val="19"/>
        </w:numPr>
        <w:suppressAutoHyphens w:val="0"/>
        <w:spacing w:after="0"/>
        <w:ind w:left="399" w:right="463" w:firstLine="570"/>
        <w:rPr>
          <w:sz w:val="26"/>
          <w:szCs w:val="26"/>
        </w:rPr>
      </w:pPr>
      <w:r w:rsidRPr="00961BFB">
        <w:rPr>
          <w:bCs/>
          <w:sz w:val="26"/>
          <w:szCs w:val="26"/>
        </w:rPr>
        <w:t>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961BFB" w:rsidRDefault="003D0087" w:rsidP="003D0087">
      <w:pPr>
        <w:pStyle w:val="32"/>
        <w:numPr>
          <w:ilvl w:val="0"/>
          <w:numId w:val="19"/>
        </w:numPr>
        <w:suppressAutoHyphens w:val="0"/>
        <w:spacing w:after="0"/>
        <w:ind w:left="399" w:right="463" w:firstLine="570"/>
        <w:rPr>
          <w:sz w:val="26"/>
          <w:szCs w:val="26"/>
        </w:rPr>
      </w:pPr>
      <w:r w:rsidRPr="00961BFB">
        <w:rPr>
          <w:bCs/>
          <w:sz w:val="26"/>
          <w:szCs w:val="26"/>
        </w:rPr>
        <w:lastRenderedPageBreak/>
        <w:t xml:space="preserve">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961BFB">
        <w:rPr>
          <w:bCs/>
          <w:sz w:val="26"/>
          <w:szCs w:val="26"/>
        </w:rPr>
        <w:t>госсанэпиднадзора</w:t>
      </w:r>
      <w:proofErr w:type="spellEnd"/>
      <w:r w:rsidRPr="00961BFB">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Default="003D0087" w:rsidP="00961BFB">
      <w:pPr>
        <w:pStyle w:val="32"/>
        <w:numPr>
          <w:ilvl w:val="0"/>
          <w:numId w:val="19"/>
        </w:numPr>
        <w:suppressAutoHyphens w:val="0"/>
        <w:spacing w:after="0"/>
        <w:ind w:left="399" w:right="463" w:firstLine="570"/>
        <w:rPr>
          <w:sz w:val="26"/>
          <w:szCs w:val="26"/>
        </w:rPr>
      </w:pPr>
      <w:r w:rsidRPr="00961BFB">
        <w:rPr>
          <w:bCs/>
          <w:sz w:val="26"/>
          <w:szCs w:val="26"/>
        </w:rPr>
        <w:t xml:space="preserve">В границах 3-го пояса зоны санитарной охраны использование химических методов борьбы с </w:t>
      </w:r>
      <w:proofErr w:type="spellStart"/>
      <w:r w:rsidRPr="00961BFB">
        <w:rPr>
          <w:bCs/>
          <w:sz w:val="26"/>
          <w:szCs w:val="26"/>
        </w:rPr>
        <w:t>эвтофикацией</w:t>
      </w:r>
      <w:proofErr w:type="spellEnd"/>
      <w:r w:rsidRPr="00961BFB">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961BFB" w:rsidRPr="00961BFB" w:rsidRDefault="00961BFB" w:rsidP="00961BFB">
      <w:pPr>
        <w:pStyle w:val="32"/>
        <w:numPr>
          <w:ilvl w:val="0"/>
          <w:numId w:val="19"/>
        </w:numPr>
        <w:suppressAutoHyphens w:val="0"/>
        <w:spacing w:after="0"/>
        <w:ind w:left="399" w:right="463" w:firstLine="570"/>
        <w:rPr>
          <w:sz w:val="26"/>
          <w:szCs w:val="26"/>
        </w:rPr>
      </w:pPr>
    </w:p>
    <w:p w:rsidR="003D0087" w:rsidRPr="00961BFB" w:rsidRDefault="003D0087" w:rsidP="00961BFB">
      <w:pPr>
        <w:pStyle w:val="32"/>
        <w:tabs>
          <w:tab w:val="left" w:pos="9781"/>
        </w:tabs>
        <w:ind w:right="515"/>
        <w:rPr>
          <w:b/>
          <w:bCs/>
          <w:color w:val="000000"/>
          <w:sz w:val="26"/>
          <w:szCs w:val="26"/>
        </w:rPr>
      </w:pPr>
      <w:r w:rsidRPr="00961BFB">
        <w:rPr>
          <w:b/>
          <w:bCs/>
          <w:color w:val="000000"/>
          <w:sz w:val="26"/>
          <w:szCs w:val="26"/>
          <w:u w:val="single"/>
        </w:rPr>
        <w:t>СЗЗ предприятий и объектов</w:t>
      </w:r>
    </w:p>
    <w:p w:rsidR="003D0087" w:rsidRPr="00961BFB" w:rsidRDefault="003D0087" w:rsidP="00961BFB">
      <w:pPr>
        <w:pStyle w:val="32"/>
        <w:tabs>
          <w:tab w:val="left" w:pos="9781"/>
        </w:tabs>
        <w:ind w:left="0" w:right="-82" w:firstLine="573"/>
        <w:rPr>
          <w:b/>
          <w:color w:val="000000"/>
          <w:sz w:val="26"/>
          <w:szCs w:val="26"/>
        </w:rPr>
      </w:pPr>
      <w:r w:rsidRPr="00961BFB">
        <w:rPr>
          <w:b/>
          <w:color w:val="000000"/>
          <w:sz w:val="26"/>
          <w:szCs w:val="26"/>
        </w:rPr>
        <w:t>Виды ограничений использования земельных участков и объектов капитального строительства  в санитарно-защитных зонах предприятий и объект</w:t>
      </w:r>
      <w:r w:rsidR="00961BFB">
        <w:rPr>
          <w:b/>
          <w:color w:val="000000"/>
          <w:sz w:val="26"/>
          <w:szCs w:val="26"/>
        </w:rPr>
        <w:t xml:space="preserve">ов капитального строительства.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u w:val="single"/>
        </w:rPr>
        <w:t>В санитарно-защитной зоне не допускается размещать:</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жилую застройку, включая отдельные жилые дома;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ландшафтно-рекреационные зоны;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зоны отдыха;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территории курортов, санаториев и домов отдыха;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территории садоводческих товариществ и </w:t>
      </w:r>
      <w:proofErr w:type="spellStart"/>
      <w:r w:rsidRPr="00961BFB">
        <w:rPr>
          <w:color w:val="000000"/>
          <w:sz w:val="26"/>
          <w:szCs w:val="26"/>
        </w:rPr>
        <w:t>коттеджной</w:t>
      </w:r>
      <w:proofErr w:type="spellEnd"/>
      <w:r w:rsidRPr="00961BFB">
        <w:rPr>
          <w:color w:val="000000"/>
          <w:sz w:val="26"/>
          <w:szCs w:val="26"/>
        </w:rPr>
        <w:t xml:space="preserve"> застройки;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спортивные сооружения;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детские площадки;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образовательные и детские учреждения;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лечебно-профилактические и оздоровительные учреждения общего пользования.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proofErr w:type="gramStart"/>
      <w:r w:rsidRPr="00961BFB">
        <w:rPr>
          <w:color w:val="000000"/>
          <w:sz w:val="26"/>
          <w:szCs w:val="26"/>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D0087" w:rsidRPr="00961BFB" w:rsidRDefault="003D0087" w:rsidP="003D0087">
      <w:pPr>
        <w:pStyle w:val="s1"/>
        <w:shd w:val="clear" w:color="auto" w:fill="FFFFFF"/>
        <w:spacing w:before="0" w:beforeAutospacing="0" w:after="0" w:afterAutospacing="0"/>
        <w:ind w:firstLine="720"/>
        <w:jc w:val="both"/>
        <w:rPr>
          <w:color w:val="000000"/>
          <w:sz w:val="26"/>
          <w:szCs w:val="26"/>
          <w:u w:val="single"/>
        </w:rPr>
      </w:pP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u w:val="single"/>
        </w:rPr>
      </w:pPr>
      <w:r w:rsidRPr="00961BFB">
        <w:rPr>
          <w:color w:val="000000"/>
          <w:sz w:val="26"/>
          <w:szCs w:val="26"/>
          <w:u w:val="single"/>
        </w:rPr>
        <w:t>Допускается размещать в границах санитарно-защитной зоны промышленного объекта или производства:</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нежилые помещения для дежурного аварийного персонала;</w:t>
      </w:r>
    </w:p>
    <w:p w:rsidR="003D0087" w:rsidRPr="00961BFB" w:rsidRDefault="003D0087" w:rsidP="00961BFB">
      <w:pPr>
        <w:pStyle w:val="s1"/>
        <w:shd w:val="clear" w:color="auto" w:fill="FFFFFF"/>
        <w:spacing w:before="0" w:beforeAutospacing="0" w:after="0" w:afterAutospacing="0"/>
        <w:ind w:left="709" w:firstLine="11"/>
        <w:jc w:val="both"/>
        <w:rPr>
          <w:color w:val="000000"/>
          <w:sz w:val="26"/>
          <w:szCs w:val="26"/>
        </w:rPr>
      </w:pPr>
      <w:r w:rsidRPr="00961BFB">
        <w:rPr>
          <w:color w:val="000000"/>
          <w:sz w:val="26"/>
          <w:szCs w:val="26"/>
        </w:rPr>
        <w:t>помещения для пребывания работающих по вахтовому методу (не более двух недель);</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здания управления;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конструкторские бюро;</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здания административного назначения;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научно-исследовательские лаборатории;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поликлиники;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lastRenderedPageBreak/>
        <w:t>спортивно-оздоровительные сооружения закрытого типа;</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бани;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прачечные;</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объекты торговли и общественного питания;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мотели;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гостиницы;</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гаражи;</w:t>
      </w:r>
    </w:p>
    <w:p w:rsidR="003D0087" w:rsidRPr="00961BFB" w:rsidRDefault="003D0087" w:rsidP="00961BFB">
      <w:pPr>
        <w:pStyle w:val="s1"/>
        <w:shd w:val="clear" w:color="auto" w:fill="FFFFFF"/>
        <w:spacing w:before="0" w:beforeAutospacing="0" w:after="0" w:afterAutospacing="0"/>
        <w:ind w:left="709"/>
        <w:jc w:val="both"/>
        <w:rPr>
          <w:color w:val="000000"/>
          <w:sz w:val="26"/>
          <w:szCs w:val="26"/>
        </w:rPr>
      </w:pPr>
      <w:r w:rsidRPr="00961BFB">
        <w:rPr>
          <w:color w:val="000000"/>
          <w:sz w:val="26"/>
          <w:szCs w:val="26"/>
        </w:rPr>
        <w:t>площадки и сооружения для хранения общественного и индивидуального транспорта;</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пожарные депо;</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местные и транзитные коммуникации;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ЛЭП, </w:t>
      </w:r>
      <w:proofErr w:type="spellStart"/>
      <w:r w:rsidRPr="00961BFB">
        <w:rPr>
          <w:color w:val="000000"/>
          <w:sz w:val="26"/>
          <w:szCs w:val="26"/>
        </w:rPr>
        <w:t>электроподстанции</w:t>
      </w:r>
      <w:proofErr w:type="spellEnd"/>
      <w:r w:rsidRPr="00961BFB">
        <w:rPr>
          <w:color w:val="000000"/>
          <w:sz w:val="26"/>
          <w:szCs w:val="26"/>
        </w:rPr>
        <w:t>;</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proofErr w:type="spellStart"/>
      <w:r w:rsidRPr="00961BFB">
        <w:rPr>
          <w:color w:val="000000"/>
          <w:sz w:val="26"/>
          <w:szCs w:val="26"/>
        </w:rPr>
        <w:t>нефте</w:t>
      </w:r>
      <w:proofErr w:type="spellEnd"/>
      <w:r w:rsidRPr="00961BFB">
        <w:rPr>
          <w:color w:val="000000"/>
          <w:sz w:val="26"/>
          <w:szCs w:val="26"/>
        </w:rPr>
        <w:t>- и газопроводы;</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артезианские скважины для технического водоснабжения;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proofErr w:type="spellStart"/>
      <w:r w:rsidRPr="00961BFB">
        <w:rPr>
          <w:color w:val="000000"/>
          <w:sz w:val="26"/>
          <w:szCs w:val="26"/>
        </w:rPr>
        <w:t>водоохлаждающие</w:t>
      </w:r>
      <w:proofErr w:type="spellEnd"/>
      <w:r w:rsidRPr="00961BFB">
        <w:rPr>
          <w:color w:val="000000"/>
          <w:sz w:val="26"/>
          <w:szCs w:val="26"/>
        </w:rPr>
        <w:t xml:space="preserve"> сооружения для подготовки технической воды;</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канализационные насосные станции, сооружения оборотного водоснабжения;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автозаправочные станции;</w:t>
      </w:r>
    </w:p>
    <w:p w:rsidR="003D0087" w:rsidRPr="00961BFB" w:rsidRDefault="003D0087" w:rsidP="00961BFB">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станции техниче</w:t>
      </w:r>
      <w:r w:rsidR="00961BFB">
        <w:rPr>
          <w:color w:val="000000"/>
          <w:sz w:val="26"/>
          <w:szCs w:val="26"/>
        </w:rPr>
        <w:t>ского обслуживания автомобилей.</w:t>
      </w:r>
    </w:p>
    <w:p w:rsidR="003D0087" w:rsidRPr="00961BFB" w:rsidRDefault="003D0087" w:rsidP="003D0087">
      <w:pPr>
        <w:shd w:val="clear" w:color="auto" w:fill="FFFFFF"/>
        <w:tabs>
          <w:tab w:val="left" w:pos="9781"/>
        </w:tabs>
        <w:ind w:right="-82" w:firstLine="720"/>
        <w:rPr>
          <w:b/>
          <w:color w:val="000000"/>
          <w:sz w:val="26"/>
          <w:szCs w:val="26"/>
        </w:rPr>
      </w:pPr>
      <w:r w:rsidRPr="00961BFB">
        <w:rPr>
          <w:color w:val="000000"/>
          <w:sz w:val="26"/>
          <w:szCs w:val="26"/>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D0087" w:rsidRPr="00961BFB" w:rsidRDefault="003D0087" w:rsidP="003D0087">
      <w:pPr>
        <w:shd w:val="clear" w:color="auto" w:fill="FFFFFF"/>
        <w:tabs>
          <w:tab w:val="num" w:pos="1368"/>
          <w:tab w:val="left" w:pos="9781"/>
        </w:tabs>
        <w:spacing w:line="274" w:lineRule="exact"/>
        <w:ind w:right="-82" w:firstLine="453"/>
        <w:rPr>
          <w:color w:val="000000"/>
          <w:sz w:val="26"/>
          <w:szCs w:val="26"/>
        </w:rPr>
      </w:pPr>
      <w:r w:rsidRPr="00961BFB">
        <w:rPr>
          <w:color w:val="000000"/>
          <w:sz w:val="26"/>
          <w:szCs w:val="26"/>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D0087" w:rsidRDefault="003D0087" w:rsidP="003D0087">
      <w:pPr>
        <w:shd w:val="clear" w:color="auto" w:fill="FFFFFF"/>
        <w:tabs>
          <w:tab w:val="left" w:pos="9638"/>
          <w:tab w:val="left" w:pos="9781"/>
        </w:tabs>
        <w:spacing w:line="274" w:lineRule="exact"/>
        <w:ind w:right="-82" w:firstLine="360"/>
        <w:rPr>
          <w:b/>
          <w:bCs/>
          <w:color w:val="000000"/>
          <w:spacing w:val="4"/>
          <w:sz w:val="26"/>
          <w:szCs w:val="26"/>
        </w:rPr>
      </w:pPr>
    </w:p>
    <w:p w:rsidR="00661FF7" w:rsidRDefault="00661FF7" w:rsidP="003D0087">
      <w:pPr>
        <w:shd w:val="clear" w:color="auto" w:fill="FFFFFF"/>
        <w:tabs>
          <w:tab w:val="left" w:pos="9638"/>
          <w:tab w:val="left" w:pos="9781"/>
        </w:tabs>
        <w:spacing w:line="274" w:lineRule="exact"/>
        <w:ind w:right="-82" w:firstLine="360"/>
        <w:rPr>
          <w:b/>
          <w:bCs/>
          <w:color w:val="000000"/>
          <w:spacing w:val="4"/>
          <w:sz w:val="26"/>
          <w:szCs w:val="26"/>
        </w:rPr>
      </w:pPr>
    </w:p>
    <w:p w:rsidR="00661FF7" w:rsidRPr="00961BFB" w:rsidRDefault="00661FF7" w:rsidP="003D0087">
      <w:pPr>
        <w:shd w:val="clear" w:color="auto" w:fill="FFFFFF"/>
        <w:tabs>
          <w:tab w:val="left" w:pos="9638"/>
          <w:tab w:val="left" w:pos="9781"/>
        </w:tabs>
        <w:spacing w:line="274" w:lineRule="exact"/>
        <w:ind w:right="-82" w:firstLine="360"/>
        <w:rPr>
          <w:b/>
          <w:bCs/>
          <w:color w:val="000000"/>
          <w:spacing w:val="4"/>
          <w:sz w:val="26"/>
          <w:szCs w:val="26"/>
        </w:rPr>
      </w:pPr>
    </w:p>
    <w:p w:rsidR="003D0087" w:rsidRPr="00961BFB" w:rsidRDefault="003D0087" w:rsidP="00961BFB">
      <w:pPr>
        <w:tabs>
          <w:tab w:val="left" w:pos="9781"/>
        </w:tabs>
        <w:ind w:right="-82" w:firstLine="720"/>
        <w:rPr>
          <w:b/>
          <w:bCs/>
          <w:color w:val="000000"/>
          <w:sz w:val="26"/>
          <w:szCs w:val="26"/>
          <w:u w:val="single"/>
        </w:rPr>
      </w:pPr>
      <w:r w:rsidRPr="00961BFB">
        <w:rPr>
          <w:b/>
          <w:bCs/>
          <w:color w:val="000000"/>
          <w:sz w:val="26"/>
          <w:szCs w:val="26"/>
          <w:u w:val="single"/>
        </w:rPr>
        <w:t>Охранные зоны объ</w:t>
      </w:r>
      <w:r w:rsidR="00961BFB">
        <w:rPr>
          <w:b/>
          <w:bCs/>
          <w:color w:val="000000"/>
          <w:sz w:val="26"/>
          <w:szCs w:val="26"/>
          <w:u w:val="single"/>
        </w:rPr>
        <w:t xml:space="preserve">ектов </w:t>
      </w:r>
      <w:proofErr w:type="spellStart"/>
      <w:r w:rsidR="00961BFB">
        <w:rPr>
          <w:b/>
          <w:bCs/>
          <w:color w:val="000000"/>
          <w:sz w:val="26"/>
          <w:szCs w:val="26"/>
          <w:u w:val="single"/>
        </w:rPr>
        <w:t>электросетевого</w:t>
      </w:r>
      <w:proofErr w:type="spellEnd"/>
      <w:r w:rsidR="00961BFB">
        <w:rPr>
          <w:b/>
          <w:bCs/>
          <w:color w:val="000000"/>
          <w:sz w:val="26"/>
          <w:szCs w:val="26"/>
          <w:u w:val="single"/>
        </w:rPr>
        <w:t xml:space="preserve"> хозяйства</w:t>
      </w:r>
    </w:p>
    <w:p w:rsidR="003D0087" w:rsidRPr="00961BFB" w:rsidRDefault="003D0087" w:rsidP="003D0087">
      <w:pPr>
        <w:rPr>
          <w:sz w:val="26"/>
          <w:szCs w:val="26"/>
        </w:rPr>
      </w:pPr>
      <w:r w:rsidRPr="00961BFB">
        <w:rPr>
          <w:b/>
          <w:sz w:val="26"/>
          <w:szCs w:val="26"/>
        </w:rPr>
        <w:t>1.</w:t>
      </w:r>
      <w:r w:rsidRPr="00961BFB">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961BFB">
        <w:rPr>
          <w:sz w:val="26"/>
          <w:szCs w:val="26"/>
        </w:rPr>
        <w:t>электросетевого</w:t>
      </w:r>
      <w:proofErr w:type="spellEnd"/>
      <w:r w:rsidRPr="00961BFB">
        <w:rPr>
          <w:sz w:val="26"/>
          <w:szCs w:val="2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961BFB" w:rsidRDefault="003D0087" w:rsidP="003D0087">
      <w:pPr>
        <w:rPr>
          <w:sz w:val="26"/>
          <w:szCs w:val="26"/>
        </w:rPr>
      </w:pPr>
      <w:r w:rsidRPr="00961BFB">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961BFB" w:rsidRDefault="003D0087" w:rsidP="003D0087">
      <w:pPr>
        <w:rPr>
          <w:sz w:val="26"/>
          <w:szCs w:val="26"/>
        </w:rPr>
      </w:pPr>
      <w:r w:rsidRPr="00961BFB">
        <w:rPr>
          <w:sz w:val="26"/>
          <w:szCs w:val="26"/>
        </w:rPr>
        <w:t xml:space="preserve">б) размещать любые объекты и предметы (материалы) в </w:t>
      </w:r>
      <w:proofErr w:type="gramStart"/>
      <w:r w:rsidRPr="00961BFB">
        <w:rPr>
          <w:sz w:val="26"/>
          <w:szCs w:val="26"/>
        </w:rPr>
        <w:t>пределах</w:t>
      </w:r>
      <w:proofErr w:type="gramEnd"/>
      <w:r w:rsidRPr="00961BFB">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961BFB">
        <w:rPr>
          <w:sz w:val="26"/>
          <w:szCs w:val="26"/>
        </w:rPr>
        <w:t>электросетевого</w:t>
      </w:r>
      <w:proofErr w:type="spellEnd"/>
      <w:r w:rsidRPr="00961BFB">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961BFB">
        <w:rPr>
          <w:sz w:val="26"/>
          <w:szCs w:val="26"/>
        </w:rPr>
        <w:t>электросетевого</w:t>
      </w:r>
      <w:proofErr w:type="spellEnd"/>
      <w:r w:rsidRPr="00961BFB">
        <w:rPr>
          <w:sz w:val="26"/>
          <w:szCs w:val="26"/>
        </w:rPr>
        <w:t xml:space="preserve"> хозяйства, без создания необходимых для такого доступа проходов и подъездов;</w:t>
      </w:r>
    </w:p>
    <w:p w:rsidR="003D0087" w:rsidRPr="00961BFB" w:rsidRDefault="003D0087" w:rsidP="003D0087">
      <w:pPr>
        <w:rPr>
          <w:sz w:val="26"/>
          <w:szCs w:val="26"/>
        </w:rPr>
      </w:pPr>
      <w:proofErr w:type="gramStart"/>
      <w:r w:rsidRPr="00961BFB">
        <w:rPr>
          <w:sz w:val="26"/>
          <w:szCs w:val="26"/>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w:t>
      </w:r>
      <w:r w:rsidRPr="00961BFB">
        <w:rPr>
          <w:sz w:val="26"/>
          <w:szCs w:val="26"/>
        </w:rPr>
        <w:lastRenderedPageBreak/>
        <w:t>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961BFB">
        <w:rPr>
          <w:sz w:val="26"/>
          <w:szCs w:val="26"/>
        </w:rPr>
        <w:t xml:space="preserve"> линий электропередачи;</w:t>
      </w:r>
    </w:p>
    <w:p w:rsidR="003D0087" w:rsidRPr="00961BFB" w:rsidRDefault="003D0087" w:rsidP="003D0087">
      <w:pPr>
        <w:rPr>
          <w:sz w:val="26"/>
          <w:szCs w:val="26"/>
        </w:rPr>
      </w:pPr>
      <w:r w:rsidRPr="00961BFB">
        <w:rPr>
          <w:sz w:val="26"/>
          <w:szCs w:val="26"/>
        </w:rPr>
        <w:t>г) размещать свалки;</w:t>
      </w:r>
    </w:p>
    <w:p w:rsidR="003D0087" w:rsidRPr="00961BFB" w:rsidRDefault="003D0087" w:rsidP="003D0087">
      <w:pPr>
        <w:rPr>
          <w:sz w:val="26"/>
          <w:szCs w:val="26"/>
        </w:rPr>
      </w:pPr>
      <w:proofErr w:type="spellStart"/>
      <w:r w:rsidRPr="00961BFB">
        <w:rPr>
          <w:sz w:val="26"/>
          <w:szCs w:val="26"/>
        </w:rPr>
        <w:t>д</w:t>
      </w:r>
      <w:proofErr w:type="spellEnd"/>
      <w:r w:rsidRPr="00961BFB">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961BFB" w:rsidRDefault="003D0087" w:rsidP="003D0087">
      <w:pPr>
        <w:rPr>
          <w:sz w:val="26"/>
          <w:szCs w:val="26"/>
        </w:rPr>
      </w:pPr>
      <w:r w:rsidRPr="00961BFB">
        <w:rPr>
          <w:b/>
          <w:sz w:val="26"/>
          <w:szCs w:val="26"/>
        </w:rPr>
        <w:t>2.</w:t>
      </w:r>
      <w:r w:rsidRPr="00961BFB">
        <w:rPr>
          <w:sz w:val="26"/>
          <w:szCs w:val="26"/>
        </w:rPr>
        <w:t xml:space="preserve"> В охранных зонах, установленных для объектов </w:t>
      </w:r>
      <w:proofErr w:type="spellStart"/>
      <w:r w:rsidRPr="00961BFB">
        <w:rPr>
          <w:sz w:val="26"/>
          <w:szCs w:val="26"/>
        </w:rPr>
        <w:t>электросетевого</w:t>
      </w:r>
      <w:proofErr w:type="spellEnd"/>
      <w:r w:rsidRPr="00961BFB">
        <w:rPr>
          <w:sz w:val="26"/>
          <w:szCs w:val="26"/>
        </w:rPr>
        <w:t xml:space="preserve"> хозяйства напряжением свыше 1000 вольт, помимо действий, предусмотренных пунктом в п. 1 запрещается:</w:t>
      </w:r>
    </w:p>
    <w:p w:rsidR="003D0087" w:rsidRPr="00961BFB" w:rsidRDefault="003D0087" w:rsidP="003D0087">
      <w:pPr>
        <w:rPr>
          <w:sz w:val="26"/>
          <w:szCs w:val="26"/>
        </w:rPr>
      </w:pPr>
      <w:r w:rsidRPr="00961BFB">
        <w:rPr>
          <w:sz w:val="26"/>
          <w:szCs w:val="26"/>
        </w:rPr>
        <w:t>а) складировать или размещать хранилища любых, в том числе горюче-смазочных, материалов;</w:t>
      </w:r>
    </w:p>
    <w:p w:rsidR="003D0087" w:rsidRPr="00961BFB" w:rsidRDefault="003D0087" w:rsidP="003D0087">
      <w:pPr>
        <w:rPr>
          <w:sz w:val="26"/>
          <w:szCs w:val="26"/>
        </w:rPr>
      </w:pPr>
      <w:r w:rsidRPr="00961BFB">
        <w:rPr>
          <w:sz w:val="26"/>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961BFB" w:rsidRDefault="003D0087" w:rsidP="003D0087">
      <w:pPr>
        <w:rPr>
          <w:sz w:val="26"/>
          <w:szCs w:val="26"/>
        </w:rPr>
      </w:pPr>
      <w:r w:rsidRPr="00961BFB">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961BFB" w:rsidRDefault="003D0087" w:rsidP="003D0087">
      <w:pPr>
        <w:rPr>
          <w:sz w:val="26"/>
          <w:szCs w:val="26"/>
        </w:rPr>
      </w:pPr>
      <w:r w:rsidRPr="00961BFB">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961BFB" w:rsidRDefault="003D0087" w:rsidP="003D0087">
      <w:pPr>
        <w:rPr>
          <w:sz w:val="26"/>
          <w:szCs w:val="26"/>
        </w:rPr>
      </w:pPr>
      <w:proofErr w:type="spellStart"/>
      <w:r w:rsidRPr="00961BFB">
        <w:rPr>
          <w:sz w:val="26"/>
          <w:szCs w:val="26"/>
        </w:rPr>
        <w:t>д</w:t>
      </w:r>
      <w:proofErr w:type="spellEnd"/>
      <w:r w:rsidRPr="00961BFB">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961BFB" w:rsidRDefault="003D0087" w:rsidP="003D0087">
      <w:pPr>
        <w:rPr>
          <w:sz w:val="26"/>
          <w:szCs w:val="26"/>
        </w:rPr>
      </w:pPr>
      <w:r w:rsidRPr="00961BFB">
        <w:rPr>
          <w:b/>
          <w:sz w:val="26"/>
          <w:szCs w:val="26"/>
        </w:rPr>
        <w:t>3.</w:t>
      </w:r>
      <w:r w:rsidRPr="00961BFB">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961BFB" w:rsidRDefault="003D0087" w:rsidP="003D0087">
      <w:pPr>
        <w:rPr>
          <w:sz w:val="26"/>
          <w:szCs w:val="26"/>
        </w:rPr>
      </w:pPr>
      <w:r w:rsidRPr="00961BFB">
        <w:rPr>
          <w:sz w:val="26"/>
          <w:szCs w:val="26"/>
        </w:rPr>
        <w:t>а) строительство, капитальный ремонт, реконструкция или снос зданий и сооружений;</w:t>
      </w:r>
    </w:p>
    <w:p w:rsidR="003D0087" w:rsidRPr="00961BFB" w:rsidRDefault="003D0087" w:rsidP="003D0087">
      <w:pPr>
        <w:rPr>
          <w:sz w:val="26"/>
          <w:szCs w:val="26"/>
        </w:rPr>
      </w:pPr>
      <w:r w:rsidRPr="00961BFB">
        <w:rPr>
          <w:sz w:val="26"/>
          <w:szCs w:val="26"/>
        </w:rPr>
        <w:t>б) горные, взрывные, мелиоративные работы, в том числе связанные с временным затоплением земель;</w:t>
      </w:r>
    </w:p>
    <w:p w:rsidR="003D0087" w:rsidRPr="00961BFB" w:rsidRDefault="003D0087" w:rsidP="003D0087">
      <w:pPr>
        <w:rPr>
          <w:sz w:val="26"/>
          <w:szCs w:val="26"/>
        </w:rPr>
      </w:pPr>
      <w:r w:rsidRPr="00961BFB">
        <w:rPr>
          <w:sz w:val="26"/>
          <w:szCs w:val="26"/>
        </w:rPr>
        <w:t>в) посадка и вырубка деревьев и кустарников;</w:t>
      </w:r>
    </w:p>
    <w:p w:rsidR="003D0087" w:rsidRPr="00961BFB" w:rsidRDefault="003D0087" w:rsidP="003D0087">
      <w:pPr>
        <w:rPr>
          <w:sz w:val="26"/>
          <w:szCs w:val="26"/>
        </w:rPr>
      </w:pPr>
      <w:r w:rsidRPr="00961BFB">
        <w:rPr>
          <w:sz w:val="26"/>
          <w:szCs w:val="26"/>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61BFB">
          <w:rPr>
            <w:sz w:val="26"/>
            <w:szCs w:val="26"/>
          </w:rPr>
          <w:t>4,5 метра</w:t>
        </w:r>
      </w:smartTag>
      <w:r w:rsidRPr="00961BFB">
        <w:rPr>
          <w:sz w:val="26"/>
          <w:szCs w:val="26"/>
        </w:rPr>
        <w:t xml:space="preserve"> (в охранных зонах воздушных линий электропередачи);</w:t>
      </w:r>
    </w:p>
    <w:p w:rsidR="003D0087" w:rsidRPr="00961BFB" w:rsidRDefault="003D0087" w:rsidP="003D0087">
      <w:pPr>
        <w:rPr>
          <w:sz w:val="26"/>
          <w:szCs w:val="26"/>
        </w:rPr>
      </w:pPr>
      <w:proofErr w:type="spellStart"/>
      <w:r w:rsidRPr="00961BFB">
        <w:rPr>
          <w:sz w:val="26"/>
          <w:szCs w:val="26"/>
        </w:rPr>
        <w:t>д</w:t>
      </w:r>
      <w:proofErr w:type="spellEnd"/>
      <w:r w:rsidRPr="00961BFB">
        <w:rPr>
          <w:sz w:val="26"/>
          <w:szCs w:val="26"/>
        </w:rPr>
        <w:t xml:space="preserve">) земляные работы на глубине более </w:t>
      </w:r>
      <w:smartTag w:uri="urn:schemas-microsoft-com:office:smarttags" w:element="metricconverter">
        <w:smartTagPr>
          <w:attr w:name="ProductID" w:val="0,3 метра"/>
        </w:smartTagPr>
        <w:r w:rsidRPr="00961BFB">
          <w:rPr>
            <w:sz w:val="26"/>
            <w:szCs w:val="26"/>
          </w:rPr>
          <w:t>0,3 метра</w:t>
        </w:r>
      </w:smartTag>
      <w:r w:rsidRPr="00961BFB">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961BFB">
          <w:rPr>
            <w:sz w:val="26"/>
            <w:szCs w:val="26"/>
          </w:rPr>
          <w:t>0,45 метра</w:t>
        </w:r>
      </w:smartTag>
      <w:r w:rsidRPr="00961BFB">
        <w:rPr>
          <w:sz w:val="26"/>
          <w:szCs w:val="26"/>
        </w:rPr>
        <w:t>), а также планировка грунта (в охранных зонах подземных кабельных линий электропередачи);</w:t>
      </w:r>
    </w:p>
    <w:p w:rsidR="003D0087" w:rsidRPr="00961BFB" w:rsidRDefault="003D0087" w:rsidP="003D0087">
      <w:pPr>
        <w:rPr>
          <w:sz w:val="26"/>
          <w:szCs w:val="26"/>
        </w:rPr>
      </w:pPr>
      <w:r w:rsidRPr="00961BFB">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61BFB">
          <w:rPr>
            <w:sz w:val="26"/>
            <w:szCs w:val="26"/>
          </w:rPr>
          <w:t>3 метров</w:t>
        </w:r>
      </w:smartTag>
      <w:r w:rsidRPr="00961BFB">
        <w:rPr>
          <w:sz w:val="26"/>
          <w:szCs w:val="26"/>
        </w:rPr>
        <w:t xml:space="preserve"> (в охранных зонах воздушных линий электропередачи);</w:t>
      </w:r>
    </w:p>
    <w:p w:rsidR="003D0087" w:rsidRPr="00961BFB" w:rsidRDefault="003D0087" w:rsidP="003D0087">
      <w:pPr>
        <w:rPr>
          <w:sz w:val="26"/>
          <w:szCs w:val="26"/>
        </w:rPr>
      </w:pPr>
      <w:r w:rsidRPr="00961BFB">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61BFB">
          <w:rPr>
            <w:sz w:val="26"/>
            <w:szCs w:val="26"/>
          </w:rPr>
          <w:t>4 метров</w:t>
        </w:r>
      </w:smartTag>
      <w:r w:rsidRPr="00961BFB">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961BFB" w:rsidRDefault="003D0087" w:rsidP="003D0087">
      <w:pPr>
        <w:rPr>
          <w:sz w:val="26"/>
          <w:szCs w:val="26"/>
        </w:rPr>
      </w:pPr>
      <w:r w:rsidRPr="00961BFB">
        <w:rPr>
          <w:b/>
          <w:sz w:val="26"/>
          <w:szCs w:val="26"/>
        </w:rPr>
        <w:t>4.</w:t>
      </w:r>
      <w:r w:rsidRPr="00961BFB">
        <w:rPr>
          <w:sz w:val="26"/>
          <w:szCs w:val="26"/>
        </w:rPr>
        <w:t xml:space="preserve"> В охранных зонах, установленных для объектов </w:t>
      </w:r>
      <w:proofErr w:type="spellStart"/>
      <w:r w:rsidRPr="00961BFB">
        <w:rPr>
          <w:sz w:val="26"/>
          <w:szCs w:val="26"/>
        </w:rPr>
        <w:t>электросетевого</w:t>
      </w:r>
      <w:proofErr w:type="spellEnd"/>
      <w:r w:rsidRPr="00961BFB">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961BFB" w:rsidRDefault="003D0087" w:rsidP="003D0087">
      <w:pPr>
        <w:rPr>
          <w:sz w:val="26"/>
          <w:szCs w:val="26"/>
        </w:rPr>
      </w:pPr>
      <w:r w:rsidRPr="00961BFB">
        <w:rPr>
          <w:sz w:val="26"/>
          <w:szCs w:val="26"/>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Pr="00961BFB">
        <w:rPr>
          <w:sz w:val="26"/>
          <w:szCs w:val="26"/>
        </w:rPr>
        <w:lastRenderedPageBreak/>
        <w:t>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961BFB" w:rsidRDefault="003D0087" w:rsidP="003D0087">
      <w:pPr>
        <w:rPr>
          <w:sz w:val="26"/>
          <w:szCs w:val="26"/>
        </w:rPr>
      </w:pPr>
      <w:r w:rsidRPr="00961BFB">
        <w:rPr>
          <w:sz w:val="26"/>
          <w:szCs w:val="26"/>
        </w:rPr>
        <w:t>б) складировать или размещать хранилища любых, в том числе горюче-смазочных, материалов.</w:t>
      </w:r>
    </w:p>
    <w:p w:rsidR="003D0087" w:rsidRPr="00961BFB" w:rsidRDefault="003D0087" w:rsidP="003D0087">
      <w:pPr>
        <w:pStyle w:val="32"/>
        <w:ind w:left="142" w:right="463"/>
        <w:rPr>
          <w:sz w:val="26"/>
          <w:szCs w:val="26"/>
        </w:rPr>
      </w:pPr>
    </w:p>
    <w:p w:rsidR="003D0087" w:rsidRPr="00961BFB" w:rsidRDefault="003D0087" w:rsidP="003D0087">
      <w:pPr>
        <w:shd w:val="clear" w:color="auto" w:fill="FFFFFF"/>
        <w:tabs>
          <w:tab w:val="left" w:pos="9638"/>
          <w:tab w:val="left" w:pos="9781"/>
        </w:tabs>
        <w:ind w:right="-82" w:firstLine="360"/>
        <w:jc w:val="center"/>
        <w:rPr>
          <w:b/>
          <w:bCs/>
          <w:color w:val="000000"/>
          <w:spacing w:val="6"/>
          <w:sz w:val="26"/>
          <w:szCs w:val="26"/>
          <w:u w:val="single"/>
        </w:rPr>
      </w:pPr>
    </w:p>
    <w:p w:rsidR="003D0087" w:rsidRPr="00961BFB" w:rsidRDefault="003D0087" w:rsidP="003D0087">
      <w:pPr>
        <w:shd w:val="clear" w:color="auto" w:fill="FFFFFF"/>
        <w:tabs>
          <w:tab w:val="num" w:pos="1254"/>
          <w:tab w:val="left" w:pos="9638"/>
          <w:tab w:val="left" w:pos="9804"/>
        </w:tabs>
        <w:spacing w:line="274" w:lineRule="exact"/>
        <w:ind w:right="-82" w:firstLine="360"/>
        <w:rPr>
          <w:b/>
          <w:bCs/>
          <w:color w:val="000000"/>
          <w:sz w:val="26"/>
          <w:szCs w:val="26"/>
        </w:rPr>
      </w:pPr>
      <w:r w:rsidRPr="00961BFB">
        <w:rPr>
          <w:b/>
          <w:bCs/>
          <w:color w:val="000000"/>
          <w:sz w:val="26"/>
          <w:szCs w:val="26"/>
        </w:rPr>
        <w:t>П-2-</w:t>
      </w:r>
      <w:r w:rsidRPr="00961BFB">
        <w:rPr>
          <w:b/>
          <w:sz w:val="26"/>
          <w:szCs w:val="26"/>
        </w:rPr>
        <w:t xml:space="preserve"> Зона производственно-коммунальных объектов IV - V классов опасности</w:t>
      </w:r>
    </w:p>
    <w:p w:rsidR="003D0087" w:rsidRPr="00DE5ED5" w:rsidRDefault="003D0087" w:rsidP="003D0087">
      <w:pPr>
        <w:shd w:val="clear" w:color="auto" w:fill="FFFFFF"/>
        <w:tabs>
          <w:tab w:val="left" w:pos="9638"/>
          <w:tab w:val="left" w:pos="9781"/>
        </w:tabs>
        <w:spacing w:line="274" w:lineRule="exact"/>
        <w:ind w:right="-82" w:firstLine="360"/>
        <w:rPr>
          <w:b/>
          <w:bCs/>
          <w:color w:val="000000"/>
        </w:rPr>
      </w:pP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9"/>
        <w:gridCol w:w="3599"/>
        <w:gridCol w:w="3965"/>
      </w:tblGrid>
      <w:tr w:rsidR="003D0087" w:rsidRPr="00E66152" w:rsidTr="0016006E">
        <w:trPr>
          <w:trHeight w:val="1453"/>
        </w:trPr>
        <w:tc>
          <w:tcPr>
            <w:tcW w:w="2519"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599"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5"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427"/>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3D0087" w:rsidRPr="00E66152" w:rsidTr="0016006E">
        <w:trPr>
          <w:trHeight w:val="1055"/>
        </w:trPr>
        <w:tc>
          <w:tcPr>
            <w:tcW w:w="2519" w:type="dxa"/>
          </w:tcPr>
          <w:p w:rsidR="003D0087" w:rsidRPr="00E66152" w:rsidRDefault="003D0087" w:rsidP="0016006E">
            <w:bookmarkStart w:id="17" w:name="sub_1010"/>
            <w:proofErr w:type="spellStart"/>
            <w:proofErr w:type="gramStart"/>
            <w:r w:rsidRPr="00E66152">
              <w:t>Сельскохозяйствен-ное</w:t>
            </w:r>
            <w:proofErr w:type="spellEnd"/>
            <w:proofErr w:type="gramEnd"/>
            <w:r w:rsidRPr="00E66152">
              <w:t xml:space="preserve"> использование</w:t>
            </w:r>
            <w:bookmarkEnd w:id="17"/>
          </w:p>
          <w:p w:rsidR="003D0087" w:rsidRPr="00E66152" w:rsidRDefault="003D0087" w:rsidP="0016006E">
            <w:r w:rsidRPr="00E66152">
              <w:t>(код 1.0)</w:t>
            </w:r>
          </w:p>
          <w:p w:rsidR="003D0087" w:rsidRPr="00E66152" w:rsidRDefault="003D0087" w:rsidP="0016006E"/>
        </w:tc>
        <w:tc>
          <w:tcPr>
            <w:tcW w:w="3599" w:type="dxa"/>
          </w:tcPr>
          <w:p w:rsidR="003D0087" w:rsidRPr="00E66152" w:rsidRDefault="003D0087" w:rsidP="0016006E">
            <w:pPr>
              <w:shd w:val="clear" w:color="auto" w:fill="FFFFFF"/>
              <w:tabs>
                <w:tab w:val="left" w:pos="0"/>
              </w:tabs>
              <w:spacing w:line="260" w:lineRule="exact"/>
              <w:ind w:right="-82"/>
            </w:pPr>
            <w:r w:rsidRPr="00E66152">
              <w:t>Здания, сооружения,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p w:rsidR="003D0087" w:rsidRPr="00E66152" w:rsidRDefault="003D0087" w:rsidP="0016006E">
            <w:pPr>
              <w:shd w:val="clear" w:color="auto" w:fill="FFFFFF"/>
              <w:tabs>
                <w:tab w:val="left" w:pos="0"/>
              </w:tabs>
              <w:spacing w:line="260" w:lineRule="exact"/>
              <w:ind w:right="-82"/>
              <w:rPr>
                <w:color w:val="000000"/>
                <w:spacing w:val="-1"/>
              </w:rPr>
            </w:pPr>
            <w:r w:rsidRPr="00E66152">
              <w:t>Здания, сооружения, используемые для производства, хранения, первичной и глубокой переработки сельскохозяйственной продукции, в том числе теплицы.</w:t>
            </w:r>
          </w:p>
          <w:p w:rsidR="003D0087" w:rsidRPr="00E66152" w:rsidRDefault="003D0087" w:rsidP="0016006E">
            <w:pPr>
              <w:shd w:val="clear" w:color="auto" w:fill="FFFFFF"/>
              <w:tabs>
                <w:tab w:val="left" w:pos="0"/>
              </w:tabs>
              <w:spacing w:line="260" w:lineRule="exact"/>
              <w:ind w:right="-82"/>
            </w:pPr>
            <w:r w:rsidRPr="00E66152">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3965" w:type="dxa"/>
            <w:vMerge w:val="restart"/>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10 метров"/>
              </w:smartTagPr>
              <w:r w:rsidRPr="00E66152">
                <w:t>10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100 кв.м.,</w:t>
            </w:r>
          </w:p>
          <w:p w:rsidR="003D0087" w:rsidRDefault="003D0087" w:rsidP="0016006E">
            <w:pPr>
              <w:autoSpaceDE w:val="0"/>
              <w:autoSpaceDN w:val="0"/>
              <w:adjustRightInd w:val="0"/>
            </w:pPr>
            <w:r w:rsidRPr="00E66152">
              <w:t>максимальная площадь земельного участка – не подлежит установлению.</w:t>
            </w:r>
          </w:p>
          <w:p w:rsidR="00EA6C97" w:rsidRPr="00E66152" w:rsidRDefault="00EA6C9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Для застроенных земельных </w:t>
            </w:r>
            <w:r w:rsidRPr="00E66152">
              <w:lastRenderedPageBreak/>
              <w:t>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4.</w:t>
            </w:r>
          </w:p>
          <w:p w:rsidR="003D0087" w:rsidRPr="00E66152" w:rsidRDefault="003D0087" w:rsidP="0016006E">
            <w:pPr>
              <w:shd w:val="clear" w:color="auto" w:fill="FFFFFF"/>
              <w:tabs>
                <w:tab w:val="left" w:pos="0"/>
              </w:tabs>
              <w:spacing w:line="260" w:lineRule="exact"/>
              <w:ind w:right="-82"/>
            </w:pPr>
            <w:r w:rsidRPr="00E66152">
              <w:rPr>
                <w:b/>
              </w:rPr>
              <w:t>Максимальный процент застройки в границах земельного участка</w:t>
            </w:r>
            <w:r w:rsidRPr="00E66152">
              <w:t xml:space="preserve"> – 80%.</w:t>
            </w:r>
          </w:p>
        </w:tc>
      </w:tr>
      <w:tr w:rsidR="003D0087" w:rsidRPr="00E66152" w:rsidTr="0016006E">
        <w:trPr>
          <w:trHeight w:val="349"/>
        </w:trPr>
        <w:tc>
          <w:tcPr>
            <w:tcW w:w="2519" w:type="dxa"/>
          </w:tcPr>
          <w:p w:rsidR="003D0087" w:rsidRPr="00E66152" w:rsidRDefault="003D0087" w:rsidP="0016006E">
            <w:pPr>
              <w:rPr>
                <w:i/>
              </w:rPr>
            </w:pPr>
            <w:r w:rsidRPr="00E66152">
              <w:t>Деловое управление (код 4.1)</w:t>
            </w:r>
          </w:p>
        </w:tc>
        <w:tc>
          <w:tcPr>
            <w:tcW w:w="3599" w:type="dxa"/>
          </w:tcPr>
          <w:p w:rsidR="003D0087" w:rsidRPr="00E66152" w:rsidRDefault="003D0087" w:rsidP="0016006E">
            <w:pPr>
              <w:shd w:val="clear" w:color="auto" w:fill="FFFFFF"/>
              <w:tabs>
                <w:tab w:val="left" w:pos="0"/>
              </w:tabs>
              <w:spacing w:line="260" w:lineRule="exact"/>
              <w:ind w:right="-82"/>
              <w:rPr>
                <w:color w:val="000000"/>
              </w:rPr>
            </w:pPr>
            <w:r w:rsidRPr="00E66152">
              <w:rPr>
                <w:color w:val="000000"/>
              </w:rPr>
              <w:t>Административные здания;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rPr>
              <w:t>Бытовые здания</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rPr>
            </w:pPr>
          </w:p>
        </w:tc>
      </w:tr>
      <w:tr w:rsidR="003D0087" w:rsidRPr="00E66152" w:rsidTr="0016006E">
        <w:trPr>
          <w:trHeight w:val="349"/>
        </w:trPr>
        <w:tc>
          <w:tcPr>
            <w:tcW w:w="2519" w:type="dxa"/>
          </w:tcPr>
          <w:p w:rsidR="003D0087" w:rsidRPr="00E66152" w:rsidRDefault="003D0087" w:rsidP="0016006E">
            <w:r w:rsidRPr="00E66152">
              <w:t xml:space="preserve">Обслуживание автотранспорта </w:t>
            </w:r>
          </w:p>
          <w:p w:rsidR="003D0087" w:rsidRPr="00E66152" w:rsidRDefault="003D0087" w:rsidP="0016006E">
            <w:pPr>
              <w:rPr>
                <w:i/>
              </w:rPr>
            </w:pPr>
            <w:r w:rsidRPr="00E66152">
              <w:t>(код 4.9)</w:t>
            </w: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Гараж;</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Стоянка (парковка)</w:t>
            </w:r>
          </w:p>
        </w:tc>
        <w:tc>
          <w:tcPr>
            <w:tcW w:w="3965"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349"/>
        </w:trPr>
        <w:tc>
          <w:tcPr>
            <w:tcW w:w="2519" w:type="dxa"/>
          </w:tcPr>
          <w:p w:rsidR="003D0087" w:rsidRPr="00E66152" w:rsidRDefault="003D0087" w:rsidP="0016006E">
            <w:r w:rsidRPr="00E66152">
              <w:t>Объекты придорожного сервиса (код 4.9.1)</w:t>
            </w: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proofErr w:type="spellStart"/>
            <w:r w:rsidRPr="00E66152">
              <w:rPr>
                <w:bCs/>
                <w:color w:val="000000"/>
                <w:spacing w:val="-1"/>
              </w:rPr>
              <w:t>Автомойка</w:t>
            </w:r>
            <w:proofErr w:type="spellEnd"/>
            <w:r w:rsidRPr="00E66152">
              <w:rPr>
                <w:bCs/>
                <w:color w:val="000000"/>
                <w:spacing w:val="-1"/>
              </w:rPr>
              <w:t>;</w:t>
            </w:r>
          </w:p>
          <w:p w:rsidR="003D0087" w:rsidRPr="00E66152" w:rsidRDefault="003D0087" w:rsidP="0016006E">
            <w:pPr>
              <w:shd w:val="clear" w:color="auto" w:fill="FFFFFF"/>
              <w:tabs>
                <w:tab w:val="left" w:pos="0"/>
              </w:tabs>
              <w:spacing w:line="260" w:lineRule="exact"/>
              <w:ind w:right="-82"/>
            </w:pPr>
            <w:r w:rsidRPr="00E66152">
              <w:t>Станции технического обслуживания;</w:t>
            </w:r>
          </w:p>
          <w:p w:rsidR="003D0087" w:rsidRPr="00E66152" w:rsidRDefault="003D0087" w:rsidP="0016006E">
            <w:pPr>
              <w:shd w:val="clear" w:color="auto" w:fill="FFFFFF"/>
              <w:tabs>
                <w:tab w:val="left" w:pos="0"/>
              </w:tabs>
              <w:spacing w:line="260" w:lineRule="exact"/>
              <w:ind w:right="-82"/>
            </w:pPr>
            <w:r w:rsidRPr="00E66152">
              <w:t>Автозаправочные станции;</w:t>
            </w:r>
          </w:p>
          <w:p w:rsidR="003D0087" w:rsidRPr="00E66152" w:rsidRDefault="003D0087" w:rsidP="0016006E">
            <w:pPr>
              <w:shd w:val="clear" w:color="auto" w:fill="FFFFFF"/>
              <w:tabs>
                <w:tab w:val="left" w:pos="0"/>
              </w:tabs>
              <w:spacing w:line="260" w:lineRule="exact"/>
              <w:ind w:right="-82"/>
              <w:rPr>
                <w:bCs/>
                <w:color w:val="000000"/>
                <w:spacing w:val="-1"/>
              </w:rPr>
            </w:pPr>
            <w:r w:rsidRPr="00E66152">
              <w:t>Мотель</w:t>
            </w:r>
          </w:p>
        </w:tc>
        <w:tc>
          <w:tcPr>
            <w:tcW w:w="3965" w:type="dxa"/>
            <w:vMerge/>
          </w:tcPr>
          <w:p w:rsidR="003D0087" w:rsidRPr="00E66152" w:rsidRDefault="003D0087" w:rsidP="0016006E">
            <w:pPr>
              <w:shd w:val="clear" w:color="auto" w:fill="FFFFFF"/>
              <w:tabs>
                <w:tab w:val="left" w:pos="0"/>
              </w:tabs>
              <w:spacing w:line="260" w:lineRule="exact"/>
              <w:ind w:right="-82"/>
              <w:jc w:val="center"/>
              <w:rPr>
                <w:bCs/>
                <w:color w:val="000000"/>
                <w:spacing w:val="-1"/>
              </w:rPr>
            </w:pPr>
          </w:p>
        </w:tc>
      </w:tr>
      <w:tr w:rsidR="003D0087" w:rsidRPr="00E66152" w:rsidTr="0016006E">
        <w:trPr>
          <w:trHeight w:val="349"/>
        </w:trPr>
        <w:tc>
          <w:tcPr>
            <w:tcW w:w="2519" w:type="dxa"/>
          </w:tcPr>
          <w:p w:rsidR="003D0087" w:rsidRPr="00E66152" w:rsidRDefault="003D0087" w:rsidP="0016006E">
            <w:r w:rsidRPr="00E66152">
              <w:lastRenderedPageBreak/>
              <w:t xml:space="preserve">Пищевая промышленность </w:t>
            </w:r>
          </w:p>
          <w:p w:rsidR="003D0087" w:rsidRPr="00E66152" w:rsidRDefault="003D0087" w:rsidP="0016006E">
            <w:r w:rsidRPr="00E66152">
              <w:t>(код 6.4)</w:t>
            </w:r>
          </w:p>
        </w:tc>
        <w:tc>
          <w:tcPr>
            <w:tcW w:w="3599" w:type="dxa"/>
          </w:tcPr>
          <w:p w:rsidR="003D0087" w:rsidRPr="00E66152" w:rsidRDefault="003D0087" w:rsidP="0016006E">
            <w:pPr>
              <w:shd w:val="clear" w:color="auto" w:fill="FFFFFF"/>
              <w:tabs>
                <w:tab w:val="left" w:pos="0"/>
              </w:tabs>
              <w:spacing w:line="260" w:lineRule="exact"/>
              <w:ind w:right="-82"/>
            </w:pPr>
            <w:r w:rsidRPr="00E66152">
              <w:t>Предприятие по производству хлеба и хлебобулочных изделий;</w:t>
            </w:r>
          </w:p>
          <w:p w:rsidR="003D0087" w:rsidRPr="00E66152" w:rsidRDefault="003D0087" w:rsidP="0016006E">
            <w:pPr>
              <w:shd w:val="clear" w:color="auto" w:fill="FFFFFF"/>
              <w:tabs>
                <w:tab w:val="left" w:pos="0"/>
              </w:tabs>
              <w:spacing w:line="260" w:lineRule="exact"/>
              <w:ind w:right="-82"/>
            </w:pPr>
            <w:r w:rsidRPr="00E66152">
              <w:t>Предприятие по переработке мяса</w:t>
            </w:r>
          </w:p>
        </w:tc>
        <w:tc>
          <w:tcPr>
            <w:tcW w:w="3965"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349"/>
        </w:trPr>
        <w:tc>
          <w:tcPr>
            <w:tcW w:w="2519" w:type="dxa"/>
          </w:tcPr>
          <w:p w:rsidR="003D0087" w:rsidRPr="00E66152" w:rsidRDefault="003D0087" w:rsidP="0016006E">
            <w:r w:rsidRPr="00E66152">
              <w:lastRenderedPageBreak/>
              <w:t xml:space="preserve">Строительная промышленность </w:t>
            </w:r>
          </w:p>
          <w:p w:rsidR="003D0087" w:rsidRPr="00E66152" w:rsidRDefault="003D0087" w:rsidP="0016006E">
            <w:r w:rsidRPr="00E66152">
              <w:t>(код 6.6)</w:t>
            </w:r>
          </w:p>
        </w:tc>
        <w:tc>
          <w:tcPr>
            <w:tcW w:w="3599" w:type="dxa"/>
          </w:tcPr>
          <w:p w:rsidR="003D0087" w:rsidRPr="00E66152" w:rsidRDefault="003D0087" w:rsidP="0016006E">
            <w:pPr>
              <w:shd w:val="clear" w:color="auto" w:fill="FFFFFF"/>
              <w:tabs>
                <w:tab w:val="left" w:pos="0"/>
              </w:tabs>
              <w:spacing w:line="260" w:lineRule="exact"/>
              <w:ind w:right="-82"/>
            </w:pPr>
            <w:r w:rsidRPr="00E66152">
              <w:t>Объекты строительной промышленности;</w:t>
            </w:r>
          </w:p>
          <w:p w:rsidR="003D0087" w:rsidRPr="00E66152" w:rsidRDefault="003D0087" w:rsidP="0016006E">
            <w:pPr>
              <w:shd w:val="clear" w:color="auto" w:fill="FFFFFF"/>
              <w:tabs>
                <w:tab w:val="left" w:pos="0"/>
              </w:tabs>
              <w:spacing w:line="260" w:lineRule="exact"/>
              <w:ind w:right="-82"/>
            </w:pPr>
            <w:r w:rsidRPr="00E66152">
              <w:rPr>
                <w:color w:val="000000"/>
              </w:rPr>
              <w:t xml:space="preserve">Здание </w:t>
            </w:r>
            <w:proofErr w:type="spellStart"/>
            <w:r w:rsidRPr="00E66152">
              <w:rPr>
                <w:color w:val="000000"/>
              </w:rPr>
              <w:t>пилоцеха</w:t>
            </w:r>
            <w:proofErr w:type="spellEnd"/>
          </w:p>
          <w:p w:rsidR="003D0087" w:rsidRPr="00E66152" w:rsidRDefault="003D0087" w:rsidP="0016006E">
            <w:pPr>
              <w:shd w:val="clear" w:color="auto" w:fill="FFFFFF"/>
              <w:tabs>
                <w:tab w:val="left" w:pos="0"/>
              </w:tabs>
              <w:spacing w:line="260" w:lineRule="exact"/>
              <w:ind w:right="-82"/>
              <w:rPr>
                <w:b/>
              </w:rPr>
            </w:pPr>
          </w:p>
        </w:tc>
        <w:tc>
          <w:tcPr>
            <w:tcW w:w="3965"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349"/>
        </w:trPr>
        <w:tc>
          <w:tcPr>
            <w:tcW w:w="2519" w:type="dxa"/>
          </w:tcPr>
          <w:p w:rsidR="003D0087" w:rsidRPr="00E66152" w:rsidRDefault="003D0087" w:rsidP="0016006E">
            <w:pPr>
              <w:rPr>
                <w:b/>
              </w:rPr>
            </w:pPr>
            <w:r w:rsidRPr="00E66152">
              <w:t>Связь (код 6.8)</w:t>
            </w:r>
          </w:p>
        </w:tc>
        <w:tc>
          <w:tcPr>
            <w:tcW w:w="3599" w:type="dxa"/>
          </w:tcPr>
          <w:p w:rsidR="003D0087" w:rsidRPr="00E66152" w:rsidRDefault="003D0087" w:rsidP="0016006E">
            <w:pPr>
              <w:shd w:val="clear" w:color="auto" w:fill="FFFFFF"/>
              <w:tabs>
                <w:tab w:val="left" w:pos="0"/>
              </w:tabs>
              <w:spacing w:line="260" w:lineRule="exact"/>
              <w:ind w:right="-82"/>
            </w:pPr>
            <w:r w:rsidRPr="00E66152">
              <w:t>Антенны сотовой, радиорелейной, спутниковой связи;</w:t>
            </w:r>
          </w:p>
          <w:p w:rsidR="003D0087" w:rsidRPr="00E66152" w:rsidRDefault="003D0087" w:rsidP="0016006E">
            <w:pPr>
              <w:shd w:val="clear" w:color="auto" w:fill="FFFFFF"/>
              <w:tabs>
                <w:tab w:val="left" w:pos="0"/>
              </w:tabs>
              <w:spacing w:line="260" w:lineRule="exact"/>
              <w:ind w:right="-82"/>
              <w:rPr>
                <w:bCs/>
                <w:color w:val="000000"/>
                <w:spacing w:val="-1"/>
              </w:rPr>
            </w:pPr>
            <w:r w:rsidRPr="00E66152">
              <w:t>Объекты телевизионного вещания</w:t>
            </w:r>
          </w:p>
        </w:tc>
        <w:tc>
          <w:tcPr>
            <w:tcW w:w="3965"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349"/>
        </w:trPr>
        <w:tc>
          <w:tcPr>
            <w:tcW w:w="2519" w:type="dxa"/>
          </w:tcPr>
          <w:p w:rsidR="003D0087" w:rsidRPr="00E66152" w:rsidRDefault="003D0087" w:rsidP="0016006E">
            <w:pPr>
              <w:rPr>
                <w:b/>
                <w:i/>
              </w:rPr>
            </w:pPr>
            <w:r w:rsidRPr="00E66152">
              <w:t>Склады (код 6.9)</w:t>
            </w:r>
          </w:p>
        </w:tc>
        <w:tc>
          <w:tcPr>
            <w:tcW w:w="3599" w:type="dxa"/>
          </w:tcPr>
          <w:p w:rsidR="003D0087" w:rsidRPr="00E66152" w:rsidRDefault="003D0087" w:rsidP="0016006E">
            <w:pPr>
              <w:shd w:val="clear" w:color="auto" w:fill="FFFFFF"/>
              <w:tabs>
                <w:tab w:val="left" w:pos="0"/>
              </w:tabs>
              <w:spacing w:line="260" w:lineRule="exact"/>
              <w:ind w:right="-82"/>
            </w:pPr>
            <w:r w:rsidRPr="00E66152">
              <w:t>Коммунально-складские  предприятия;</w:t>
            </w:r>
          </w:p>
          <w:p w:rsidR="003D0087" w:rsidRPr="00E66152" w:rsidRDefault="003D0087" w:rsidP="0016006E">
            <w:pPr>
              <w:shd w:val="clear" w:color="auto" w:fill="FFFFFF"/>
              <w:tabs>
                <w:tab w:val="left" w:pos="0"/>
              </w:tabs>
              <w:spacing w:line="260" w:lineRule="exact"/>
              <w:ind w:right="-82"/>
              <w:rPr>
                <w:bCs/>
                <w:color w:val="000000"/>
                <w:spacing w:val="-1"/>
              </w:rPr>
            </w:pPr>
            <w:r w:rsidRPr="00E66152">
              <w:t>Склад</w:t>
            </w:r>
          </w:p>
        </w:tc>
        <w:tc>
          <w:tcPr>
            <w:tcW w:w="3965"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349"/>
        </w:trPr>
        <w:tc>
          <w:tcPr>
            <w:tcW w:w="2519" w:type="dxa"/>
          </w:tcPr>
          <w:p w:rsidR="003D0087" w:rsidRPr="00E66152" w:rsidRDefault="003D0087" w:rsidP="0016006E">
            <w:r w:rsidRPr="00E66152">
              <w:t xml:space="preserve">Коммунальное обслуживание </w:t>
            </w:r>
          </w:p>
          <w:p w:rsidR="003D0087" w:rsidRPr="00E66152" w:rsidRDefault="003D0087" w:rsidP="0016006E">
            <w:r w:rsidRPr="00E66152">
              <w:t>(код 3.1)</w:t>
            </w:r>
          </w:p>
        </w:tc>
        <w:tc>
          <w:tcPr>
            <w:tcW w:w="3599"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Противопожарные водоемы и резервуары;</w:t>
            </w:r>
          </w:p>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Водонапорная башня;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Водозаборная скважина;</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w:t>
            </w:r>
          </w:p>
          <w:p w:rsidR="003D0087" w:rsidRPr="00E66152" w:rsidRDefault="003D0087" w:rsidP="0016006E">
            <w:pPr>
              <w:shd w:val="clear" w:color="auto" w:fill="FFFFFF"/>
              <w:tabs>
                <w:tab w:val="left" w:pos="0"/>
              </w:tabs>
              <w:spacing w:line="260" w:lineRule="exact"/>
              <w:ind w:right="-82"/>
              <w:rPr>
                <w:color w:val="000000"/>
                <w:spacing w:val="-1"/>
              </w:rPr>
            </w:pPr>
            <w:proofErr w:type="spellStart"/>
            <w:r w:rsidRPr="00E66152">
              <w:rPr>
                <w:color w:val="000000"/>
                <w:spacing w:val="-1"/>
              </w:rPr>
              <w:t>Электроподстанция</w:t>
            </w:r>
            <w:proofErr w:type="spellEnd"/>
            <w:r w:rsidRPr="00E66152">
              <w:rPr>
                <w:color w:val="000000"/>
                <w:spacing w:val="-1"/>
              </w:rPr>
              <w:t>;</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Отопительная котельная;</w:t>
            </w:r>
          </w:p>
          <w:p w:rsidR="003D0087" w:rsidRPr="00E66152" w:rsidRDefault="003D0087" w:rsidP="0016006E">
            <w:pPr>
              <w:shd w:val="clear" w:color="auto" w:fill="FFFFFF"/>
              <w:tabs>
                <w:tab w:val="left" w:pos="0"/>
              </w:tabs>
              <w:spacing w:line="260" w:lineRule="exact"/>
              <w:ind w:right="-82"/>
            </w:pPr>
            <w:r w:rsidRPr="00E66152">
              <w:t>Учреждения жилищно-коммунального хозяйства;</w:t>
            </w:r>
          </w:p>
          <w:p w:rsidR="003D0087" w:rsidRPr="00E66152" w:rsidRDefault="003D0087" w:rsidP="0016006E">
            <w:pPr>
              <w:shd w:val="clear" w:color="auto" w:fill="FFFFFF"/>
              <w:tabs>
                <w:tab w:val="left" w:pos="0"/>
              </w:tabs>
              <w:spacing w:line="260" w:lineRule="exact"/>
              <w:ind w:right="-82"/>
            </w:pPr>
            <w:r w:rsidRPr="00E66152">
              <w:t>Производственная база коммунального предприятия;</w:t>
            </w:r>
          </w:p>
          <w:p w:rsidR="003D0087" w:rsidRPr="00E66152" w:rsidRDefault="003D0087" w:rsidP="0016006E">
            <w:pPr>
              <w:shd w:val="clear" w:color="auto" w:fill="FFFFFF"/>
              <w:tabs>
                <w:tab w:val="left" w:pos="0"/>
              </w:tabs>
              <w:spacing w:line="260" w:lineRule="exact"/>
              <w:ind w:right="-82"/>
              <w:rPr>
                <w:color w:val="000000"/>
                <w:spacing w:val="-1"/>
              </w:rPr>
            </w:pPr>
            <w:r w:rsidRPr="00E66152">
              <w:t>Линейные объекты водоснабжения, теплоснабжения, энергоснабжения, газоснабжения</w:t>
            </w:r>
          </w:p>
        </w:tc>
        <w:tc>
          <w:tcPr>
            <w:tcW w:w="3965" w:type="dxa"/>
            <w:vMerge w:val="restart"/>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349"/>
        </w:trPr>
        <w:tc>
          <w:tcPr>
            <w:tcW w:w="2519" w:type="dxa"/>
          </w:tcPr>
          <w:p w:rsidR="003D0087" w:rsidRPr="00E66152" w:rsidRDefault="003D0087" w:rsidP="0016006E">
            <w:bookmarkStart w:id="18" w:name="sub_1075"/>
            <w:r w:rsidRPr="00E66152">
              <w:t>Трубопроводный транспорт</w:t>
            </w:r>
            <w:bookmarkEnd w:id="18"/>
            <w:r w:rsidRPr="00E66152">
              <w:t xml:space="preserve"> (код 7.5)</w:t>
            </w:r>
          </w:p>
        </w:tc>
        <w:tc>
          <w:tcPr>
            <w:tcW w:w="3599" w:type="dxa"/>
          </w:tcPr>
          <w:p w:rsidR="003D0087" w:rsidRPr="00E66152" w:rsidRDefault="003D0087" w:rsidP="0016006E">
            <w:pPr>
              <w:shd w:val="clear" w:color="auto" w:fill="FFFFFF"/>
              <w:tabs>
                <w:tab w:val="left" w:pos="0"/>
              </w:tabs>
              <w:spacing w:line="260" w:lineRule="exact"/>
              <w:ind w:right="-82"/>
            </w:pPr>
            <w:r w:rsidRPr="00E66152">
              <w:t xml:space="preserve">Газораспределительная станция магистрального газопровода с </w:t>
            </w:r>
            <w:proofErr w:type="spellStart"/>
            <w:r w:rsidRPr="00E66152">
              <w:t>одоризационными</w:t>
            </w:r>
            <w:proofErr w:type="spellEnd"/>
            <w:r w:rsidRPr="00E66152">
              <w:t xml:space="preserve"> установками меркаптана;</w:t>
            </w:r>
          </w:p>
          <w:p w:rsidR="003D0087" w:rsidRPr="00E66152" w:rsidRDefault="003D0087" w:rsidP="0016006E">
            <w:pPr>
              <w:shd w:val="clear" w:color="auto" w:fill="FFFFFF"/>
              <w:tabs>
                <w:tab w:val="left" w:pos="0"/>
              </w:tabs>
              <w:spacing w:line="260" w:lineRule="exact"/>
              <w:ind w:right="-82"/>
              <w:rPr>
                <w:color w:val="000000"/>
                <w:spacing w:val="-1"/>
              </w:rPr>
            </w:pPr>
            <w:r w:rsidRPr="00E66152">
              <w:t>Газонаполнительная станция с компрессорами на открытой площадке</w:t>
            </w:r>
          </w:p>
        </w:tc>
        <w:tc>
          <w:tcPr>
            <w:tcW w:w="3965"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349"/>
        </w:trPr>
        <w:tc>
          <w:tcPr>
            <w:tcW w:w="2519" w:type="dxa"/>
          </w:tcPr>
          <w:p w:rsidR="003D0087" w:rsidRPr="00E66152" w:rsidRDefault="003D0087" w:rsidP="0016006E">
            <w:r w:rsidRPr="00E66152">
              <w:t xml:space="preserve">Обеспечение внутреннего правопорядка </w:t>
            </w:r>
          </w:p>
          <w:p w:rsidR="003D0087" w:rsidRPr="00E66152" w:rsidRDefault="003D0087" w:rsidP="0016006E">
            <w:r w:rsidRPr="00E66152">
              <w:t>(код 8.3)</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Пожарное депо;</w:t>
            </w:r>
          </w:p>
          <w:p w:rsidR="003D0087" w:rsidRPr="00E66152" w:rsidRDefault="003D0087" w:rsidP="0016006E">
            <w:pPr>
              <w:shd w:val="clear" w:color="auto" w:fill="FFFFFF"/>
              <w:tabs>
                <w:tab w:val="left" w:pos="0"/>
              </w:tabs>
              <w:spacing w:line="260" w:lineRule="exact"/>
              <w:ind w:right="-82"/>
            </w:pPr>
            <w:r w:rsidRPr="00E66152">
              <w:t>Объекты пожарной охраны</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349"/>
        </w:trPr>
        <w:tc>
          <w:tcPr>
            <w:tcW w:w="2519" w:type="dxa"/>
          </w:tcPr>
          <w:p w:rsidR="003D0087" w:rsidRPr="00E66152" w:rsidRDefault="003D0087" w:rsidP="0016006E">
            <w:r w:rsidRPr="00E66152">
              <w:t xml:space="preserve">Земельные участки (территории) общего пользования </w:t>
            </w:r>
          </w:p>
          <w:p w:rsidR="003D0087" w:rsidRPr="00E66152" w:rsidRDefault="003D0087" w:rsidP="0016006E">
            <w:r w:rsidRPr="00E66152">
              <w:t>(код 12.0)</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5" w:type="dxa"/>
          </w:tcPr>
          <w:p w:rsidR="003D0087" w:rsidRPr="00E66152" w:rsidRDefault="003D0087" w:rsidP="0016006E">
            <w:pPr>
              <w:shd w:val="clear" w:color="auto" w:fill="FFFFFF"/>
              <w:tabs>
                <w:tab w:val="left" w:pos="0"/>
              </w:tabs>
              <w:spacing w:line="260" w:lineRule="exact"/>
              <w:ind w:right="-82"/>
            </w:pPr>
            <w:r w:rsidRPr="00E66152">
              <w:t>Действие градостроительного регламента не распространяется</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num" w:pos="1254"/>
                <w:tab w:val="left" w:pos="9781"/>
              </w:tabs>
              <w:spacing w:line="274" w:lineRule="exact"/>
              <w:ind w:right="-82"/>
              <w:jc w:val="center"/>
              <w:rPr>
                <w:b/>
                <w:bCs/>
                <w:color w:val="000000"/>
                <w:spacing w:val="-1"/>
              </w:rPr>
            </w:pPr>
            <w:r w:rsidRPr="00E66152">
              <w:rPr>
                <w:b/>
                <w:bCs/>
                <w:color w:val="000000"/>
                <w:spacing w:val="-1"/>
              </w:rPr>
              <w:t>Условно разрешенные</w:t>
            </w:r>
            <w:r>
              <w:rPr>
                <w:b/>
                <w:bCs/>
                <w:color w:val="000000"/>
                <w:spacing w:val="-1"/>
              </w:rPr>
              <w:t xml:space="preserve"> виды использования</w:t>
            </w:r>
          </w:p>
        </w:tc>
      </w:tr>
      <w:tr w:rsidR="003D0087" w:rsidRPr="00E66152" w:rsidTr="0016006E">
        <w:trPr>
          <w:trHeight w:val="531"/>
        </w:trPr>
        <w:tc>
          <w:tcPr>
            <w:tcW w:w="2519" w:type="dxa"/>
          </w:tcPr>
          <w:p w:rsidR="003D0087" w:rsidRPr="00E66152" w:rsidRDefault="003D0087" w:rsidP="0016006E">
            <w:pPr>
              <w:rPr>
                <w:b/>
                <w:color w:val="000000"/>
              </w:rPr>
            </w:pPr>
            <w:r w:rsidRPr="00E66152">
              <w:rPr>
                <w:color w:val="000000"/>
              </w:rPr>
              <w:t>Магазины (код 4.4)</w:t>
            </w: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Магазин</w:t>
            </w:r>
          </w:p>
        </w:tc>
        <w:tc>
          <w:tcPr>
            <w:tcW w:w="3965" w:type="dxa"/>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Минимальн</w:t>
            </w:r>
            <w:r>
              <w:t xml:space="preserve">ый размер земельного участка – </w:t>
            </w:r>
            <w:smartTag w:uri="urn:schemas-microsoft-com:office:smarttags" w:element="metricconverter">
              <w:smartTagPr>
                <w:attr w:name="ProductID" w:val="20 метров"/>
              </w:smartTagPr>
              <w:r>
                <w:t>2</w:t>
              </w:r>
              <w:r w:rsidRPr="00E66152">
                <w:t>0 метров</w:t>
              </w:r>
            </w:smartTag>
            <w:r w:rsidRPr="00E66152">
              <w:t>.</w:t>
            </w:r>
          </w:p>
          <w:p w:rsidR="003D0087" w:rsidRPr="00E66152" w:rsidRDefault="003D0087" w:rsidP="0016006E">
            <w:pPr>
              <w:autoSpaceDE w:val="0"/>
              <w:autoSpaceDN w:val="0"/>
              <w:adjustRightInd w:val="0"/>
            </w:pPr>
            <w:r w:rsidRPr="00E66152">
              <w:t>минимальна</w:t>
            </w:r>
            <w:r>
              <w:t>я площадь земельного участка – 5</w:t>
            </w:r>
            <w:r w:rsidRPr="00E66152">
              <w:t>00 кв.м.,</w:t>
            </w:r>
          </w:p>
          <w:p w:rsidR="003D0087" w:rsidRDefault="003D0087" w:rsidP="0016006E">
            <w:pPr>
              <w:autoSpaceDE w:val="0"/>
              <w:autoSpaceDN w:val="0"/>
              <w:adjustRightInd w:val="0"/>
            </w:pPr>
            <w:r w:rsidRPr="00E66152">
              <w:t xml:space="preserve">максимальная площадь земельного </w:t>
            </w:r>
            <w:r w:rsidRPr="00E66152">
              <w:lastRenderedPageBreak/>
              <w:t xml:space="preserve">участка – </w:t>
            </w:r>
            <w:r>
              <w:t>1500 кв.м.</w:t>
            </w:r>
          </w:p>
          <w:p w:rsidR="00EA6C97" w:rsidRPr="00E66152" w:rsidRDefault="00EA6C9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w:t>
            </w:r>
            <w:r>
              <w:t>ксимальное количество этажей – 2</w:t>
            </w:r>
            <w:r w:rsidRPr="00E66152">
              <w:t>.</w:t>
            </w:r>
          </w:p>
          <w:p w:rsidR="003D0087" w:rsidRPr="00E66152" w:rsidRDefault="003D0087" w:rsidP="0016006E">
            <w:pPr>
              <w:shd w:val="clear" w:color="auto" w:fill="FFFFFF"/>
              <w:tabs>
                <w:tab w:val="left" w:pos="0"/>
              </w:tabs>
              <w:spacing w:line="260" w:lineRule="exact"/>
              <w:ind w:right="-82"/>
            </w:pPr>
            <w:r w:rsidRPr="00E66152">
              <w:rPr>
                <w:b/>
              </w:rPr>
              <w:t>Максимальный процент застройки в границах земельного участка</w:t>
            </w:r>
            <w:r>
              <w:t xml:space="preserve"> – 6</w:t>
            </w:r>
            <w:r w:rsidRPr="00E66152">
              <w:t>0%.</w:t>
            </w:r>
          </w:p>
        </w:tc>
      </w:tr>
      <w:tr w:rsidR="003D0087" w:rsidRPr="00E66152" w:rsidTr="0016006E">
        <w:trPr>
          <w:trHeight w:val="531"/>
        </w:trPr>
        <w:tc>
          <w:tcPr>
            <w:tcW w:w="2519" w:type="dxa"/>
          </w:tcPr>
          <w:p w:rsidR="003D0087" w:rsidRPr="00E66152" w:rsidRDefault="003D0087" w:rsidP="0016006E">
            <w:pPr>
              <w:shd w:val="clear" w:color="auto" w:fill="FFFFFF"/>
              <w:tabs>
                <w:tab w:val="left" w:pos="0"/>
              </w:tabs>
              <w:spacing w:line="260" w:lineRule="exact"/>
              <w:ind w:right="-82"/>
              <w:rPr>
                <w:bCs/>
                <w:i/>
                <w:color w:val="000000"/>
                <w:spacing w:val="-1"/>
              </w:rPr>
            </w:pPr>
            <w:r w:rsidRPr="00E66152">
              <w:lastRenderedPageBreak/>
              <w:t>Железнодорожный транспорт (код 7.1)</w:t>
            </w:r>
          </w:p>
        </w:tc>
        <w:tc>
          <w:tcPr>
            <w:tcW w:w="3599" w:type="dxa"/>
          </w:tcPr>
          <w:p w:rsidR="003D0087" w:rsidRPr="00E66152" w:rsidRDefault="003D0087" w:rsidP="0016006E">
            <w:pPr>
              <w:shd w:val="clear" w:color="auto" w:fill="FFFFFF"/>
              <w:tabs>
                <w:tab w:val="left" w:pos="0"/>
              </w:tabs>
              <w:spacing w:line="260" w:lineRule="exact"/>
              <w:ind w:right="-82"/>
            </w:pPr>
            <w:r w:rsidRPr="00E66152">
              <w:t>Железнодорожный тупик;</w:t>
            </w:r>
          </w:p>
          <w:p w:rsidR="003D0087" w:rsidRPr="00E66152" w:rsidRDefault="003D0087" w:rsidP="0016006E">
            <w:pPr>
              <w:shd w:val="clear" w:color="auto" w:fill="FFFFFF"/>
              <w:tabs>
                <w:tab w:val="left" w:pos="0"/>
              </w:tabs>
              <w:spacing w:line="260" w:lineRule="exact"/>
              <w:ind w:right="-82"/>
              <w:rPr>
                <w:b/>
                <w:bCs/>
                <w:color w:val="000000"/>
                <w:spacing w:val="-1"/>
              </w:rPr>
            </w:pPr>
            <w:r w:rsidRPr="00E66152">
              <w:t>Подкрановый путь</w:t>
            </w:r>
          </w:p>
        </w:tc>
        <w:tc>
          <w:tcPr>
            <w:tcW w:w="3965" w:type="dxa"/>
            <w:vMerge w:val="restart"/>
          </w:tcPr>
          <w:p w:rsidR="003D0087" w:rsidRPr="00E66152" w:rsidRDefault="003D0087" w:rsidP="0016006E">
            <w:pPr>
              <w:shd w:val="clear" w:color="auto" w:fill="FFFFFF"/>
              <w:tabs>
                <w:tab w:val="left" w:pos="0"/>
              </w:tabs>
              <w:spacing w:line="260"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531"/>
        </w:trPr>
        <w:tc>
          <w:tcPr>
            <w:tcW w:w="2519" w:type="dxa"/>
          </w:tcPr>
          <w:p w:rsidR="003D0087" w:rsidRPr="00E66152" w:rsidRDefault="003D0087" w:rsidP="0016006E">
            <w:r w:rsidRPr="00E66152">
              <w:t xml:space="preserve">Специальная деятельность </w:t>
            </w:r>
          </w:p>
          <w:p w:rsidR="003D0087" w:rsidRPr="00E66152" w:rsidRDefault="003D0087" w:rsidP="0016006E">
            <w:r w:rsidRPr="00E66152">
              <w:t>(код 12.2)</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5"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579"/>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Вспомогательные</w:t>
            </w:r>
            <w:r>
              <w:rPr>
                <w:b/>
                <w:bCs/>
                <w:color w:val="000000"/>
                <w:spacing w:val="-1"/>
              </w:rPr>
              <w:t xml:space="preserve"> виды разрешенного использования</w:t>
            </w:r>
          </w:p>
        </w:tc>
      </w:tr>
      <w:tr w:rsidR="003D0087" w:rsidRPr="00E66152" w:rsidTr="0016006E">
        <w:trPr>
          <w:trHeight w:val="531"/>
        </w:trPr>
        <w:tc>
          <w:tcPr>
            <w:tcW w:w="10083" w:type="dxa"/>
            <w:gridSpan w:val="3"/>
          </w:tcPr>
          <w:p w:rsidR="003D0087" w:rsidRPr="00E66152" w:rsidRDefault="003D0087" w:rsidP="0016006E">
            <w:pPr>
              <w:shd w:val="clear" w:color="auto" w:fill="FFFFFF"/>
              <w:tabs>
                <w:tab w:val="num" w:pos="360"/>
                <w:tab w:val="left" w:pos="1482"/>
                <w:tab w:val="left" w:pos="9638"/>
              </w:tabs>
              <w:spacing w:line="274" w:lineRule="exact"/>
              <w:ind w:right="-82"/>
              <w:jc w:val="center"/>
            </w:pPr>
            <w:r w:rsidRPr="00E66152">
              <w:t>Сети инженерно-технического обслуживания</w:t>
            </w:r>
          </w:p>
          <w:p w:rsidR="003D0087" w:rsidRPr="00E66152" w:rsidRDefault="003D0087" w:rsidP="0016006E">
            <w:pPr>
              <w:shd w:val="clear" w:color="auto" w:fill="FFFFFF"/>
              <w:tabs>
                <w:tab w:val="left" w:pos="0"/>
              </w:tabs>
              <w:spacing w:line="260" w:lineRule="exact"/>
              <w:ind w:right="-82"/>
              <w:rPr>
                <w:bCs/>
                <w:color w:val="000000"/>
                <w:spacing w:val="-1"/>
              </w:rPr>
            </w:pPr>
          </w:p>
        </w:tc>
      </w:tr>
    </w:tbl>
    <w:p w:rsidR="003D0087" w:rsidRPr="00E66152" w:rsidRDefault="003D0087" w:rsidP="003D0087">
      <w:pPr>
        <w:shd w:val="clear" w:color="auto" w:fill="FFFFFF"/>
        <w:tabs>
          <w:tab w:val="left" w:pos="9638"/>
          <w:tab w:val="left" w:pos="9781"/>
        </w:tabs>
        <w:spacing w:line="274" w:lineRule="exact"/>
        <w:ind w:right="-82" w:firstLine="360"/>
        <w:rPr>
          <w:b/>
          <w:bCs/>
          <w:color w:val="000000"/>
        </w:rPr>
      </w:pPr>
    </w:p>
    <w:p w:rsidR="003D0087" w:rsidRPr="00E66152" w:rsidRDefault="003D0087" w:rsidP="003D0087">
      <w:pPr>
        <w:shd w:val="clear" w:color="auto" w:fill="FFFFFF"/>
        <w:tabs>
          <w:tab w:val="left" w:pos="9638"/>
          <w:tab w:val="left" w:pos="9781"/>
        </w:tabs>
        <w:ind w:right="-82" w:firstLine="360"/>
        <w:jc w:val="center"/>
        <w:rPr>
          <w:b/>
          <w:bCs/>
          <w:color w:val="000000"/>
          <w:spacing w:val="6"/>
          <w:u w:val="single"/>
        </w:rPr>
      </w:pPr>
    </w:p>
    <w:p w:rsidR="00961BFB" w:rsidRDefault="003D0087" w:rsidP="003D0087">
      <w:pPr>
        <w:shd w:val="clear" w:color="auto" w:fill="FFFFFF"/>
        <w:tabs>
          <w:tab w:val="num" w:pos="1368"/>
          <w:tab w:val="left" w:pos="9781"/>
        </w:tabs>
        <w:spacing w:line="274" w:lineRule="exact"/>
        <w:ind w:right="-82" w:firstLine="453"/>
        <w:jc w:val="center"/>
        <w:rPr>
          <w:b/>
          <w:sz w:val="26"/>
          <w:szCs w:val="26"/>
        </w:rPr>
      </w:pPr>
      <w:r w:rsidRPr="00961BFB">
        <w:rPr>
          <w:b/>
          <w:sz w:val="26"/>
          <w:szCs w:val="26"/>
        </w:rPr>
        <w:t>Ограничения использования земельных участков и объектов капитального строительства, устанавливаемые в соответствии с законодательством</w:t>
      </w:r>
    </w:p>
    <w:p w:rsidR="003D0087" w:rsidRPr="00961BFB" w:rsidRDefault="003D0087" w:rsidP="003D0087">
      <w:pPr>
        <w:shd w:val="clear" w:color="auto" w:fill="FFFFFF"/>
        <w:tabs>
          <w:tab w:val="num" w:pos="1368"/>
          <w:tab w:val="left" w:pos="9781"/>
        </w:tabs>
        <w:spacing w:line="274" w:lineRule="exact"/>
        <w:ind w:right="-82" w:firstLine="453"/>
        <w:jc w:val="center"/>
        <w:rPr>
          <w:b/>
          <w:sz w:val="26"/>
          <w:szCs w:val="26"/>
        </w:rPr>
      </w:pPr>
      <w:r w:rsidRPr="00961BFB">
        <w:rPr>
          <w:b/>
          <w:sz w:val="26"/>
          <w:szCs w:val="26"/>
        </w:rPr>
        <w:t xml:space="preserve"> Российской Федерации</w:t>
      </w:r>
    </w:p>
    <w:p w:rsidR="003D0087" w:rsidRPr="00961BFB" w:rsidRDefault="003D0087" w:rsidP="003D0087">
      <w:pPr>
        <w:shd w:val="clear" w:color="auto" w:fill="FFFFFF"/>
        <w:tabs>
          <w:tab w:val="left" w:pos="9638"/>
          <w:tab w:val="left" w:pos="9781"/>
        </w:tabs>
        <w:ind w:right="-82" w:firstLine="360"/>
        <w:jc w:val="center"/>
        <w:rPr>
          <w:b/>
          <w:bCs/>
          <w:color w:val="000000"/>
          <w:spacing w:val="6"/>
          <w:sz w:val="26"/>
          <w:szCs w:val="26"/>
          <w:u w:val="single"/>
        </w:rPr>
      </w:pPr>
    </w:p>
    <w:p w:rsidR="003D0087" w:rsidRPr="00961BFB" w:rsidRDefault="003D0087" w:rsidP="00961BFB">
      <w:pPr>
        <w:pStyle w:val="32"/>
        <w:tabs>
          <w:tab w:val="left" w:pos="9804"/>
        </w:tabs>
        <w:ind w:left="456" w:right="406"/>
        <w:rPr>
          <w:b/>
          <w:sz w:val="26"/>
          <w:szCs w:val="26"/>
          <w:u w:val="single"/>
        </w:rPr>
      </w:pPr>
      <w:r w:rsidRPr="00961BFB">
        <w:rPr>
          <w:b/>
          <w:sz w:val="26"/>
          <w:szCs w:val="26"/>
          <w:u w:val="single"/>
        </w:rPr>
        <w:lastRenderedPageBreak/>
        <w:t xml:space="preserve">Зона санитарной охраны водозабора </w:t>
      </w:r>
    </w:p>
    <w:p w:rsidR="003D0087" w:rsidRPr="00961BFB" w:rsidRDefault="003D0087" w:rsidP="00961BFB">
      <w:pPr>
        <w:pStyle w:val="22"/>
        <w:spacing w:line="240" w:lineRule="auto"/>
        <w:ind w:left="456" w:right="515" w:firstLine="570"/>
        <w:rPr>
          <w:bCs/>
          <w:sz w:val="26"/>
          <w:szCs w:val="26"/>
        </w:rPr>
      </w:pPr>
      <w:r w:rsidRPr="00961BFB">
        <w:rPr>
          <w:bCs/>
          <w:sz w:val="26"/>
          <w:szCs w:val="26"/>
        </w:rPr>
        <w:t xml:space="preserve">Зона санитарной охраны </w:t>
      </w:r>
      <w:r w:rsidRPr="00961BFB">
        <w:rPr>
          <w:sz w:val="26"/>
          <w:szCs w:val="26"/>
        </w:rPr>
        <w:t xml:space="preserve">поверхностного источника водоснабжения (водозабора) – </w:t>
      </w:r>
      <w:r w:rsidRPr="00961BFB">
        <w:rPr>
          <w:bCs/>
          <w:sz w:val="26"/>
          <w:szCs w:val="26"/>
        </w:rPr>
        <w:t>предназначена для защиты используемых вод от поверхностного загрязнения.</w:t>
      </w:r>
    </w:p>
    <w:p w:rsidR="003D0087" w:rsidRPr="00961BFB" w:rsidRDefault="003D0087" w:rsidP="00961BFB">
      <w:pPr>
        <w:pStyle w:val="32"/>
        <w:ind w:right="800"/>
        <w:rPr>
          <w:sz w:val="26"/>
          <w:szCs w:val="26"/>
        </w:rPr>
      </w:pPr>
    </w:p>
    <w:p w:rsidR="003D0087" w:rsidRPr="00961BFB" w:rsidRDefault="003D0087" w:rsidP="00961BFB">
      <w:pPr>
        <w:pStyle w:val="22"/>
        <w:spacing w:after="0" w:line="240" w:lineRule="auto"/>
        <w:ind w:left="1026" w:right="516"/>
        <w:rPr>
          <w:bCs/>
          <w:sz w:val="26"/>
          <w:szCs w:val="26"/>
        </w:rPr>
      </w:pPr>
      <w:r w:rsidRPr="00961BFB">
        <w:rPr>
          <w:bCs/>
          <w:sz w:val="26"/>
          <w:szCs w:val="26"/>
        </w:rPr>
        <w:t>Зона санитарной охраны должна организовываться в составе 3-х поясов:</w:t>
      </w:r>
    </w:p>
    <w:p w:rsidR="003D0087" w:rsidRPr="00961BFB" w:rsidRDefault="003D0087" w:rsidP="00961BFB">
      <w:pPr>
        <w:pStyle w:val="32"/>
        <w:numPr>
          <w:ilvl w:val="0"/>
          <w:numId w:val="13"/>
        </w:numPr>
        <w:tabs>
          <w:tab w:val="num" w:pos="1311"/>
        </w:tabs>
        <w:suppressAutoHyphens w:val="0"/>
        <w:spacing w:after="0"/>
        <w:ind w:left="456" w:right="516" w:firstLine="570"/>
        <w:rPr>
          <w:sz w:val="26"/>
          <w:szCs w:val="26"/>
        </w:rPr>
      </w:pPr>
      <w:r w:rsidRPr="00961BFB">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961BFB" w:rsidRDefault="003D0087" w:rsidP="003D0087">
      <w:pPr>
        <w:pStyle w:val="32"/>
        <w:numPr>
          <w:ilvl w:val="0"/>
          <w:numId w:val="13"/>
        </w:numPr>
        <w:tabs>
          <w:tab w:val="num" w:pos="1311"/>
        </w:tabs>
        <w:suppressAutoHyphens w:val="0"/>
        <w:spacing w:after="0"/>
        <w:ind w:left="456" w:right="515" w:firstLine="570"/>
        <w:rPr>
          <w:sz w:val="26"/>
          <w:szCs w:val="26"/>
        </w:rPr>
      </w:pPr>
      <w:r w:rsidRPr="00961BFB">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961BFB" w:rsidRDefault="003D0087" w:rsidP="00961BFB">
      <w:pPr>
        <w:pStyle w:val="22"/>
        <w:spacing w:line="240" w:lineRule="auto"/>
        <w:ind w:left="399" w:right="515" w:firstLine="627"/>
        <w:rPr>
          <w:bCs/>
          <w:sz w:val="26"/>
          <w:szCs w:val="26"/>
        </w:rPr>
      </w:pPr>
      <w:r w:rsidRPr="00961BFB">
        <w:rPr>
          <w:bCs/>
          <w:sz w:val="26"/>
          <w:szCs w:val="26"/>
        </w:rPr>
        <w:t xml:space="preserve">Границы </w:t>
      </w:r>
      <w:proofErr w:type="gramStart"/>
      <w:r w:rsidRPr="00961BFB">
        <w:rPr>
          <w:bCs/>
          <w:sz w:val="26"/>
          <w:szCs w:val="26"/>
        </w:rPr>
        <w:t>поясов зоны санитарной охраны источника водоснабжения</w:t>
      </w:r>
      <w:proofErr w:type="gramEnd"/>
      <w:r w:rsidRPr="00961BFB">
        <w:rPr>
          <w:bCs/>
          <w:sz w:val="26"/>
          <w:szCs w:val="26"/>
        </w:rPr>
        <w:t xml:space="preserve"> определяются проектом, утверждаемым в установленном порядке.</w:t>
      </w:r>
    </w:p>
    <w:p w:rsidR="003D0087" w:rsidRPr="00961BFB" w:rsidRDefault="003D0087" w:rsidP="003D0087">
      <w:pPr>
        <w:pStyle w:val="32"/>
        <w:ind w:left="399" w:right="520" w:firstLine="570"/>
        <w:rPr>
          <w:b/>
          <w:sz w:val="26"/>
          <w:szCs w:val="26"/>
        </w:rPr>
      </w:pPr>
      <w:r w:rsidRPr="00961BFB">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961BFB" w:rsidRDefault="003D0087" w:rsidP="003D0087">
      <w:pPr>
        <w:pStyle w:val="32"/>
        <w:numPr>
          <w:ilvl w:val="0"/>
          <w:numId w:val="20"/>
        </w:numPr>
        <w:suppressAutoHyphens w:val="0"/>
        <w:spacing w:after="0"/>
        <w:ind w:right="515" w:firstLine="59"/>
        <w:rPr>
          <w:bCs/>
          <w:sz w:val="26"/>
          <w:szCs w:val="26"/>
        </w:rPr>
      </w:pPr>
      <w:r w:rsidRPr="00961BFB">
        <w:rPr>
          <w:bCs/>
          <w:sz w:val="26"/>
          <w:szCs w:val="26"/>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961BFB" w:rsidRDefault="003D0087" w:rsidP="003D0087">
      <w:pPr>
        <w:pStyle w:val="32"/>
        <w:numPr>
          <w:ilvl w:val="0"/>
          <w:numId w:val="20"/>
        </w:numPr>
        <w:suppressAutoHyphens w:val="0"/>
        <w:spacing w:after="0"/>
        <w:ind w:right="515" w:firstLine="5"/>
        <w:rPr>
          <w:bCs/>
          <w:sz w:val="26"/>
          <w:szCs w:val="26"/>
        </w:rPr>
      </w:pPr>
      <w:r w:rsidRPr="00961BFB">
        <w:rPr>
          <w:bCs/>
          <w:sz w:val="26"/>
          <w:szCs w:val="26"/>
        </w:rPr>
        <w:t xml:space="preserve"> На территории 1-го пояса зоны санитарной охраны запрещаются:</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размещение жилых и хозяйственно-бытовых зданий;</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проживание людей;</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размещение приемников нечистот и бытовых отходов;</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применение ядохимикатов и удобрений;</w:t>
      </w:r>
    </w:p>
    <w:p w:rsidR="003D0087" w:rsidRPr="00961BFB" w:rsidRDefault="003D0087" w:rsidP="003D0087">
      <w:pPr>
        <w:pStyle w:val="32"/>
        <w:numPr>
          <w:ilvl w:val="0"/>
          <w:numId w:val="14"/>
        </w:numPr>
        <w:tabs>
          <w:tab w:val="num" w:pos="1260"/>
        </w:tabs>
        <w:suppressAutoHyphens w:val="0"/>
        <w:spacing w:after="0"/>
        <w:ind w:left="1311" w:right="515" w:hanging="285"/>
        <w:rPr>
          <w:bCs/>
          <w:sz w:val="26"/>
          <w:szCs w:val="26"/>
        </w:rPr>
      </w:pPr>
      <w:r w:rsidRPr="00961BFB">
        <w:rPr>
          <w:bCs/>
          <w:sz w:val="26"/>
          <w:szCs w:val="26"/>
        </w:rPr>
        <w:t xml:space="preserve"> посадка высокоствольных деревьев.</w:t>
      </w:r>
    </w:p>
    <w:p w:rsidR="003D0087" w:rsidRPr="00961BFB" w:rsidRDefault="003D0087" w:rsidP="003D0087">
      <w:pPr>
        <w:pStyle w:val="32"/>
        <w:numPr>
          <w:ilvl w:val="0"/>
          <w:numId w:val="20"/>
        </w:numPr>
        <w:suppressAutoHyphens w:val="0"/>
        <w:spacing w:after="0"/>
        <w:ind w:left="399" w:right="515" w:firstLine="627"/>
        <w:rPr>
          <w:bCs/>
          <w:sz w:val="26"/>
          <w:szCs w:val="26"/>
        </w:rPr>
      </w:pPr>
      <w:r w:rsidRPr="00961BFB">
        <w:rPr>
          <w:bCs/>
          <w:sz w:val="26"/>
          <w:szCs w:val="26"/>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961BFB" w:rsidRDefault="003D0087" w:rsidP="003D0087">
      <w:pPr>
        <w:pStyle w:val="32"/>
        <w:numPr>
          <w:ilvl w:val="0"/>
          <w:numId w:val="20"/>
        </w:numPr>
        <w:suppressAutoHyphens w:val="0"/>
        <w:spacing w:after="0"/>
        <w:ind w:left="399" w:right="515" w:firstLine="627"/>
        <w:rPr>
          <w:bCs/>
          <w:sz w:val="26"/>
          <w:szCs w:val="26"/>
        </w:rPr>
      </w:pPr>
      <w:r w:rsidRPr="00961BFB">
        <w:rPr>
          <w:bCs/>
          <w:sz w:val="26"/>
          <w:szCs w:val="26"/>
        </w:rPr>
        <w:t xml:space="preserve">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Default="003D0087" w:rsidP="00961BFB">
      <w:pPr>
        <w:pStyle w:val="32"/>
        <w:numPr>
          <w:ilvl w:val="0"/>
          <w:numId w:val="20"/>
        </w:numPr>
        <w:suppressAutoHyphens w:val="0"/>
        <w:spacing w:after="0"/>
        <w:ind w:left="399" w:right="515" w:firstLine="627"/>
        <w:rPr>
          <w:bCs/>
          <w:sz w:val="26"/>
          <w:szCs w:val="26"/>
        </w:rPr>
      </w:pPr>
      <w:r w:rsidRPr="00961BFB">
        <w:rPr>
          <w:bCs/>
          <w:sz w:val="26"/>
          <w:szCs w:val="26"/>
        </w:rPr>
        <w:t xml:space="preserve"> Акватория 1-го пояса зоны санитарной охраны ограждается буями и другими предупредительными знаками.</w:t>
      </w:r>
    </w:p>
    <w:p w:rsidR="00961BFB" w:rsidRPr="00961BFB" w:rsidRDefault="00961BFB" w:rsidP="00961BFB">
      <w:pPr>
        <w:pStyle w:val="32"/>
        <w:suppressAutoHyphens w:val="0"/>
        <w:spacing w:after="0"/>
        <w:ind w:left="1026" w:right="515"/>
        <w:rPr>
          <w:bCs/>
          <w:sz w:val="26"/>
          <w:szCs w:val="26"/>
        </w:rPr>
      </w:pPr>
    </w:p>
    <w:p w:rsidR="003D0087" w:rsidRPr="00961BFB" w:rsidRDefault="003D0087" w:rsidP="003D0087">
      <w:pPr>
        <w:pStyle w:val="32"/>
        <w:ind w:left="399" w:right="520" w:firstLine="570"/>
        <w:rPr>
          <w:b/>
          <w:sz w:val="26"/>
          <w:szCs w:val="26"/>
        </w:rPr>
      </w:pPr>
      <w:r w:rsidRPr="00961BFB">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961BFB" w:rsidRDefault="003D0087" w:rsidP="003D0087">
      <w:pPr>
        <w:pStyle w:val="32"/>
        <w:numPr>
          <w:ilvl w:val="0"/>
          <w:numId w:val="21"/>
        </w:numPr>
        <w:suppressAutoHyphens w:val="0"/>
        <w:spacing w:after="0"/>
        <w:ind w:right="463" w:hanging="121"/>
        <w:rPr>
          <w:sz w:val="26"/>
          <w:szCs w:val="26"/>
        </w:rPr>
      </w:pPr>
      <w:r w:rsidRPr="00961BFB">
        <w:rPr>
          <w:bCs/>
          <w:sz w:val="26"/>
          <w:szCs w:val="26"/>
        </w:rPr>
        <w:t xml:space="preserve">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961BFB">
        <w:rPr>
          <w:bCs/>
          <w:sz w:val="26"/>
          <w:szCs w:val="26"/>
        </w:rPr>
        <w:t>водоохранных</w:t>
      </w:r>
      <w:proofErr w:type="spellEnd"/>
      <w:r w:rsidRPr="00961BFB">
        <w:rPr>
          <w:bCs/>
          <w:sz w:val="26"/>
          <w:szCs w:val="26"/>
        </w:rPr>
        <w:t xml:space="preserve"> мероприятий, </w:t>
      </w:r>
      <w:r w:rsidRPr="00961BFB">
        <w:rPr>
          <w:bCs/>
          <w:sz w:val="26"/>
          <w:szCs w:val="26"/>
        </w:rPr>
        <w:lastRenderedPageBreak/>
        <w:t xml:space="preserve">обеспеченных источниками финансирования, подрядными организациями и согласованных с центрами </w:t>
      </w:r>
      <w:proofErr w:type="spellStart"/>
      <w:r w:rsidRPr="00961BFB">
        <w:rPr>
          <w:bCs/>
          <w:sz w:val="26"/>
          <w:szCs w:val="26"/>
        </w:rPr>
        <w:t>госсанэпиднадзора</w:t>
      </w:r>
      <w:proofErr w:type="spellEnd"/>
      <w:r w:rsidRPr="00961BFB">
        <w:rPr>
          <w:bCs/>
          <w:sz w:val="26"/>
          <w:szCs w:val="26"/>
        </w:rPr>
        <w:t>.</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t>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t>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t xml:space="preserve">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961BFB">
        <w:rPr>
          <w:bCs/>
          <w:sz w:val="26"/>
          <w:szCs w:val="26"/>
        </w:rPr>
        <w:t>госсанэпиднадзора</w:t>
      </w:r>
      <w:proofErr w:type="spellEnd"/>
      <w:r w:rsidRPr="00961BFB">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t xml:space="preserve">В границах 2-го пояса зоны санитарной охраны использование химических методов борьбы с </w:t>
      </w:r>
      <w:proofErr w:type="spellStart"/>
      <w:r w:rsidRPr="00961BFB">
        <w:rPr>
          <w:bCs/>
          <w:sz w:val="26"/>
          <w:szCs w:val="26"/>
        </w:rPr>
        <w:t>эвтофикацией</w:t>
      </w:r>
      <w:proofErr w:type="spellEnd"/>
      <w:r w:rsidRPr="00961BFB">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t xml:space="preserve">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961BFB">
        <w:rPr>
          <w:bCs/>
          <w:sz w:val="26"/>
          <w:szCs w:val="26"/>
        </w:rPr>
        <w:t>подсланевых</w:t>
      </w:r>
      <w:proofErr w:type="spellEnd"/>
      <w:r w:rsidRPr="00961BFB">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t xml:space="preserve">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961BFB">
        <w:rPr>
          <w:bCs/>
          <w:sz w:val="26"/>
          <w:szCs w:val="26"/>
        </w:rPr>
        <w:t>промстоков</w:t>
      </w:r>
      <w:proofErr w:type="spellEnd"/>
      <w:r w:rsidRPr="00961BFB">
        <w:rPr>
          <w:bCs/>
          <w:sz w:val="26"/>
          <w:szCs w:val="26"/>
        </w:rPr>
        <w:t xml:space="preserve">, </w:t>
      </w:r>
      <w:proofErr w:type="spellStart"/>
      <w:r w:rsidRPr="00961BFB">
        <w:rPr>
          <w:bCs/>
          <w:sz w:val="26"/>
          <w:szCs w:val="26"/>
        </w:rPr>
        <w:t>шламохранилищ</w:t>
      </w:r>
      <w:proofErr w:type="spellEnd"/>
      <w:r w:rsidRPr="00961BFB">
        <w:rPr>
          <w:bCs/>
          <w:sz w:val="26"/>
          <w:szCs w:val="26"/>
        </w:rPr>
        <w:t xml:space="preserve"> и других объектов, обуславливающих опасность химического загрязнения подземных вод.</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t>На территории 2-го пояса зоны санитарной охраны не допускается:</w:t>
      </w:r>
    </w:p>
    <w:p w:rsidR="003D0087" w:rsidRPr="00961BFB" w:rsidRDefault="003D0087" w:rsidP="003D0087">
      <w:pPr>
        <w:pStyle w:val="32"/>
        <w:numPr>
          <w:ilvl w:val="0"/>
          <w:numId w:val="15"/>
        </w:numPr>
        <w:tabs>
          <w:tab w:val="num" w:pos="1260"/>
        </w:tabs>
        <w:suppressAutoHyphens w:val="0"/>
        <w:spacing w:after="0"/>
        <w:ind w:left="1260" w:right="463" w:hanging="180"/>
        <w:rPr>
          <w:sz w:val="26"/>
          <w:szCs w:val="26"/>
        </w:rPr>
      </w:pPr>
      <w:r w:rsidRPr="00961BFB">
        <w:rPr>
          <w:bCs/>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961BFB" w:rsidRDefault="003D0087" w:rsidP="003D0087">
      <w:pPr>
        <w:pStyle w:val="32"/>
        <w:numPr>
          <w:ilvl w:val="0"/>
          <w:numId w:val="15"/>
        </w:numPr>
        <w:tabs>
          <w:tab w:val="num" w:pos="1260"/>
        </w:tabs>
        <w:suppressAutoHyphens w:val="0"/>
        <w:spacing w:after="0"/>
        <w:ind w:right="463" w:firstLine="400"/>
        <w:rPr>
          <w:sz w:val="26"/>
          <w:szCs w:val="26"/>
        </w:rPr>
      </w:pPr>
      <w:r w:rsidRPr="00961BFB">
        <w:rPr>
          <w:bCs/>
          <w:sz w:val="26"/>
          <w:szCs w:val="26"/>
        </w:rPr>
        <w:t xml:space="preserve"> применение удобрений и ядохимикатов;</w:t>
      </w:r>
    </w:p>
    <w:p w:rsidR="003D0087" w:rsidRPr="00961BFB" w:rsidRDefault="003D0087" w:rsidP="003D0087">
      <w:pPr>
        <w:pStyle w:val="32"/>
        <w:numPr>
          <w:ilvl w:val="0"/>
          <w:numId w:val="15"/>
        </w:numPr>
        <w:tabs>
          <w:tab w:val="num" w:pos="1260"/>
        </w:tabs>
        <w:suppressAutoHyphens w:val="0"/>
        <w:spacing w:after="0"/>
        <w:ind w:left="1260" w:right="463" w:hanging="180"/>
        <w:rPr>
          <w:sz w:val="26"/>
          <w:szCs w:val="26"/>
        </w:rPr>
      </w:pPr>
      <w:r w:rsidRPr="00961BFB">
        <w:rPr>
          <w:bCs/>
          <w:sz w:val="26"/>
          <w:szCs w:val="26"/>
        </w:rPr>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t xml:space="preserve">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961BFB">
          <w:rPr>
            <w:bCs/>
            <w:sz w:val="26"/>
            <w:szCs w:val="26"/>
          </w:rPr>
          <w:t>500 м</w:t>
        </w:r>
      </w:smartTag>
      <w:r w:rsidRPr="00961BFB">
        <w:rPr>
          <w:bCs/>
          <w:sz w:val="26"/>
          <w:szCs w:val="26"/>
        </w:rPr>
        <w:t>, которое может привести к ухудшению качества или уменьшению количества воды источника водоснабжения.</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lastRenderedPageBreak/>
        <w:t>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961BFB" w:rsidRDefault="003D0087" w:rsidP="003D0087">
      <w:pPr>
        <w:pStyle w:val="32"/>
        <w:numPr>
          <w:ilvl w:val="0"/>
          <w:numId w:val="21"/>
        </w:numPr>
        <w:suppressAutoHyphens w:val="0"/>
        <w:spacing w:after="0"/>
        <w:ind w:left="399" w:right="463" w:firstLine="570"/>
        <w:rPr>
          <w:sz w:val="26"/>
          <w:szCs w:val="26"/>
        </w:rPr>
      </w:pPr>
      <w:r w:rsidRPr="00961BFB">
        <w:rPr>
          <w:bCs/>
          <w:sz w:val="26"/>
          <w:szCs w:val="26"/>
        </w:rPr>
        <w:t>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961BFB" w:rsidRDefault="003D0087" w:rsidP="00961BFB">
      <w:pPr>
        <w:pStyle w:val="32"/>
        <w:numPr>
          <w:ilvl w:val="0"/>
          <w:numId w:val="21"/>
        </w:numPr>
        <w:suppressAutoHyphens w:val="0"/>
        <w:spacing w:after="0"/>
        <w:ind w:left="399" w:right="463" w:firstLine="570"/>
        <w:rPr>
          <w:sz w:val="26"/>
          <w:szCs w:val="26"/>
        </w:rPr>
      </w:pPr>
      <w:r w:rsidRPr="00961BFB">
        <w:rPr>
          <w:bCs/>
          <w:sz w:val="26"/>
          <w:szCs w:val="26"/>
        </w:rPr>
        <w:t>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961BFB" w:rsidRDefault="003D0087" w:rsidP="003D0087">
      <w:pPr>
        <w:pStyle w:val="32"/>
        <w:ind w:left="399" w:right="520" w:firstLine="570"/>
        <w:rPr>
          <w:b/>
          <w:sz w:val="26"/>
          <w:szCs w:val="26"/>
        </w:rPr>
      </w:pPr>
      <w:r w:rsidRPr="00961BFB">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961BFB" w:rsidRDefault="003D0087" w:rsidP="00961BFB">
      <w:pPr>
        <w:pStyle w:val="32"/>
        <w:numPr>
          <w:ilvl w:val="0"/>
          <w:numId w:val="22"/>
        </w:numPr>
        <w:tabs>
          <w:tab w:val="clear" w:pos="1040"/>
          <w:tab w:val="num" w:pos="426"/>
        </w:tabs>
        <w:suppressAutoHyphens w:val="0"/>
        <w:spacing w:after="0"/>
        <w:ind w:left="426" w:right="463" w:firstLine="474"/>
        <w:rPr>
          <w:sz w:val="26"/>
          <w:szCs w:val="26"/>
        </w:rPr>
      </w:pPr>
      <w:r w:rsidRPr="00961BFB">
        <w:rPr>
          <w:bCs/>
          <w:sz w:val="26"/>
          <w:szCs w:val="26"/>
        </w:rPr>
        <w:t xml:space="preserve">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961BFB">
        <w:rPr>
          <w:bCs/>
          <w:sz w:val="26"/>
          <w:szCs w:val="26"/>
        </w:rPr>
        <w:t>водоохранных</w:t>
      </w:r>
      <w:proofErr w:type="spellEnd"/>
      <w:r w:rsidRPr="00961BFB">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961BFB">
        <w:rPr>
          <w:bCs/>
          <w:sz w:val="26"/>
          <w:szCs w:val="26"/>
        </w:rPr>
        <w:t>госсанэпиднадзора</w:t>
      </w:r>
      <w:proofErr w:type="spellEnd"/>
      <w:r w:rsidRPr="00961BFB">
        <w:rPr>
          <w:bCs/>
          <w:sz w:val="26"/>
          <w:szCs w:val="26"/>
        </w:rPr>
        <w:t>.</w:t>
      </w:r>
    </w:p>
    <w:p w:rsidR="003D0087" w:rsidRPr="00961BFB" w:rsidRDefault="003D0087" w:rsidP="003D0087">
      <w:pPr>
        <w:pStyle w:val="32"/>
        <w:numPr>
          <w:ilvl w:val="0"/>
          <w:numId w:val="22"/>
        </w:numPr>
        <w:suppressAutoHyphens w:val="0"/>
        <w:spacing w:after="0"/>
        <w:ind w:left="399" w:right="463" w:firstLine="570"/>
        <w:rPr>
          <w:sz w:val="26"/>
          <w:szCs w:val="26"/>
        </w:rPr>
      </w:pPr>
      <w:r w:rsidRPr="00961BFB">
        <w:rPr>
          <w:bCs/>
          <w:sz w:val="26"/>
          <w:szCs w:val="26"/>
        </w:rPr>
        <w:t>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961BFB" w:rsidRDefault="003D0087" w:rsidP="003D0087">
      <w:pPr>
        <w:pStyle w:val="32"/>
        <w:numPr>
          <w:ilvl w:val="0"/>
          <w:numId w:val="22"/>
        </w:numPr>
        <w:suppressAutoHyphens w:val="0"/>
        <w:spacing w:after="0"/>
        <w:ind w:left="399" w:right="463" w:firstLine="570"/>
        <w:rPr>
          <w:sz w:val="26"/>
          <w:szCs w:val="26"/>
        </w:rPr>
      </w:pPr>
      <w:r w:rsidRPr="00961BFB">
        <w:rPr>
          <w:bCs/>
          <w:sz w:val="26"/>
          <w:szCs w:val="26"/>
        </w:rPr>
        <w:t>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961BFB" w:rsidRDefault="003D0087" w:rsidP="003D0087">
      <w:pPr>
        <w:pStyle w:val="32"/>
        <w:numPr>
          <w:ilvl w:val="0"/>
          <w:numId w:val="22"/>
        </w:numPr>
        <w:suppressAutoHyphens w:val="0"/>
        <w:spacing w:after="0"/>
        <w:ind w:left="399" w:right="463" w:firstLine="570"/>
        <w:rPr>
          <w:sz w:val="26"/>
          <w:szCs w:val="26"/>
        </w:rPr>
      </w:pPr>
      <w:r w:rsidRPr="00961BFB">
        <w:rPr>
          <w:bCs/>
          <w:sz w:val="26"/>
          <w:szCs w:val="26"/>
        </w:rPr>
        <w:t xml:space="preserve">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961BFB">
        <w:rPr>
          <w:bCs/>
          <w:sz w:val="26"/>
          <w:szCs w:val="26"/>
        </w:rPr>
        <w:t>госсанэпиднадзора</w:t>
      </w:r>
      <w:proofErr w:type="spellEnd"/>
      <w:r w:rsidRPr="00961BFB">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961BFB" w:rsidRDefault="003D0087" w:rsidP="003D0087">
      <w:pPr>
        <w:pStyle w:val="32"/>
        <w:numPr>
          <w:ilvl w:val="0"/>
          <w:numId w:val="22"/>
        </w:numPr>
        <w:suppressAutoHyphens w:val="0"/>
        <w:spacing w:after="0"/>
        <w:ind w:left="399" w:right="463" w:firstLine="570"/>
        <w:rPr>
          <w:sz w:val="26"/>
          <w:szCs w:val="26"/>
        </w:rPr>
      </w:pPr>
      <w:r w:rsidRPr="00961BFB">
        <w:rPr>
          <w:bCs/>
          <w:sz w:val="26"/>
          <w:szCs w:val="26"/>
        </w:rPr>
        <w:t xml:space="preserve">В границах 3-го пояса зоны санитарной охраны использование химических методов борьбы с </w:t>
      </w:r>
      <w:proofErr w:type="spellStart"/>
      <w:r w:rsidRPr="00961BFB">
        <w:rPr>
          <w:bCs/>
          <w:sz w:val="26"/>
          <w:szCs w:val="26"/>
        </w:rPr>
        <w:t>эвтофикацией</w:t>
      </w:r>
      <w:proofErr w:type="spellEnd"/>
      <w:r w:rsidRPr="00961BFB">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961BFB" w:rsidRDefault="003D0087" w:rsidP="003D0087">
      <w:pPr>
        <w:shd w:val="clear" w:color="auto" w:fill="FFFFFF"/>
        <w:tabs>
          <w:tab w:val="left" w:pos="9638"/>
          <w:tab w:val="left" w:pos="9781"/>
        </w:tabs>
        <w:ind w:right="-82" w:firstLine="360"/>
        <w:rPr>
          <w:sz w:val="26"/>
          <w:szCs w:val="26"/>
        </w:rPr>
      </w:pPr>
    </w:p>
    <w:p w:rsidR="003D0087" w:rsidRPr="00961BFB" w:rsidRDefault="00961BFB" w:rsidP="00961BFB">
      <w:pPr>
        <w:tabs>
          <w:tab w:val="left" w:pos="9781"/>
        </w:tabs>
        <w:ind w:right="-82" w:firstLine="360"/>
        <w:rPr>
          <w:b/>
          <w:bCs/>
          <w:color w:val="000000"/>
          <w:sz w:val="26"/>
          <w:szCs w:val="26"/>
          <w:u w:val="single"/>
        </w:rPr>
      </w:pPr>
      <w:proofErr w:type="spellStart"/>
      <w:r>
        <w:rPr>
          <w:b/>
          <w:bCs/>
          <w:color w:val="000000"/>
          <w:sz w:val="26"/>
          <w:szCs w:val="26"/>
          <w:u w:val="single"/>
        </w:rPr>
        <w:t>Водоохранные</w:t>
      </w:r>
      <w:proofErr w:type="spellEnd"/>
      <w:r>
        <w:rPr>
          <w:b/>
          <w:bCs/>
          <w:color w:val="000000"/>
          <w:sz w:val="26"/>
          <w:szCs w:val="26"/>
          <w:u w:val="single"/>
        </w:rPr>
        <w:t xml:space="preserve"> зоны</w:t>
      </w:r>
    </w:p>
    <w:p w:rsidR="003D0087" w:rsidRPr="00961BFB" w:rsidRDefault="003D0087" w:rsidP="003D0087">
      <w:pPr>
        <w:pStyle w:val="32"/>
        <w:tabs>
          <w:tab w:val="left" w:pos="9781"/>
        </w:tabs>
        <w:ind w:left="0" w:right="-82" w:firstLine="573"/>
        <w:rPr>
          <w:b/>
          <w:sz w:val="26"/>
          <w:szCs w:val="26"/>
        </w:rPr>
      </w:pPr>
      <w:r w:rsidRPr="00961BFB">
        <w:rPr>
          <w:b/>
          <w:sz w:val="26"/>
          <w:szCs w:val="26"/>
        </w:rPr>
        <w:t xml:space="preserve">Виды ограничений использования земельных участков и объектов капитального строительства  в </w:t>
      </w:r>
      <w:proofErr w:type="spellStart"/>
      <w:r w:rsidRPr="00961BFB">
        <w:rPr>
          <w:b/>
          <w:sz w:val="26"/>
          <w:szCs w:val="26"/>
        </w:rPr>
        <w:t>во</w:t>
      </w:r>
      <w:r w:rsidR="00961BFB">
        <w:rPr>
          <w:b/>
          <w:sz w:val="26"/>
          <w:szCs w:val="26"/>
        </w:rPr>
        <w:t>доохранной</w:t>
      </w:r>
      <w:proofErr w:type="spellEnd"/>
      <w:r w:rsidR="00961BFB">
        <w:rPr>
          <w:b/>
          <w:sz w:val="26"/>
          <w:szCs w:val="26"/>
        </w:rPr>
        <w:t xml:space="preserve"> зоне водного объекта</w:t>
      </w:r>
    </w:p>
    <w:p w:rsidR="003D0087" w:rsidRPr="00961BFB" w:rsidRDefault="003D0087" w:rsidP="00961BFB">
      <w:pPr>
        <w:pStyle w:val="ConsPlusNormal"/>
        <w:widowControl/>
        <w:ind w:firstLine="540"/>
        <w:rPr>
          <w:rFonts w:ascii="Times New Roman" w:hAnsi="Times New Roman" w:cs="Times New Roman"/>
          <w:color w:val="000000"/>
          <w:sz w:val="26"/>
          <w:szCs w:val="26"/>
        </w:rPr>
      </w:pPr>
      <w:r w:rsidRPr="00961BFB">
        <w:rPr>
          <w:rFonts w:ascii="Times New Roman" w:hAnsi="Times New Roman" w:cs="Times New Roman"/>
          <w:color w:val="000000"/>
          <w:sz w:val="26"/>
          <w:szCs w:val="26"/>
        </w:rPr>
        <w:t xml:space="preserve">1. В границах </w:t>
      </w:r>
      <w:proofErr w:type="spellStart"/>
      <w:r w:rsidRPr="00961BFB">
        <w:rPr>
          <w:rFonts w:ascii="Times New Roman" w:hAnsi="Times New Roman" w:cs="Times New Roman"/>
          <w:color w:val="000000"/>
          <w:sz w:val="26"/>
          <w:szCs w:val="26"/>
        </w:rPr>
        <w:t>водоохранных</w:t>
      </w:r>
      <w:proofErr w:type="spellEnd"/>
      <w:r w:rsidRPr="00961BFB">
        <w:rPr>
          <w:rFonts w:ascii="Times New Roman" w:hAnsi="Times New Roman" w:cs="Times New Roman"/>
          <w:color w:val="000000"/>
          <w:sz w:val="26"/>
          <w:szCs w:val="26"/>
        </w:rPr>
        <w:t xml:space="preserve"> зон </w:t>
      </w:r>
      <w:r w:rsidRPr="00961BFB">
        <w:rPr>
          <w:rFonts w:ascii="Times New Roman" w:hAnsi="Times New Roman" w:cs="Times New Roman"/>
          <w:color w:val="000000"/>
          <w:sz w:val="26"/>
          <w:szCs w:val="26"/>
          <w:u w:val="single"/>
        </w:rPr>
        <w:t>запрещаются</w:t>
      </w:r>
      <w:r w:rsidRPr="00961BFB">
        <w:rPr>
          <w:rFonts w:ascii="Times New Roman" w:hAnsi="Times New Roman" w:cs="Times New Roman"/>
          <w:color w:val="000000"/>
          <w:sz w:val="26"/>
          <w:szCs w:val="26"/>
        </w:rPr>
        <w:t>:</w:t>
      </w:r>
      <w:r w:rsidRPr="00961BFB">
        <w:rPr>
          <w:rFonts w:ascii="Times New Roman" w:hAnsi="Times New Roman" w:cs="Times New Roman"/>
          <w:color w:val="000000"/>
          <w:sz w:val="26"/>
          <w:szCs w:val="26"/>
        </w:rPr>
        <w:br/>
        <w:t xml:space="preserve">     1) </w:t>
      </w:r>
      <w:r w:rsidRPr="00961BFB">
        <w:rPr>
          <w:rFonts w:ascii="Times New Roman" w:hAnsi="Times New Roman" w:cs="Times New Roman"/>
          <w:sz w:val="26"/>
          <w:szCs w:val="26"/>
        </w:rPr>
        <w:t>использование сточных вод в целях регулирования плодородия почв</w:t>
      </w:r>
      <w:r w:rsidRPr="00961BFB">
        <w:rPr>
          <w:rFonts w:ascii="Times New Roman" w:hAnsi="Times New Roman" w:cs="Times New Roman"/>
          <w:color w:val="000000"/>
          <w:sz w:val="26"/>
          <w:szCs w:val="26"/>
        </w:rPr>
        <w:t>;</w:t>
      </w:r>
      <w:r w:rsidRPr="00961BFB">
        <w:rPr>
          <w:rFonts w:ascii="Times New Roman" w:hAnsi="Times New Roman" w:cs="Times New Roman"/>
          <w:color w:val="000000"/>
          <w:sz w:val="26"/>
          <w:szCs w:val="26"/>
        </w:rPr>
        <w:br/>
        <w:t xml:space="preserve">     2) </w:t>
      </w:r>
      <w:r w:rsidRPr="00961BFB">
        <w:rPr>
          <w:rFonts w:ascii="Times New Roman" w:hAnsi="Times New Roman" w:cs="Times New Roman"/>
          <w:sz w:val="26"/>
          <w:szCs w:val="26"/>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w:t>
      </w:r>
      <w:r w:rsidRPr="00961BFB">
        <w:rPr>
          <w:rFonts w:ascii="Times New Roman" w:hAnsi="Times New Roman" w:cs="Times New Roman"/>
          <w:sz w:val="26"/>
          <w:szCs w:val="26"/>
        </w:rPr>
        <w:lastRenderedPageBreak/>
        <w:t>ядовитых веществ, пунктов захоронения радиоактивных отходов</w:t>
      </w:r>
      <w:r w:rsidRPr="00961BFB">
        <w:rPr>
          <w:rFonts w:ascii="Times New Roman" w:hAnsi="Times New Roman" w:cs="Times New Roman"/>
          <w:color w:val="000000"/>
          <w:sz w:val="26"/>
          <w:szCs w:val="26"/>
        </w:rPr>
        <w:t>;</w:t>
      </w:r>
      <w:r w:rsidRPr="00961BFB">
        <w:rPr>
          <w:rFonts w:ascii="Times New Roman" w:hAnsi="Times New Roman" w:cs="Times New Roman"/>
          <w:color w:val="000000"/>
          <w:sz w:val="26"/>
          <w:szCs w:val="26"/>
        </w:rPr>
        <w:br/>
        <w:t xml:space="preserve">     3) </w:t>
      </w:r>
      <w:r w:rsidRPr="00961BFB">
        <w:rPr>
          <w:rFonts w:ascii="Times New Roman" w:hAnsi="Times New Roman" w:cs="Times New Roman"/>
          <w:sz w:val="26"/>
          <w:szCs w:val="26"/>
        </w:rPr>
        <w:t>осуществление авиационных мер по борьбе с вредными организмами</w:t>
      </w:r>
      <w:r w:rsidRPr="00961BFB">
        <w:rPr>
          <w:rFonts w:ascii="Times New Roman" w:hAnsi="Times New Roman" w:cs="Times New Roman"/>
          <w:color w:val="000000"/>
          <w:sz w:val="26"/>
          <w:szCs w:val="26"/>
        </w:rPr>
        <w:t>;</w:t>
      </w:r>
      <w:r w:rsidRPr="00961BFB">
        <w:rPr>
          <w:rFonts w:ascii="Times New Roman" w:hAnsi="Times New Roman" w:cs="Times New Roman"/>
          <w:color w:val="000000"/>
          <w:sz w:val="26"/>
          <w:szCs w:val="26"/>
        </w:rPr>
        <w:br/>
        <w:t xml:space="preserve">     4) </w:t>
      </w:r>
      <w:r w:rsidRPr="00961BFB">
        <w:rPr>
          <w:rFonts w:ascii="Times New Roman" w:hAnsi="Times New Roman" w:cs="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61BFB">
        <w:rPr>
          <w:rFonts w:ascii="Times New Roman" w:hAnsi="Times New Roman" w:cs="Times New Roman"/>
          <w:color w:val="000000"/>
          <w:sz w:val="26"/>
          <w:szCs w:val="26"/>
        </w:rPr>
        <w:t>.</w:t>
      </w:r>
    </w:p>
    <w:p w:rsidR="003D0087" w:rsidRPr="00961BFB" w:rsidRDefault="003D0087" w:rsidP="00961BFB">
      <w:pPr>
        <w:pStyle w:val="ConsPlusNormal"/>
        <w:widowControl/>
        <w:ind w:firstLine="360"/>
        <w:rPr>
          <w:rFonts w:ascii="Times New Roman" w:hAnsi="Times New Roman" w:cs="Times New Roman"/>
          <w:sz w:val="26"/>
          <w:szCs w:val="26"/>
        </w:rPr>
      </w:pPr>
      <w:proofErr w:type="gramStart"/>
      <w:r w:rsidRPr="00961BFB">
        <w:rPr>
          <w:rFonts w:ascii="Times New Roman" w:hAnsi="Times New Roman" w:cs="Times New Roman"/>
          <w:color w:val="000000"/>
          <w:sz w:val="26"/>
          <w:szCs w:val="26"/>
        </w:rPr>
        <w:t xml:space="preserve">5) </w:t>
      </w:r>
      <w:r w:rsidRPr="00961BFB">
        <w:rPr>
          <w:rFonts w:ascii="Times New Roman" w:hAnsi="Times New Roman" w:cs="Times New Roman"/>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D0087" w:rsidRPr="00961BFB" w:rsidRDefault="003D0087" w:rsidP="00961BFB">
      <w:pPr>
        <w:pStyle w:val="ConsPlusNormal"/>
        <w:widowControl/>
        <w:ind w:firstLine="360"/>
        <w:rPr>
          <w:rFonts w:ascii="Times New Roman" w:hAnsi="Times New Roman" w:cs="Times New Roman"/>
          <w:sz w:val="26"/>
          <w:szCs w:val="26"/>
        </w:rPr>
      </w:pPr>
      <w:r w:rsidRPr="00961BFB">
        <w:rPr>
          <w:rFonts w:ascii="Times New Roman" w:hAnsi="Times New Roman" w:cs="Times New Roman"/>
          <w:sz w:val="26"/>
          <w:szCs w:val="26"/>
        </w:rPr>
        <w:t xml:space="preserve">6) размещение специализированных хранилищ пестицидов и </w:t>
      </w:r>
      <w:proofErr w:type="spellStart"/>
      <w:r w:rsidRPr="00961BFB">
        <w:rPr>
          <w:rFonts w:ascii="Times New Roman" w:hAnsi="Times New Roman" w:cs="Times New Roman"/>
          <w:sz w:val="26"/>
          <w:szCs w:val="26"/>
        </w:rPr>
        <w:t>агрохимикатов</w:t>
      </w:r>
      <w:proofErr w:type="spellEnd"/>
      <w:r w:rsidRPr="00961BFB">
        <w:rPr>
          <w:rFonts w:ascii="Times New Roman" w:hAnsi="Times New Roman" w:cs="Times New Roman"/>
          <w:sz w:val="26"/>
          <w:szCs w:val="26"/>
        </w:rPr>
        <w:t xml:space="preserve">, применение пестицидов и </w:t>
      </w:r>
      <w:proofErr w:type="spellStart"/>
      <w:r w:rsidRPr="00961BFB">
        <w:rPr>
          <w:rFonts w:ascii="Times New Roman" w:hAnsi="Times New Roman" w:cs="Times New Roman"/>
          <w:sz w:val="26"/>
          <w:szCs w:val="26"/>
        </w:rPr>
        <w:t>агрохимикатов</w:t>
      </w:r>
      <w:proofErr w:type="spellEnd"/>
      <w:r w:rsidRPr="00961BFB">
        <w:rPr>
          <w:rFonts w:ascii="Times New Roman" w:hAnsi="Times New Roman" w:cs="Times New Roman"/>
          <w:sz w:val="26"/>
          <w:szCs w:val="26"/>
        </w:rPr>
        <w:t>.</w:t>
      </w:r>
    </w:p>
    <w:p w:rsidR="003D0087" w:rsidRPr="00961BFB" w:rsidRDefault="003D0087" w:rsidP="00961BFB">
      <w:pPr>
        <w:pStyle w:val="ConsPlusNormal"/>
        <w:widowControl/>
        <w:ind w:firstLine="360"/>
        <w:rPr>
          <w:rFonts w:ascii="Times New Roman" w:hAnsi="Times New Roman" w:cs="Times New Roman"/>
          <w:sz w:val="26"/>
          <w:szCs w:val="26"/>
        </w:rPr>
      </w:pPr>
      <w:r w:rsidRPr="00961BFB">
        <w:rPr>
          <w:rFonts w:ascii="Times New Roman" w:hAnsi="Times New Roman" w:cs="Times New Roman"/>
          <w:sz w:val="26"/>
          <w:szCs w:val="26"/>
        </w:rPr>
        <w:t>7) сброс сточных, в том числе дренажных, вод.</w:t>
      </w:r>
    </w:p>
    <w:p w:rsidR="003D0087" w:rsidRPr="00961BFB" w:rsidRDefault="003D0087" w:rsidP="00961BFB">
      <w:pPr>
        <w:pStyle w:val="ConsPlusNormal"/>
        <w:widowControl/>
        <w:ind w:firstLine="360"/>
        <w:rPr>
          <w:rFonts w:ascii="Times New Roman" w:hAnsi="Times New Roman" w:cs="Times New Roman"/>
          <w:sz w:val="26"/>
          <w:szCs w:val="26"/>
        </w:rPr>
      </w:pPr>
      <w:proofErr w:type="gramStart"/>
      <w:r w:rsidRPr="00961BFB">
        <w:rPr>
          <w:rFonts w:ascii="Times New Roman" w:hAnsi="Times New Roman" w:cs="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3" w:history="1">
        <w:r w:rsidRPr="00961BFB">
          <w:rPr>
            <w:rStyle w:val="affb"/>
            <w:rFonts w:ascii="Times New Roman" w:hAnsi="Times New Roman" w:cs="Times New Roman"/>
            <w:color w:val="000000"/>
            <w:sz w:val="26"/>
            <w:szCs w:val="26"/>
          </w:rPr>
          <w:t>законодательством</w:t>
        </w:r>
      </w:hyperlink>
      <w:r w:rsidRPr="00961BFB">
        <w:rPr>
          <w:rFonts w:ascii="Times New Roman" w:hAnsi="Times New Roman" w:cs="Times New Roman"/>
          <w:sz w:val="26"/>
          <w:szCs w:val="26"/>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history="1">
        <w:r w:rsidRPr="00961BFB">
          <w:rPr>
            <w:rStyle w:val="affb"/>
            <w:rFonts w:ascii="Times New Roman" w:hAnsi="Times New Roman" w:cs="Times New Roman"/>
            <w:color w:val="000000"/>
            <w:sz w:val="26"/>
            <w:szCs w:val="26"/>
          </w:rPr>
          <w:t>статьей 19.1</w:t>
        </w:r>
      </w:hyperlink>
      <w:r w:rsidRPr="00961BFB">
        <w:rPr>
          <w:rFonts w:ascii="Times New Roman" w:hAnsi="Times New Roman" w:cs="Times New Roman"/>
          <w:sz w:val="26"/>
          <w:szCs w:val="26"/>
        </w:rPr>
        <w:t xml:space="preserve"> Закона Российской Федерации от21</w:t>
      </w:r>
      <w:proofErr w:type="gramEnd"/>
      <w:r w:rsidRPr="00961BFB">
        <w:rPr>
          <w:rFonts w:ascii="Times New Roman" w:hAnsi="Times New Roman" w:cs="Times New Roman"/>
          <w:sz w:val="26"/>
          <w:szCs w:val="26"/>
        </w:rPr>
        <w:t xml:space="preserve"> февраля 1992 года N 2395-I "О недрах").</w:t>
      </w:r>
    </w:p>
    <w:p w:rsidR="003D0087" w:rsidRPr="00961BFB" w:rsidRDefault="003D0087" w:rsidP="00961BFB">
      <w:pPr>
        <w:jc w:val="left"/>
        <w:rPr>
          <w:sz w:val="26"/>
          <w:szCs w:val="26"/>
        </w:rPr>
      </w:pPr>
      <w:r w:rsidRPr="00961BFB">
        <w:rPr>
          <w:color w:val="000000"/>
          <w:sz w:val="26"/>
          <w:szCs w:val="26"/>
        </w:rPr>
        <w:t xml:space="preserve">2. </w:t>
      </w:r>
      <w:r w:rsidRPr="00961BFB">
        <w:rPr>
          <w:sz w:val="26"/>
          <w:szCs w:val="26"/>
        </w:rPr>
        <w:t xml:space="preserve">В границах </w:t>
      </w:r>
      <w:proofErr w:type="spellStart"/>
      <w:r w:rsidRPr="00961BFB">
        <w:rPr>
          <w:sz w:val="26"/>
          <w:szCs w:val="26"/>
        </w:rPr>
        <w:t>водоохранных</w:t>
      </w:r>
      <w:proofErr w:type="spellEnd"/>
      <w:r w:rsidRPr="00961BFB">
        <w:rPr>
          <w:sz w:val="26"/>
          <w:szCs w:val="26"/>
        </w:rPr>
        <w:t xml:space="preserve"> зон </w:t>
      </w:r>
      <w:r w:rsidRPr="00961BFB">
        <w:rPr>
          <w:sz w:val="26"/>
          <w:szCs w:val="26"/>
          <w:u w:val="single"/>
        </w:rPr>
        <w:t>допускаются</w:t>
      </w:r>
      <w:r w:rsidRPr="00961BFB">
        <w:rPr>
          <w:sz w:val="26"/>
          <w:szCs w:val="26"/>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D0087" w:rsidRPr="00961BFB" w:rsidRDefault="003D0087" w:rsidP="00961BFB">
      <w:pPr>
        <w:jc w:val="left"/>
        <w:rPr>
          <w:sz w:val="26"/>
          <w:szCs w:val="26"/>
        </w:rPr>
      </w:pPr>
      <w:r w:rsidRPr="00961BFB">
        <w:rPr>
          <w:sz w:val="26"/>
          <w:szCs w:val="26"/>
        </w:rPr>
        <w:t>1) централизованные системы водоотведения (канализации), централизованные ливневые системы водоотведения;</w:t>
      </w:r>
    </w:p>
    <w:p w:rsidR="003D0087" w:rsidRPr="00961BFB" w:rsidRDefault="003D0087" w:rsidP="00961BFB">
      <w:pPr>
        <w:jc w:val="left"/>
        <w:rPr>
          <w:sz w:val="26"/>
          <w:szCs w:val="26"/>
        </w:rPr>
      </w:pPr>
      <w:r w:rsidRPr="00961BFB">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D0087" w:rsidRPr="00961BFB" w:rsidRDefault="003D0087" w:rsidP="00961BFB">
      <w:pPr>
        <w:jc w:val="left"/>
        <w:rPr>
          <w:sz w:val="26"/>
          <w:szCs w:val="26"/>
        </w:rPr>
      </w:pPr>
      <w:r w:rsidRPr="00961BFB">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D0087" w:rsidRPr="00961BFB" w:rsidRDefault="003D0087" w:rsidP="00961BFB">
      <w:pPr>
        <w:pStyle w:val="ConsPlusNormal"/>
        <w:widowControl/>
        <w:ind w:firstLine="0"/>
        <w:rPr>
          <w:rFonts w:ascii="Times New Roman" w:hAnsi="Times New Roman" w:cs="Times New Roman"/>
          <w:sz w:val="26"/>
          <w:szCs w:val="26"/>
        </w:rPr>
      </w:pPr>
      <w:r w:rsidRPr="00961BFB">
        <w:rPr>
          <w:rFonts w:ascii="Times New Roman" w:hAnsi="Times New Roman" w:cs="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D0087" w:rsidRPr="00961BFB" w:rsidRDefault="003D0087" w:rsidP="00961BFB">
      <w:pPr>
        <w:pStyle w:val="ConsPlusNormal"/>
        <w:widowControl/>
        <w:ind w:firstLine="0"/>
        <w:rPr>
          <w:rFonts w:ascii="Times New Roman" w:hAnsi="Times New Roman" w:cs="Times New Roman"/>
          <w:sz w:val="26"/>
          <w:szCs w:val="26"/>
        </w:rPr>
      </w:pPr>
      <w:r w:rsidRPr="00961BFB">
        <w:rPr>
          <w:rFonts w:ascii="Times New Roman" w:hAnsi="Times New Roman" w:cs="Times New Roman"/>
          <w:sz w:val="26"/>
          <w:szCs w:val="26"/>
        </w:rPr>
        <w:lastRenderedPageBreak/>
        <w:t xml:space="preserve">5) В отношении территорий садоводческих, огороднических или дачных некоммерческих объединений граждан, размещенных в границах </w:t>
      </w:r>
      <w:proofErr w:type="spellStart"/>
      <w:r w:rsidRPr="00961BFB">
        <w:rPr>
          <w:rFonts w:ascii="Times New Roman" w:hAnsi="Times New Roman" w:cs="Times New Roman"/>
          <w:sz w:val="26"/>
          <w:szCs w:val="26"/>
        </w:rPr>
        <w:t>водоохранных</w:t>
      </w:r>
      <w:proofErr w:type="spellEnd"/>
      <w:r w:rsidRPr="00961BFB">
        <w:rPr>
          <w:rFonts w:ascii="Times New Roman" w:hAnsi="Times New Roman" w:cs="Times New Roman"/>
          <w:sz w:val="26"/>
          <w:szCs w:val="26"/>
        </w:rPr>
        <w:t xml:space="preserve"> </w:t>
      </w:r>
    </w:p>
    <w:p w:rsidR="003D0087" w:rsidRPr="00961BFB" w:rsidRDefault="003D0087" w:rsidP="00961BFB">
      <w:pPr>
        <w:pStyle w:val="ConsPlusNormal"/>
        <w:widowControl/>
        <w:ind w:firstLine="0"/>
        <w:rPr>
          <w:rFonts w:ascii="Times New Roman" w:hAnsi="Times New Roman" w:cs="Times New Roman"/>
          <w:color w:val="000000"/>
          <w:sz w:val="26"/>
          <w:szCs w:val="26"/>
        </w:rPr>
      </w:pPr>
      <w:r w:rsidRPr="00961BFB">
        <w:rPr>
          <w:rFonts w:ascii="Times New Roman" w:hAnsi="Times New Roman" w:cs="Times New Roman"/>
          <w:sz w:val="26"/>
          <w:szCs w:val="26"/>
        </w:rPr>
        <w:t>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D0087" w:rsidRPr="00961BFB" w:rsidRDefault="003D0087" w:rsidP="00961BFB">
      <w:pPr>
        <w:pStyle w:val="ConsPlusNormal"/>
        <w:widowControl/>
        <w:ind w:firstLine="540"/>
        <w:rPr>
          <w:rFonts w:ascii="Times New Roman" w:hAnsi="Times New Roman" w:cs="Times New Roman"/>
          <w:color w:val="000000"/>
          <w:sz w:val="26"/>
          <w:szCs w:val="26"/>
        </w:rPr>
      </w:pPr>
      <w:r w:rsidRPr="00961BFB">
        <w:rPr>
          <w:rFonts w:ascii="Times New Roman" w:hAnsi="Times New Roman" w:cs="Times New Roman"/>
          <w:color w:val="000000"/>
          <w:sz w:val="26"/>
          <w:szCs w:val="26"/>
        </w:rPr>
        <w:t xml:space="preserve">3. В границах </w:t>
      </w:r>
      <w:proofErr w:type="spellStart"/>
      <w:r w:rsidRPr="00961BFB">
        <w:rPr>
          <w:rFonts w:ascii="Times New Roman" w:hAnsi="Times New Roman" w:cs="Times New Roman"/>
          <w:color w:val="000000"/>
          <w:sz w:val="26"/>
          <w:szCs w:val="26"/>
        </w:rPr>
        <w:t>водоохранных</w:t>
      </w:r>
      <w:proofErr w:type="spellEnd"/>
      <w:r w:rsidRPr="00961BFB">
        <w:rPr>
          <w:rFonts w:ascii="Times New Roman" w:hAnsi="Times New Roman" w:cs="Times New Roman"/>
          <w:color w:val="000000"/>
          <w:sz w:val="26"/>
          <w:szCs w:val="26"/>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D0087" w:rsidRPr="00961BFB" w:rsidRDefault="003D0087" w:rsidP="00961BFB">
      <w:pPr>
        <w:pStyle w:val="ConsPlusNormal"/>
        <w:widowControl/>
        <w:ind w:firstLine="540"/>
        <w:rPr>
          <w:rFonts w:ascii="Times New Roman" w:hAnsi="Times New Roman" w:cs="Times New Roman"/>
          <w:color w:val="000000"/>
          <w:sz w:val="26"/>
          <w:szCs w:val="26"/>
        </w:rPr>
      </w:pPr>
      <w:r w:rsidRPr="00961BFB">
        <w:rPr>
          <w:rFonts w:ascii="Times New Roman" w:hAnsi="Times New Roman" w:cs="Times New Roman"/>
          <w:color w:val="000000"/>
          <w:sz w:val="26"/>
          <w:szCs w:val="26"/>
        </w:rPr>
        <w:t xml:space="preserve">    В границах прибрежных защитных полос наряду с установленными в </w:t>
      </w:r>
      <w:proofErr w:type="spellStart"/>
      <w:r w:rsidRPr="00961BFB">
        <w:rPr>
          <w:rFonts w:ascii="Times New Roman" w:hAnsi="Times New Roman" w:cs="Times New Roman"/>
          <w:color w:val="000000"/>
          <w:sz w:val="26"/>
          <w:szCs w:val="26"/>
        </w:rPr>
        <w:t>водоохранных</w:t>
      </w:r>
      <w:proofErr w:type="spellEnd"/>
      <w:r w:rsidRPr="00961BFB">
        <w:rPr>
          <w:rFonts w:ascii="Times New Roman" w:hAnsi="Times New Roman" w:cs="Times New Roman"/>
          <w:color w:val="000000"/>
          <w:sz w:val="26"/>
          <w:szCs w:val="26"/>
        </w:rPr>
        <w:t xml:space="preserve"> зонах ограничениями </w:t>
      </w:r>
      <w:r w:rsidRPr="00961BFB">
        <w:rPr>
          <w:rFonts w:ascii="Times New Roman" w:hAnsi="Times New Roman" w:cs="Times New Roman"/>
          <w:color w:val="000000"/>
          <w:sz w:val="26"/>
          <w:szCs w:val="26"/>
          <w:u w:val="single"/>
        </w:rPr>
        <w:t>запрещаются</w:t>
      </w:r>
      <w:r w:rsidRPr="00961BFB">
        <w:rPr>
          <w:rFonts w:ascii="Times New Roman" w:hAnsi="Times New Roman" w:cs="Times New Roman"/>
          <w:color w:val="000000"/>
          <w:sz w:val="26"/>
          <w:szCs w:val="26"/>
        </w:rPr>
        <w:t>:</w:t>
      </w:r>
    </w:p>
    <w:p w:rsidR="003D0087" w:rsidRPr="00961BFB" w:rsidRDefault="003D0087" w:rsidP="00961BFB">
      <w:pPr>
        <w:pStyle w:val="ConsPlusNormal"/>
        <w:widowControl/>
        <w:ind w:firstLine="540"/>
        <w:rPr>
          <w:rFonts w:ascii="Times New Roman" w:hAnsi="Times New Roman" w:cs="Times New Roman"/>
          <w:sz w:val="26"/>
          <w:szCs w:val="26"/>
        </w:rPr>
      </w:pPr>
      <w:r w:rsidRPr="00961BFB">
        <w:rPr>
          <w:rFonts w:ascii="Times New Roman" w:hAnsi="Times New Roman" w:cs="Times New Roman"/>
          <w:sz w:val="26"/>
          <w:szCs w:val="26"/>
        </w:rPr>
        <w:t>   1) распашка земель;</w:t>
      </w:r>
      <w:r w:rsidRPr="00961BFB">
        <w:rPr>
          <w:rFonts w:ascii="Times New Roman" w:hAnsi="Times New Roman" w:cs="Times New Roman"/>
          <w:sz w:val="26"/>
          <w:szCs w:val="26"/>
        </w:rPr>
        <w:br/>
        <w:t>           2) размещение отвалов размываемых грунтов;</w:t>
      </w:r>
      <w:r w:rsidRPr="00961BFB">
        <w:rPr>
          <w:rFonts w:ascii="Times New Roman" w:hAnsi="Times New Roman" w:cs="Times New Roman"/>
          <w:sz w:val="26"/>
          <w:szCs w:val="26"/>
        </w:rPr>
        <w:br/>
        <w:t>           3) выпас сельскохозяйственных животных и организаци</w:t>
      </w:r>
      <w:r w:rsidR="00961BFB">
        <w:rPr>
          <w:rFonts w:ascii="Times New Roman" w:hAnsi="Times New Roman" w:cs="Times New Roman"/>
          <w:sz w:val="26"/>
          <w:szCs w:val="26"/>
        </w:rPr>
        <w:t>я для них летних лагерей, ванн.</w:t>
      </w:r>
    </w:p>
    <w:p w:rsidR="003D0087" w:rsidRPr="00961BFB" w:rsidRDefault="003D0087" w:rsidP="00961BFB">
      <w:pPr>
        <w:pStyle w:val="32"/>
        <w:tabs>
          <w:tab w:val="left" w:pos="9747"/>
          <w:tab w:val="left" w:pos="9781"/>
        </w:tabs>
        <w:ind w:left="0" w:right="-81"/>
        <w:jc w:val="left"/>
        <w:rPr>
          <w:color w:val="000000"/>
          <w:sz w:val="26"/>
          <w:szCs w:val="26"/>
        </w:rPr>
      </w:pPr>
      <w:r w:rsidRPr="00961BFB">
        <w:rPr>
          <w:sz w:val="26"/>
          <w:szCs w:val="26"/>
        </w:rPr>
        <w:t xml:space="preserve">Установление на местности границ </w:t>
      </w:r>
      <w:proofErr w:type="spellStart"/>
      <w:r w:rsidRPr="00961BFB">
        <w:rPr>
          <w:sz w:val="26"/>
          <w:szCs w:val="26"/>
        </w:rPr>
        <w:t>водоохранных</w:t>
      </w:r>
      <w:proofErr w:type="spellEnd"/>
      <w:r w:rsidRPr="00961BFB">
        <w:rPr>
          <w:sz w:val="26"/>
          <w:szCs w:val="26"/>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D0087" w:rsidRPr="00961BFB" w:rsidRDefault="003D0087" w:rsidP="003D0087">
      <w:pPr>
        <w:shd w:val="clear" w:color="auto" w:fill="FFFFFF"/>
        <w:tabs>
          <w:tab w:val="left" w:pos="9638"/>
          <w:tab w:val="left" w:pos="9781"/>
        </w:tabs>
        <w:ind w:right="-82" w:firstLine="360"/>
        <w:jc w:val="center"/>
        <w:rPr>
          <w:b/>
          <w:sz w:val="26"/>
          <w:szCs w:val="26"/>
        </w:rPr>
      </w:pPr>
    </w:p>
    <w:p w:rsidR="003D0087" w:rsidRPr="00961BFB" w:rsidRDefault="003D0087" w:rsidP="00961BFB">
      <w:pPr>
        <w:pStyle w:val="22"/>
        <w:tabs>
          <w:tab w:val="left" w:pos="9781"/>
        </w:tabs>
        <w:spacing w:line="240" w:lineRule="auto"/>
        <w:ind w:left="0" w:right="-81" w:firstLine="360"/>
        <w:rPr>
          <w:b/>
          <w:bCs/>
          <w:color w:val="000000"/>
          <w:sz w:val="26"/>
          <w:szCs w:val="26"/>
          <w:u w:val="single"/>
        </w:rPr>
      </w:pPr>
      <w:r w:rsidRPr="00961BFB">
        <w:rPr>
          <w:b/>
          <w:bCs/>
          <w:color w:val="000000"/>
          <w:sz w:val="26"/>
          <w:szCs w:val="26"/>
          <w:u w:val="single"/>
        </w:rPr>
        <w:t>Зона санитарной охраны подземных источников водоснабжения</w:t>
      </w:r>
    </w:p>
    <w:p w:rsidR="003D0087" w:rsidRPr="00961BFB" w:rsidRDefault="003D0087" w:rsidP="003D0087">
      <w:pPr>
        <w:rPr>
          <w:b/>
          <w:sz w:val="26"/>
          <w:szCs w:val="26"/>
          <w:u w:val="single"/>
        </w:rPr>
      </w:pPr>
      <w:r w:rsidRPr="00961BFB">
        <w:rPr>
          <w:b/>
          <w:sz w:val="26"/>
          <w:szCs w:val="26"/>
          <w:u w:val="single"/>
        </w:rPr>
        <w:t xml:space="preserve">1 пояс  </w:t>
      </w:r>
    </w:p>
    <w:p w:rsidR="003D0087" w:rsidRPr="00961BFB" w:rsidRDefault="003D0087" w:rsidP="003D0087">
      <w:pPr>
        <w:rPr>
          <w:sz w:val="26"/>
          <w:szCs w:val="26"/>
        </w:rPr>
      </w:pPr>
      <w:proofErr w:type="gramStart"/>
      <w:r w:rsidRPr="00961BFB">
        <w:rPr>
          <w:sz w:val="26"/>
          <w:szCs w:val="26"/>
        </w:rPr>
        <w:t>Санитарные правила и нормы (</w:t>
      </w:r>
      <w:proofErr w:type="spellStart"/>
      <w:r w:rsidRPr="00961BFB">
        <w:rPr>
          <w:sz w:val="26"/>
          <w:szCs w:val="26"/>
        </w:rPr>
        <w:t>СанПиН</w:t>
      </w:r>
      <w:proofErr w:type="spellEnd"/>
      <w:r w:rsidRPr="00961BFB">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961BFB">
          <w:rPr>
            <w:sz w:val="26"/>
            <w:szCs w:val="26"/>
          </w:rPr>
          <w:t>1999 г</w:t>
        </w:r>
      </w:smartTag>
      <w:r w:rsidRPr="00961BFB">
        <w:rPr>
          <w:sz w:val="26"/>
          <w:szCs w:val="26"/>
        </w:rPr>
        <w:t>. N 52-ФЗ устанавливают строгий режим для зоны санитарной охраны 1 пояса водозабора и вводят следующие ограничения, направленные на предупреждение ухудшения качества воды:</w:t>
      </w:r>
      <w:proofErr w:type="gramEnd"/>
    </w:p>
    <w:p w:rsidR="003D0087" w:rsidRPr="00961BFB" w:rsidRDefault="003D0087" w:rsidP="003D0087">
      <w:pPr>
        <w:rPr>
          <w:sz w:val="26"/>
          <w:szCs w:val="26"/>
        </w:rPr>
      </w:pPr>
      <w:r w:rsidRPr="00961BFB">
        <w:rPr>
          <w:sz w:val="26"/>
          <w:szCs w:val="26"/>
        </w:rPr>
        <w:t xml:space="preserve">   - не допускается посадка высокоствольных деревьев;</w:t>
      </w:r>
    </w:p>
    <w:p w:rsidR="003D0087" w:rsidRPr="00961BFB" w:rsidRDefault="003D0087" w:rsidP="003D0087">
      <w:pPr>
        <w:rPr>
          <w:sz w:val="26"/>
          <w:szCs w:val="26"/>
        </w:rPr>
      </w:pPr>
      <w:r w:rsidRPr="00961BFB">
        <w:rPr>
          <w:sz w:val="26"/>
          <w:szCs w:val="26"/>
        </w:rPr>
        <w:t xml:space="preserve">   - не допускаются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D0087" w:rsidRPr="00961BFB" w:rsidRDefault="003D0087" w:rsidP="003D0087">
      <w:pPr>
        <w:rPr>
          <w:sz w:val="26"/>
          <w:szCs w:val="26"/>
        </w:rPr>
      </w:pPr>
      <w:r w:rsidRPr="00961BFB">
        <w:rPr>
          <w:sz w:val="26"/>
          <w:szCs w:val="26"/>
        </w:rPr>
        <w:t xml:space="preserve">   - не допускается размещение жилых и хозяйственно - бытовых зданий;</w:t>
      </w:r>
    </w:p>
    <w:p w:rsidR="003D0087" w:rsidRPr="00961BFB" w:rsidRDefault="003D0087" w:rsidP="003D0087">
      <w:pPr>
        <w:rPr>
          <w:sz w:val="26"/>
          <w:szCs w:val="26"/>
        </w:rPr>
      </w:pPr>
      <w:r w:rsidRPr="00961BFB">
        <w:rPr>
          <w:sz w:val="26"/>
          <w:szCs w:val="26"/>
        </w:rPr>
        <w:t xml:space="preserve">   - не допускается проживание людей;</w:t>
      </w:r>
    </w:p>
    <w:p w:rsidR="003D0087" w:rsidRPr="00961BFB" w:rsidRDefault="003D0087" w:rsidP="003D0087">
      <w:pPr>
        <w:rPr>
          <w:sz w:val="26"/>
          <w:szCs w:val="26"/>
        </w:rPr>
      </w:pPr>
      <w:r w:rsidRPr="00961BFB">
        <w:rPr>
          <w:sz w:val="26"/>
          <w:szCs w:val="26"/>
        </w:rPr>
        <w:t xml:space="preserve">    - не допускается применение ядохимикатов и удобрений.</w:t>
      </w:r>
    </w:p>
    <w:p w:rsidR="003D0087" w:rsidRPr="00961BFB" w:rsidRDefault="003D0087" w:rsidP="003D0087">
      <w:pPr>
        <w:rPr>
          <w:sz w:val="26"/>
          <w:szCs w:val="26"/>
        </w:rPr>
      </w:pPr>
      <w:r w:rsidRPr="00961BFB">
        <w:rPr>
          <w:sz w:val="26"/>
          <w:szCs w:val="26"/>
        </w:rPr>
        <w:tab/>
        <w:t>Мероприятия в пределах первого пояса ЗСО:</w:t>
      </w:r>
    </w:p>
    <w:p w:rsidR="003D0087" w:rsidRPr="00961BFB" w:rsidRDefault="003D0087" w:rsidP="003D0087">
      <w:pPr>
        <w:rPr>
          <w:sz w:val="26"/>
          <w:szCs w:val="26"/>
        </w:rPr>
      </w:pPr>
      <w:r w:rsidRPr="00961BFB">
        <w:rPr>
          <w:sz w:val="26"/>
          <w:szCs w:val="26"/>
        </w:rPr>
        <w:t xml:space="preserve">    -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961BFB" w:rsidRDefault="003D0087" w:rsidP="003D0087">
      <w:pPr>
        <w:rPr>
          <w:sz w:val="26"/>
          <w:szCs w:val="26"/>
        </w:rPr>
      </w:pPr>
      <w:r w:rsidRPr="00961BFB">
        <w:rPr>
          <w:sz w:val="26"/>
          <w:szCs w:val="26"/>
        </w:rPr>
        <w:t xml:space="preserve">    -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0087" w:rsidRPr="00961BFB" w:rsidRDefault="003D0087" w:rsidP="003D0087">
      <w:pPr>
        <w:rPr>
          <w:sz w:val="26"/>
          <w:szCs w:val="26"/>
        </w:rPr>
      </w:pPr>
      <w:r w:rsidRPr="00961BFB">
        <w:rPr>
          <w:sz w:val="26"/>
          <w:szCs w:val="26"/>
        </w:rPr>
        <w:lastRenderedPageBreak/>
        <w:t xml:space="preserve">    -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961BFB" w:rsidRDefault="003D0087" w:rsidP="003D0087">
      <w:pPr>
        <w:rPr>
          <w:sz w:val="26"/>
          <w:szCs w:val="26"/>
        </w:rPr>
      </w:pPr>
      <w:r w:rsidRPr="00961BFB">
        <w:rPr>
          <w:sz w:val="26"/>
          <w:szCs w:val="26"/>
        </w:rPr>
        <w:t xml:space="preserve">    -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D0087" w:rsidRPr="00961BFB" w:rsidRDefault="003D0087" w:rsidP="003D0087">
      <w:pPr>
        <w:rPr>
          <w:sz w:val="26"/>
          <w:szCs w:val="26"/>
        </w:rPr>
      </w:pPr>
    </w:p>
    <w:p w:rsidR="003D0087" w:rsidRPr="00961BFB" w:rsidRDefault="003D0087" w:rsidP="003D0087">
      <w:pPr>
        <w:rPr>
          <w:b/>
          <w:sz w:val="26"/>
          <w:szCs w:val="26"/>
          <w:u w:val="single"/>
        </w:rPr>
      </w:pPr>
      <w:r w:rsidRPr="00961BFB">
        <w:rPr>
          <w:b/>
          <w:sz w:val="26"/>
          <w:szCs w:val="26"/>
          <w:u w:val="single"/>
        </w:rPr>
        <w:t>2 пояс</w:t>
      </w:r>
    </w:p>
    <w:p w:rsidR="003D0087" w:rsidRPr="00961BFB" w:rsidRDefault="003D0087" w:rsidP="003D0087">
      <w:pPr>
        <w:rPr>
          <w:sz w:val="26"/>
          <w:szCs w:val="26"/>
        </w:rPr>
      </w:pPr>
      <w:r w:rsidRPr="00961BFB">
        <w:rPr>
          <w:sz w:val="26"/>
          <w:szCs w:val="26"/>
        </w:rPr>
        <w:t>Санитарные правила и нормы (</w:t>
      </w:r>
      <w:proofErr w:type="spellStart"/>
      <w:r w:rsidRPr="00961BFB">
        <w:rPr>
          <w:sz w:val="26"/>
          <w:szCs w:val="26"/>
        </w:rPr>
        <w:t>СанПиН</w:t>
      </w:r>
      <w:proofErr w:type="spellEnd"/>
      <w:r w:rsidRPr="00961BFB">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961BFB">
          <w:rPr>
            <w:sz w:val="26"/>
            <w:szCs w:val="26"/>
          </w:rPr>
          <w:t>1999 г</w:t>
        </w:r>
      </w:smartTag>
      <w:r w:rsidRPr="00961BFB">
        <w:rPr>
          <w:sz w:val="26"/>
          <w:szCs w:val="26"/>
        </w:rPr>
        <w:t>. N 52-ФЗ устанавливают специальный режим и вводят следующие ограничения, направленные на предупреждение ухудшения качества воды:</w:t>
      </w:r>
    </w:p>
    <w:p w:rsidR="003D0087" w:rsidRPr="00961BFB" w:rsidRDefault="003D0087" w:rsidP="003D0087">
      <w:pPr>
        <w:rPr>
          <w:sz w:val="26"/>
          <w:szCs w:val="26"/>
        </w:rPr>
      </w:pPr>
      <w:r w:rsidRPr="00961BFB">
        <w:rPr>
          <w:sz w:val="26"/>
          <w:szCs w:val="26"/>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D0087" w:rsidRPr="00961BFB" w:rsidRDefault="003D0087" w:rsidP="003D0087">
      <w:pPr>
        <w:rPr>
          <w:sz w:val="26"/>
          <w:szCs w:val="26"/>
        </w:rPr>
      </w:pPr>
      <w:r w:rsidRPr="00961BFB">
        <w:rPr>
          <w:sz w:val="26"/>
          <w:szCs w:val="26"/>
        </w:rPr>
        <w:t xml:space="preserve">  - запрещается закачка отработанных вод в подземные горизонты, подземного складирования твердых отходов и разработка недр земли;</w:t>
      </w:r>
    </w:p>
    <w:p w:rsidR="003D0087" w:rsidRPr="00961BFB" w:rsidRDefault="003D0087" w:rsidP="003D0087">
      <w:pPr>
        <w:rPr>
          <w:sz w:val="26"/>
          <w:szCs w:val="26"/>
        </w:rPr>
      </w:pPr>
      <w:r w:rsidRPr="00961BFB">
        <w:rPr>
          <w:sz w:val="26"/>
          <w:szCs w:val="26"/>
        </w:rPr>
        <w:t xml:space="preserve">  - запрещается размещение складов горюче - смазочных материалов, ядохимикатов и минеральных удобрений, накопителей </w:t>
      </w:r>
      <w:proofErr w:type="spellStart"/>
      <w:r w:rsidRPr="00961BFB">
        <w:rPr>
          <w:sz w:val="26"/>
          <w:szCs w:val="26"/>
        </w:rPr>
        <w:t>промстоков</w:t>
      </w:r>
      <w:proofErr w:type="spellEnd"/>
      <w:r w:rsidRPr="00961BFB">
        <w:rPr>
          <w:sz w:val="26"/>
          <w:szCs w:val="26"/>
        </w:rPr>
        <w:t xml:space="preserve">, </w:t>
      </w:r>
      <w:proofErr w:type="spellStart"/>
      <w:r w:rsidRPr="00961BFB">
        <w:rPr>
          <w:sz w:val="26"/>
          <w:szCs w:val="26"/>
        </w:rPr>
        <w:t>шламохранилищ</w:t>
      </w:r>
      <w:proofErr w:type="spellEnd"/>
      <w:r w:rsidRPr="00961BFB">
        <w:rPr>
          <w:sz w:val="26"/>
          <w:szCs w:val="26"/>
        </w:rPr>
        <w:t xml:space="preserve"> и других объектов, обусловливающих опасность химического загрязнения подземных вод;</w:t>
      </w:r>
    </w:p>
    <w:p w:rsidR="003D0087" w:rsidRPr="00961BFB" w:rsidRDefault="003D0087" w:rsidP="003D0087">
      <w:pPr>
        <w:rPr>
          <w:sz w:val="26"/>
          <w:szCs w:val="26"/>
        </w:rPr>
      </w:pPr>
      <w:r w:rsidRPr="00961BFB">
        <w:rPr>
          <w:sz w:val="26"/>
          <w:szCs w:val="26"/>
        </w:rPr>
        <w:t xml:space="preserve">  -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3D0087" w:rsidRPr="00961BFB" w:rsidRDefault="003D0087" w:rsidP="003D0087">
      <w:pPr>
        <w:rPr>
          <w:sz w:val="26"/>
          <w:szCs w:val="26"/>
        </w:rPr>
      </w:pPr>
      <w:r w:rsidRPr="00961BFB">
        <w:rPr>
          <w:sz w:val="26"/>
          <w:szCs w:val="26"/>
        </w:rPr>
        <w:tab/>
        <w:t>Мероприятия в пределах второго пояса ЗСО:</w:t>
      </w:r>
    </w:p>
    <w:p w:rsidR="003D0087" w:rsidRPr="00961BFB" w:rsidRDefault="003D0087" w:rsidP="003D0087">
      <w:pPr>
        <w:rPr>
          <w:sz w:val="26"/>
          <w:szCs w:val="26"/>
        </w:rPr>
      </w:pPr>
      <w:r w:rsidRPr="00961BFB">
        <w:rPr>
          <w:sz w:val="26"/>
          <w:szCs w:val="26"/>
        </w:rPr>
        <w:t xml:space="preserve">    -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0087" w:rsidRPr="00961BFB" w:rsidRDefault="003D0087" w:rsidP="003D0087">
      <w:pPr>
        <w:rPr>
          <w:sz w:val="26"/>
          <w:szCs w:val="26"/>
        </w:rPr>
      </w:pPr>
      <w:r w:rsidRPr="00961BFB">
        <w:rPr>
          <w:sz w:val="26"/>
          <w:szCs w:val="26"/>
        </w:rPr>
        <w:t xml:space="preserve">    -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D0087" w:rsidRPr="00961BFB" w:rsidRDefault="003D0087" w:rsidP="003D0087">
      <w:pPr>
        <w:rPr>
          <w:sz w:val="26"/>
          <w:szCs w:val="26"/>
        </w:rPr>
      </w:pPr>
    </w:p>
    <w:p w:rsidR="003D0087" w:rsidRPr="00961BFB" w:rsidRDefault="003D0087" w:rsidP="003D0087">
      <w:pPr>
        <w:rPr>
          <w:b/>
          <w:sz w:val="26"/>
          <w:szCs w:val="26"/>
          <w:u w:val="single"/>
        </w:rPr>
      </w:pPr>
      <w:r w:rsidRPr="00961BFB">
        <w:rPr>
          <w:b/>
          <w:sz w:val="26"/>
          <w:szCs w:val="26"/>
          <w:u w:val="single"/>
        </w:rPr>
        <w:t>3 пояс</w:t>
      </w:r>
    </w:p>
    <w:p w:rsidR="003D0087" w:rsidRPr="00961BFB" w:rsidRDefault="003D0087" w:rsidP="003D0087">
      <w:pPr>
        <w:rPr>
          <w:sz w:val="26"/>
          <w:szCs w:val="26"/>
        </w:rPr>
      </w:pPr>
      <w:r w:rsidRPr="00961BFB">
        <w:rPr>
          <w:sz w:val="26"/>
          <w:szCs w:val="26"/>
        </w:rPr>
        <w:t>Санитарные правила и нормы (</w:t>
      </w:r>
      <w:proofErr w:type="spellStart"/>
      <w:r w:rsidRPr="00961BFB">
        <w:rPr>
          <w:sz w:val="26"/>
          <w:szCs w:val="26"/>
        </w:rPr>
        <w:t>СанПиН</w:t>
      </w:r>
      <w:proofErr w:type="spellEnd"/>
      <w:r w:rsidRPr="00961BFB">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961BFB">
          <w:rPr>
            <w:sz w:val="26"/>
            <w:szCs w:val="26"/>
          </w:rPr>
          <w:t>1999 г</w:t>
        </w:r>
      </w:smartTag>
      <w:r w:rsidRPr="00961BFB">
        <w:rPr>
          <w:sz w:val="26"/>
          <w:szCs w:val="26"/>
        </w:rPr>
        <w:t>. N 52-ФЗ устанавливают специальный режим и вводят следующие ограничения, направленные на предупреждение ухудшения качества воды:</w:t>
      </w:r>
    </w:p>
    <w:p w:rsidR="003D0087" w:rsidRPr="00961BFB" w:rsidRDefault="003D0087" w:rsidP="003D0087">
      <w:pPr>
        <w:rPr>
          <w:sz w:val="26"/>
          <w:szCs w:val="26"/>
        </w:rPr>
      </w:pPr>
      <w:r w:rsidRPr="00961BFB">
        <w:rPr>
          <w:sz w:val="26"/>
          <w:szCs w:val="26"/>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D0087" w:rsidRPr="00961BFB" w:rsidRDefault="003D0087" w:rsidP="003D0087">
      <w:pPr>
        <w:rPr>
          <w:sz w:val="26"/>
          <w:szCs w:val="26"/>
        </w:rPr>
      </w:pPr>
      <w:r w:rsidRPr="00961BFB">
        <w:rPr>
          <w:sz w:val="26"/>
          <w:szCs w:val="26"/>
        </w:rPr>
        <w:lastRenderedPageBreak/>
        <w:t xml:space="preserve">  - запрещается закачка отработанных вод в подземные горизонты, подземного складирования твердых отходов и разработка недр земли;</w:t>
      </w:r>
    </w:p>
    <w:p w:rsidR="003D0087" w:rsidRPr="00961BFB" w:rsidRDefault="003D0087" w:rsidP="003D0087">
      <w:pPr>
        <w:rPr>
          <w:sz w:val="26"/>
          <w:szCs w:val="26"/>
        </w:rPr>
      </w:pPr>
      <w:r w:rsidRPr="00961BFB">
        <w:rPr>
          <w:sz w:val="26"/>
          <w:szCs w:val="26"/>
        </w:rPr>
        <w:t xml:space="preserve">  - запрещается размещение складов горюче - смазочных материалов, ядохимикатов и минеральных удобрений, накопителей </w:t>
      </w:r>
      <w:proofErr w:type="spellStart"/>
      <w:r w:rsidRPr="00961BFB">
        <w:rPr>
          <w:sz w:val="26"/>
          <w:szCs w:val="26"/>
        </w:rPr>
        <w:t>промстоков</w:t>
      </w:r>
      <w:proofErr w:type="spellEnd"/>
      <w:r w:rsidRPr="00961BFB">
        <w:rPr>
          <w:sz w:val="26"/>
          <w:szCs w:val="26"/>
        </w:rPr>
        <w:t xml:space="preserve">, </w:t>
      </w:r>
      <w:proofErr w:type="spellStart"/>
      <w:r w:rsidRPr="00961BFB">
        <w:rPr>
          <w:sz w:val="26"/>
          <w:szCs w:val="26"/>
        </w:rPr>
        <w:t>шламохранилищ</w:t>
      </w:r>
      <w:proofErr w:type="spellEnd"/>
      <w:r w:rsidRPr="00961BFB">
        <w:rPr>
          <w:sz w:val="26"/>
          <w:szCs w:val="26"/>
        </w:rPr>
        <w:t xml:space="preserve"> и других объектов, обусловливающих опасность химического загрязнения подземных вод. Размещение таких объектов допускается только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D0087" w:rsidRPr="00961BFB" w:rsidRDefault="003D0087" w:rsidP="003D0087">
      <w:pPr>
        <w:ind w:firstLine="708"/>
        <w:rPr>
          <w:sz w:val="26"/>
          <w:szCs w:val="26"/>
        </w:rPr>
      </w:pPr>
      <w:r w:rsidRPr="00961BFB">
        <w:rPr>
          <w:sz w:val="26"/>
          <w:szCs w:val="26"/>
        </w:rPr>
        <w:t>Мероприятия в пределах третьего пояса ЗСО:</w:t>
      </w:r>
    </w:p>
    <w:p w:rsidR="003D0087" w:rsidRPr="00961BFB" w:rsidRDefault="003D0087" w:rsidP="003D0087">
      <w:pPr>
        <w:rPr>
          <w:sz w:val="26"/>
          <w:szCs w:val="26"/>
        </w:rPr>
      </w:pPr>
      <w:r w:rsidRPr="00961BFB">
        <w:rPr>
          <w:sz w:val="26"/>
          <w:szCs w:val="26"/>
        </w:rPr>
        <w:t xml:space="preserve">    -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0087" w:rsidRPr="00961BFB" w:rsidRDefault="003D0087" w:rsidP="003D0087">
      <w:pPr>
        <w:rPr>
          <w:sz w:val="26"/>
          <w:szCs w:val="26"/>
        </w:rPr>
      </w:pPr>
      <w:r w:rsidRPr="00961BFB">
        <w:rPr>
          <w:sz w:val="26"/>
          <w:szCs w:val="26"/>
        </w:rPr>
        <w:t xml:space="preserve">    -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D0087" w:rsidRPr="00961BFB" w:rsidRDefault="003D0087" w:rsidP="003D0087">
      <w:pPr>
        <w:tabs>
          <w:tab w:val="left" w:pos="9781"/>
        </w:tabs>
        <w:ind w:right="-82" w:firstLine="720"/>
        <w:rPr>
          <w:b/>
          <w:bCs/>
          <w:color w:val="000000"/>
          <w:sz w:val="26"/>
          <w:szCs w:val="26"/>
          <w:u w:val="single"/>
        </w:rPr>
      </w:pPr>
    </w:p>
    <w:p w:rsidR="00BB1DA9" w:rsidRDefault="00BB1DA9" w:rsidP="00961BFB">
      <w:pPr>
        <w:tabs>
          <w:tab w:val="left" w:pos="9781"/>
        </w:tabs>
        <w:ind w:right="-82" w:firstLine="720"/>
        <w:rPr>
          <w:b/>
          <w:bCs/>
          <w:color w:val="000000"/>
          <w:sz w:val="26"/>
          <w:szCs w:val="26"/>
          <w:u w:val="single"/>
        </w:rPr>
      </w:pPr>
    </w:p>
    <w:p w:rsidR="00BB1DA9" w:rsidRDefault="00BB1DA9" w:rsidP="00961BFB">
      <w:pPr>
        <w:tabs>
          <w:tab w:val="left" w:pos="9781"/>
        </w:tabs>
        <w:ind w:right="-82" w:firstLine="720"/>
        <w:rPr>
          <w:b/>
          <w:bCs/>
          <w:color w:val="000000"/>
          <w:sz w:val="26"/>
          <w:szCs w:val="26"/>
          <w:u w:val="single"/>
        </w:rPr>
      </w:pPr>
    </w:p>
    <w:p w:rsidR="00BB1DA9" w:rsidRDefault="00BB1DA9" w:rsidP="00961BFB">
      <w:pPr>
        <w:tabs>
          <w:tab w:val="left" w:pos="9781"/>
        </w:tabs>
        <w:ind w:right="-82" w:firstLine="720"/>
        <w:rPr>
          <w:b/>
          <w:bCs/>
          <w:color w:val="000000"/>
          <w:sz w:val="26"/>
          <w:szCs w:val="26"/>
          <w:u w:val="single"/>
        </w:rPr>
      </w:pPr>
    </w:p>
    <w:p w:rsidR="003D0087" w:rsidRPr="00961BFB" w:rsidRDefault="003D0087" w:rsidP="00961BFB">
      <w:pPr>
        <w:tabs>
          <w:tab w:val="left" w:pos="9781"/>
        </w:tabs>
        <w:ind w:right="-82" w:firstLine="720"/>
        <w:rPr>
          <w:b/>
          <w:bCs/>
          <w:color w:val="000000"/>
          <w:sz w:val="26"/>
          <w:szCs w:val="26"/>
          <w:u w:val="single"/>
        </w:rPr>
      </w:pPr>
      <w:r w:rsidRPr="00961BFB">
        <w:rPr>
          <w:b/>
          <w:bCs/>
          <w:color w:val="000000"/>
          <w:sz w:val="26"/>
          <w:szCs w:val="26"/>
          <w:u w:val="single"/>
        </w:rPr>
        <w:t>Охранные зоны объ</w:t>
      </w:r>
      <w:r w:rsidR="00961BFB">
        <w:rPr>
          <w:b/>
          <w:bCs/>
          <w:color w:val="000000"/>
          <w:sz w:val="26"/>
          <w:szCs w:val="26"/>
          <w:u w:val="single"/>
        </w:rPr>
        <w:t xml:space="preserve">ектов </w:t>
      </w:r>
      <w:proofErr w:type="spellStart"/>
      <w:r w:rsidR="00961BFB">
        <w:rPr>
          <w:b/>
          <w:bCs/>
          <w:color w:val="000000"/>
          <w:sz w:val="26"/>
          <w:szCs w:val="26"/>
          <w:u w:val="single"/>
        </w:rPr>
        <w:t>электросетевого</w:t>
      </w:r>
      <w:proofErr w:type="spellEnd"/>
      <w:r w:rsidR="00961BFB">
        <w:rPr>
          <w:b/>
          <w:bCs/>
          <w:color w:val="000000"/>
          <w:sz w:val="26"/>
          <w:szCs w:val="26"/>
          <w:u w:val="single"/>
        </w:rPr>
        <w:t xml:space="preserve"> хозяйства</w:t>
      </w:r>
    </w:p>
    <w:p w:rsidR="003D0087" w:rsidRPr="00961BFB" w:rsidRDefault="003D0087" w:rsidP="003D0087">
      <w:pPr>
        <w:rPr>
          <w:sz w:val="26"/>
          <w:szCs w:val="26"/>
        </w:rPr>
      </w:pPr>
      <w:r w:rsidRPr="00961BFB">
        <w:rPr>
          <w:b/>
          <w:sz w:val="26"/>
          <w:szCs w:val="26"/>
        </w:rPr>
        <w:t>1.</w:t>
      </w:r>
      <w:r w:rsidRPr="00961BFB">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961BFB">
        <w:rPr>
          <w:sz w:val="26"/>
          <w:szCs w:val="26"/>
        </w:rPr>
        <w:t>электросетевого</w:t>
      </w:r>
      <w:proofErr w:type="spellEnd"/>
      <w:r w:rsidRPr="00961BFB">
        <w:rPr>
          <w:sz w:val="26"/>
          <w:szCs w:val="2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961BFB" w:rsidRDefault="003D0087" w:rsidP="003D0087">
      <w:pPr>
        <w:rPr>
          <w:sz w:val="26"/>
          <w:szCs w:val="26"/>
        </w:rPr>
      </w:pPr>
      <w:r w:rsidRPr="00961BFB">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961BFB" w:rsidRDefault="003D0087" w:rsidP="003D0087">
      <w:pPr>
        <w:rPr>
          <w:sz w:val="26"/>
          <w:szCs w:val="26"/>
        </w:rPr>
      </w:pPr>
      <w:r w:rsidRPr="00961BFB">
        <w:rPr>
          <w:sz w:val="26"/>
          <w:szCs w:val="26"/>
        </w:rPr>
        <w:t xml:space="preserve">б) размещать любые объекты и предметы (материалы) в </w:t>
      </w:r>
      <w:proofErr w:type="gramStart"/>
      <w:r w:rsidRPr="00961BFB">
        <w:rPr>
          <w:sz w:val="26"/>
          <w:szCs w:val="26"/>
        </w:rPr>
        <w:t>пределах</w:t>
      </w:r>
      <w:proofErr w:type="gramEnd"/>
      <w:r w:rsidRPr="00961BFB">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961BFB">
        <w:rPr>
          <w:sz w:val="26"/>
          <w:szCs w:val="26"/>
        </w:rPr>
        <w:t>электросетевого</w:t>
      </w:r>
      <w:proofErr w:type="spellEnd"/>
      <w:r w:rsidRPr="00961BFB">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961BFB">
        <w:rPr>
          <w:sz w:val="26"/>
          <w:szCs w:val="26"/>
        </w:rPr>
        <w:t>электросетевого</w:t>
      </w:r>
      <w:proofErr w:type="spellEnd"/>
      <w:r w:rsidRPr="00961BFB">
        <w:rPr>
          <w:sz w:val="26"/>
          <w:szCs w:val="26"/>
        </w:rPr>
        <w:t xml:space="preserve"> хозяйства, без создания необходимых для такого доступа проходов и подъездов;</w:t>
      </w:r>
    </w:p>
    <w:p w:rsidR="003D0087" w:rsidRPr="00961BFB" w:rsidRDefault="003D0087" w:rsidP="003D0087">
      <w:pPr>
        <w:rPr>
          <w:sz w:val="26"/>
          <w:szCs w:val="26"/>
        </w:rPr>
      </w:pPr>
      <w:proofErr w:type="gramStart"/>
      <w:r w:rsidRPr="00961BFB">
        <w:rPr>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961BFB">
        <w:rPr>
          <w:sz w:val="26"/>
          <w:szCs w:val="26"/>
        </w:rPr>
        <w:t xml:space="preserve"> линий электропередачи;</w:t>
      </w:r>
    </w:p>
    <w:p w:rsidR="003D0087" w:rsidRPr="00961BFB" w:rsidRDefault="003D0087" w:rsidP="003D0087">
      <w:pPr>
        <w:rPr>
          <w:sz w:val="26"/>
          <w:szCs w:val="26"/>
        </w:rPr>
      </w:pPr>
      <w:r w:rsidRPr="00961BFB">
        <w:rPr>
          <w:sz w:val="26"/>
          <w:szCs w:val="26"/>
        </w:rPr>
        <w:t>г) размещать свалки;</w:t>
      </w:r>
    </w:p>
    <w:p w:rsidR="003D0087" w:rsidRPr="00961BFB" w:rsidRDefault="003D0087" w:rsidP="003D0087">
      <w:pPr>
        <w:rPr>
          <w:sz w:val="26"/>
          <w:szCs w:val="26"/>
        </w:rPr>
      </w:pPr>
      <w:proofErr w:type="spellStart"/>
      <w:r w:rsidRPr="00961BFB">
        <w:rPr>
          <w:sz w:val="26"/>
          <w:szCs w:val="26"/>
        </w:rPr>
        <w:t>д</w:t>
      </w:r>
      <w:proofErr w:type="spellEnd"/>
      <w:r w:rsidRPr="00961BFB">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961BFB" w:rsidRDefault="003D0087" w:rsidP="003D0087">
      <w:pPr>
        <w:rPr>
          <w:sz w:val="26"/>
          <w:szCs w:val="26"/>
        </w:rPr>
      </w:pPr>
      <w:r w:rsidRPr="00961BFB">
        <w:rPr>
          <w:b/>
          <w:sz w:val="26"/>
          <w:szCs w:val="26"/>
        </w:rPr>
        <w:lastRenderedPageBreak/>
        <w:t>2.</w:t>
      </w:r>
      <w:r w:rsidRPr="00961BFB">
        <w:rPr>
          <w:sz w:val="26"/>
          <w:szCs w:val="26"/>
        </w:rPr>
        <w:t xml:space="preserve"> В охранных зонах, установленных для объектов </w:t>
      </w:r>
      <w:proofErr w:type="spellStart"/>
      <w:r w:rsidRPr="00961BFB">
        <w:rPr>
          <w:sz w:val="26"/>
          <w:szCs w:val="26"/>
        </w:rPr>
        <w:t>электросетевого</w:t>
      </w:r>
      <w:proofErr w:type="spellEnd"/>
      <w:r w:rsidRPr="00961BFB">
        <w:rPr>
          <w:sz w:val="26"/>
          <w:szCs w:val="26"/>
        </w:rPr>
        <w:t xml:space="preserve"> хозяйства напряжением свыше 1000 вольт, помимо действий, предусмотренных пунктом в п. 1 запрещается:</w:t>
      </w:r>
    </w:p>
    <w:p w:rsidR="003D0087" w:rsidRPr="00961BFB" w:rsidRDefault="003D0087" w:rsidP="003D0087">
      <w:pPr>
        <w:rPr>
          <w:sz w:val="26"/>
          <w:szCs w:val="26"/>
        </w:rPr>
      </w:pPr>
      <w:r w:rsidRPr="00961BFB">
        <w:rPr>
          <w:sz w:val="26"/>
          <w:szCs w:val="26"/>
        </w:rPr>
        <w:t>а) складировать или размещать хранилища любых, в том числе горюче-смазочных, материалов;</w:t>
      </w:r>
    </w:p>
    <w:p w:rsidR="003D0087" w:rsidRPr="00961BFB" w:rsidRDefault="003D0087" w:rsidP="003D0087">
      <w:pPr>
        <w:rPr>
          <w:sz w:val="26"/>
          <w:szCs w:val="26"/>
        </w:rPr>
      </w:pPr>
      <w:r w:rsidRPr="00961BFB">
        <w:rPr>
          <w:sz w:val="26"/>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961BFB" w:rsidRDefault="003D0087" w:rsidP="003D0087">
      <w:pPr>
        <w:rPr>
          <w:sz w:val="26"/>
          <w:szCs w:val="26"/>
        </w:rPr>
      </w:pPr>
      <w:r w:rsidRPr="00961BFB">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961BFB" w:rsidRDefault="003D0087" w:rsidP="003D0087">
      <w:pPr>
        <w:rPr>
          <w:sz w:val="26"/>
          <w:szCs w:val="26"/>
        </w:rPr>
      </w:pPr>
      <w:r w:rsidRPr="00961BFB">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961BFB" w:rsidRDefault="003D0087" w:rsidP="003D0087">
      <w:pPr>
        <w:rPr>
          <w:sz w:val="26"/>
          <w:szCs w:val="26"/>
        </w:rPr>
      </w:pPr>
      <w:proofErr w:type="spellStart"/>
      <w:r w:rsidRPr="00961BFB">
        <w:rPr>
          <w:sz w:val="26"/>
          <w:szCs w:val="26"/>
        </w:rPr>
        <w:t>д</w:t>
      </w:r>
      <w:proofErr w:type="spellEnd"/>
      <w:r w:rsidRPr="00961BFB">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961BFB" w:rsidRDefault="003D0087" w:rsidP="003D0087">
      <w:pPr>
        <w:rPr>
          <w:sz w:val="26"/>
          <w:szCs w:val="26"/>
        </w:rPr>
      </w:pPr>
      <w:r w:rsidRPr="00961BFB">
        <w:rPr>
          <w:b/>
          <w:sz w:val="26"/>
          <w:szCs w:val="26"/>
        </w:rPr>
        <w:t>3.</w:t>
      </w:r>
      <w:r w:rsidRPr="00961BFB">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961BFB" w:rsidRDefault="003D0087" w:rsidP="003D0087">
      <w:pPr>
        <w:rPr>
          <w:sz w:val="26"/>
          <w:szCs w:val="26"/>
        </w:rPr>
      </w:pPr>
      <w:r w:rsidRPr="00961BFB">
        <w:rPr>
          <w:sz w:val="26"/>
          <w:szCs w:val="26"/>
        </w:rPr>
        <w:t>а) строительство, капитальный ремонт, реконструкция или снос зданий и сооружений;</w:t>
      </w:r>
    </w:p>
    <w:p w:rsidR="003D0087" w:rsidRPr="00961BFB" w:rsidRDefault="003D0087" w:rsidP="003D0087">
      <w:pPr>
        <w:rPr>
          <w:sz w:val="26"/>
          <w:szCs w:val="26"/>
        </w:rPr>
      </w:pPr>
      <w:r w:rsidRPr="00961BFB">
        <w:rPr>
          <w:sz w:val="26"/>
          <w:szCs w:val="26"/>
        </w:rPr>
        <w:t>б) горные, взрывные, мелиоративные работы, в том числе связанные с временным затоплением земель;</w:t>
      </w:r>
    </w:p>
    <w:p w:rsidR="003D0087" w:rsidRPr="00961BFB" w:rsidRDefault="003D0087" w:rsidP="003D0087">
      <w:pPr>
        <w:rPr>
          <w:sz w:val="26"/>
          <w:szCs w:val="26"/>
        </w:rPr>
      </w:pPr>
      <w:r w:rsidRPr="00961BFB">
        <w:rPr>
          <w:sz w:val="26"/>
          <w:szCs w:val="26"/>
        </w:rPr>
        <w:t>в) посадка и вырубка деревьев и кустарников;</w:t>
      </w:r>
    </w:p>
    <w:p w:rsidR="003D0087" w:rsidRPr="00961BFB" w:rsidRDefault="003D0087" w:rsidP="003D0087">
      <w:pPr>
        <w:rPr>
          <w:sz w:val="26"/>
          <w:szCs w:val="26"/>
        </w:rPr>
      </w:pPr>
      <w:r w:rsidRPr="00961BFB">
        <w:rPr>
          <w:sz w:val="26"/>
          <w:szCs w:val="26"/>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61BFB">
          <w:rPr>
            <w:sz w:val="26"/>
            <w:szCs w:val="26"/>
          </w:rPr>
          <w:t>4,5 метра</w:t>
        </w:r>
      </w:smartTag>
      <w:r w:rsidRPr="00961BFB">
        <w:rPr>
          <w:sz w:val="26"/>
          <w:szCs w:val="26"/>
        </w:rPr>
        <w:t xml:space="preserve"> (в охранных зонах воздушных линий электропередачи);</w:t>
      </w:r>
    </w:p>
    <w:p w:rsidR="003D0087" w:rsidRPr="00961BFB" w:rsidRDefault="003D0087" w:rsidP="003D0087">
      <w:pPr>
        <w:rPr>
          <w:sz w:val="26"/>
          <w:szCs w:val="26"/>
        </w:rPr>
      </w:pPr>
      <w:proofErr w:type="spellStart"/>
      <w:r w:rsidRPr="00961BFB">
        <w:rPr>
          <w:sz w:val="26"/>
          <w:szCs w:val="26"/>
        </w:rPr>
        <w:t>д</w:t>
      </w:r>
      <w:proofErr w:type="spellEnd"/>
      <w:r w:rsidRPr="00961BFB">
        <w:rPr>
          <w:sz w:val="26"/>
          <w:szCs w:val="26"/>
        </w:rPr>
        <w:t xml:space="preserve">) земляные работы на глубине более </w:t>
      </w:r>
      <w:smartTag w:uri="urn:schemas-microsoft-com:office:smarttags" w:element="metricconverter">
        <w:smartTagPr>
          <w:attr w:name="ProductID" w:val="0,3 метра"/>
        </w:smartTagPr>
        <w:r w:rsidRPr="00961BFB">
          <w:rPr>
            <w:sz w:val="26"/>
            <w:szCs w:val="26"/>
          </w:rPr>
          <w:t>0,3 метра</w:t>
        </w:r>
      </w:smartTag>
      <w:r w:rsidRPr="00961BFB">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961BFB">
          <w:rPr>
            <w:sz w:val="26"/>
            <w:szCs w:val="26"/>
          </w:rPr>
          <w:t>0,45 метра</w:t>
        </w:r>
      </w:smartTag>
      <w:r w:rsidRPr="00961BFB">
        <w:rPr>
          <w:sz w:val="26"/>
          <w:szCs w:val="26"/>
        </w:rPr>
        <w:t>), а также планировка грунта (в охранных зонах подземных кабельных линий электропередачи);</w:t>
      </w:r>
    </w:p>
    <w:p w:rsidR="003D0087" w:rsidRPr="00961BFB" w:rsidRDefault="003D0087" w:rsidP="003D0087">
      <w:pPr>
        <w:rPr>
          <w:sz w:val="26"/>
          <w:szCs w:val="26"/>
        </w:rPr>
      </w:pPr>
      <w:r w:rsidRPr="00961BFB">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61BFB">
          <w:rPr>
            <w:sz w:val="26"/>
            <w:szCs w:val="26"/>
          </w:rPr>
          <w:t>3 метров</w:t>
        </w:r>
      </w:smartTag>
      <w:r w:rsidRPr="00961BFB">
        <w:rPr>
          <w:sz w:val="26"/>
          <w:szCs w:val="26"/>
        </w:rPr>
        <w:t xml:space="preserve"> (в охранных зонах воздушных линий электропередачи);</w:t>
      </w:r>
    </w:p>
    <w:p w:rsidR="003D0087" w:rsidRPr="00961BFB" w:rsidRDefault="003D0087" w:rsidP="003D0087">
      <w:pPr>
        <w:rPr>
          <w:sz w:val="26"/>
          <w:szCs w:val="26"/>
        </w:rPr>
      </w:pPr>
      <w:r w:rsidRPr="00961BFB">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61BFB">
          <w:rPr>
            <w:sz w:val="26"/>
            <w:szCs w:val="26"/>
          </w:rPr>
          <w:t>4 метров</w:t>
        </w:r>
      </w:smartTag>
      <w:r w:rsidRPr="00961BFB">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961BFB" w:rsidRDefault="003D0087" w:rsidP="003D0087">
      <w:pPr>
        <w:rPr>
          <w:sz w:val="26"/>
          <w:szCs w:val="26"/>
        </w:rPr>
      </w:pPr>
      <w:r w:rsidRPr="00961BFB">
        <w:rPr>
          <w:b/>
          <w:sz w:val="26"/>
          <w:szCs w:val="26"/>
        </w:rPr>
        <w:t>4.</w:t>
      </w:r>
      <w:r w:rsidRPr="00961BFB">
        <w:rPr>
          <w:sz w:val="26"/>
          <w:szCs w:val="26"/>
        </w:rPr>
        <w:t xml:space="preserve"> В охранных зонах, установленных для объектов </w:t>
      </w:r>
      <w:proofErr w:type="spellStart"/>
      <w:r w:rsidRPr="00961BFB">
        <w:rPr>
          <w:sz w:val="26"/>
          <w:szCs w:val="26"/>
        </w:rPr>
        <w:t>электросетевого</w:t>
      </w:r>
      <w:proofErr w:type="spellEnd"/>
      <w:r w:rsidRPr="00961BFB">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961BFB" w:rsidRDefault="003D0087" w:rsidP="003D0087">
      <w:pPr>
        <w:rPr>
          <w:sz w:val="26"/>
          <w:szCs w:val="26"/>
        </w:rPr>
      </w:pPr>
      <w:r w:rsidRPr="00961BFB">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961BFB" w:rsidRDefault="003D0087" w:rsidP="003D0087">
      <w:pPr>
        <w:rPr>
          <w:sz w:val="26"/>
          <w:szCs w:val="26"/>
        </w:rPr>
      </w:pPr>
      <w:r w:rsidRPr="00961BFB">
        <w:rPr>
          <w:sz w:val="26"/>
          <w:szCs w:val="26"/>
        </w:rPr>
        <w:t>б) складировать или размещать хранилища любых, в том числе горюче-смазочных, материалов.</w:t>
      </w:r>
    </w:p>
    <w:p w:rsidR="003D0087" w:rsidRPr="00961BFB" w:rsidRDefault="003D0087" w:rsidP="003D0087">
      <w:pPr>
        <w:shd w:val="clear" w:color="auto" w:fill="FFFFFF"/>
        <w:tabs>
          <w:tab w:val="left" w:pos="9638"/>
          <w:tab w:val="left" w:pos="9781"/>
        </w:tabs>
        <w:ind w:right="-82" w:firstLine="360"/>
        <w:jc w:val="center"/>
        <w:rPr>
          <w:b/>
          <w:sz w:val="26"/>
          <w:szCs w:val="26"/>
        </w:rPr>
      </w:pPr>
    </w:p>
    <w:p w:rsidR="003D0087" w:rsidRPr="00961BFB" w:rsidRDefault="003D0087" w:rsidP="00961BFB">
      <w:pPr>
        <w:pStyle w:val="32"/>
        <w:tabs>
          <w:tab w:val="left" w:pos="9781"/>
        </w:tabs>
        <w:ind w:right="515"/>
        <w:rPr>
          <w:b/>
          <w:bCs/>
          <w:color w:val="000000"/>
          <w:sz w:val="26"/>
          <w:szCs w:val="26"/>
        </w:rPr>
      </w:pPr>
      <w:r w:rsidRPr="00961BFB">
        <w:rPr>
          <w:b/>
          <w:bCs/>
          <w:color w:val="000000"/>
          <w:sz w:val="26"/>
          <w:szCs w:val="26"/>
          <w:u w:val="single"/>
        </w:rPr>
        <w:lastRenderedPageBreak/>
        <w:t>СЗЗ предприятий и объектов</w:t>
      </w:r>
    </w:p>
    <w:p w:rsidR="003D0087" w:rsidRPr="00961BFB" w:rsidRDefault="003D0087" w:rsidP="003D0087">
      <w:pPr>
        <w:pStyle w:val="32"/>
        <w:tabs>
          <w:tab w:val="left" w:pos="9781"/>
        </w:tabs>
        <w:ind w:left="0" w:right="-82" w:firstLine="573"/>
        <w:rPr>
          <w:color w:val="000000"/>
          <w:sz w:val="26"/>
          <w:szCs w:val="26"/>
        </w:rPr>
      </w:pPr>
      <w:r w:rsidRPr="00961BFB">
        <w:rPr>
          <w:color w:val="000000"/>
          <w:sz w:val="26"/>
          <w:szCs w:val="26"/>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3D0087" w:rsidRPr="00961BFB" w:rsidRDefault="003D0087" w:rsidP="003D0087">
      <w:pPr>
        <w:pStyle w:val="32"/>
        <w:tabs>
          <w:tab w:val="num" w:pos="360"/>
          <w:tab w:val="left" w:pos="9781"/>
        </w:tabs>
        <w:spacing w:line="260" w:lineRule="exact"/>
        <w:ind w:left="360" w:right="516"/>
        <w:rPr>
          <w:b/>
          <w:bCs/>
          <w:sz w:val="26"/>
          <w:szCs w:val="26"/>
          <w:u w:val="single"/>
        </w:rPr>
      </w:pP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u w:val="single"/>
        </w:rPr>
        <w:t>В санитарно-защитной зоне не допускается размещать:</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жилую застройку, включая отдельные жилые дома;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ландшафтно-рекреационные зоны;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зоны отдыха;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территории курортов, санаториев и домов отдыха;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территории садоводческих товариществ и </w:t>
      </w:r>
      <w:proofErr w:type="spellStart"/>
      <w:r w:rsidRPr="00961BFB">
        <w:rPr>
          <w:color w:val="000000"/>
          <w:sz w:val="26"/>
          <w:szCs w:val="26"/>
        </w:rPr>
        <w:t>коттеджной</w:t>
      </w:r>
      <w:proofErr w:type="spellEnd"/>
      <w:r w:rsidRPr="00961BFB">
        <w:rPr>
          <w:color w:val="000000"/>
          <w:sz w:val="26"/>
          <w:szCs w:val="26"/>
        </w:rPr>
        <w:t xml:space="preserve"> застройки; </w:t>
      </w:r>
    </w:p>
    <w:p w:rsidR="003D0087" w:rsidRPr="00961BFB" w:rsidRDefault="003D0087" w:rsidP="00961BFB">
      <w:pPr>
        <w:pStyle w:val="s1"/>
        <w:shd w:val="clear" w:color="auto" w:fill="FFFFFF"/>
        <w:spacing w:before="0" w:beforeAutospacing="0" w:after="0" w:afterAutospacing="0"/>
        <w:ind w:left="709" w:firstLine="11"/>
        <w:jc w:val="both"/>
        <w:rPr>
          <w:color w:val="000000"/>
          <w:sz w:val="26"/>
          <w:szCs w:val="26"/>
        </w:rPr>
      </w:pPr>
      <w:r w:rsidRPr="00961BFB">
        <w:rPr>
          <w:color w:val="000000"/>
          <w:sz w:val="26"/>
          <w:szCs w:val="26"/>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спортивные сооружения;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детские площадки;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образовательные и детские учреждения; </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лечебно-профилактические и оздоровительные учреждения общего пользования.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proofErr w:type="gramStart"/>
      <w:r w:rsidRPr="00961BFB">
        <w:rPr>
          <w:color w:val="000000"/>
          <w:sz w:val="26"/>
          <w:szCs w:val="26"/>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D0087" w:rsidRPr="00961BFB" w:rsidRDefault="003D0087" w:rsidP="003D0087">
      <w:pPr>
        <w:pStyle w:val="s1"/>
        <w:shd w:val="clear" w:color="auto" w:fill="FFFFFF"/>
        <w:spacing w:before="0" w:beforeAutospacing="0" w:after="0" w:afterAutospacing="0"/>
        <w:ind w:firstLine="720"/>
        <w:jc w:val="both"/>
        <w:rPr>
          <w:color w:val="000000"/>
          <w:sz w:val="26"/>
          <w:szCs w:val="26"/>
          <w:u w:val="single"/>
        </w:rPr>
      </w:pPr>
    </w:p>
    <w:p w:rsidR="003D0087" w:rsidRPr="00961BFB" w:rsidRDefault="003D0087" w:rsidP="00961BFB">
      <w:pPr>
        <w:pStyle w:val="s1"/>
        <w:shd w:val="clear" w:color="auto" w:fill="FFFFFF"/>
        <w:spacing w:before="0" w:beforeAutospacing="0" w:after="0" w:afterAutospacing="0"/>
        <w:ind w:left="709" w:firstLine="11"/>
        <w:jc w:val="both"/>
        <w:rPr>
          <w:color w:val="000000"/>
          <w:sz w:val="26"/>
          <w:szCs w:val="26"/>
          <w:u w:val="single"/>
        </w:rPr>
      </w:pPr>
      <w:r w:rsidRPr="00961BFB">
        <w:rPr>
          <w:color w:val="000000"/>
          <w:sz w:val="26"/>
          <w:szCs w:val="26"/>
          <w:u w:val="single"/>
        </w:rPr>
        <w:t>Допускается размещать в границах санитарно-защитной зоны промышленного объекта или производства:</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нежилые помещения для дежурного аварийного персонала;</w:t>
      </w:r>
    </w:p>
    <w:p w:rsidR="003D0087" w:rsidRPr="00961BFB" w:rsidRDefault="003D0087" w:rsidP="00961BFB">
      <w:pPr>
        <w:pStyle w:val="s1"/>
        <w:shd w:val="clear" w:color="auto" w:fill="FFFFFF"/>
        <w:spacing w:before="0" w:beforeAutospacing="0" w:after="0" w:afterAutospacing="0"/>
        <w:ind w:left="709" w:firstLine="11"/>
        <w:jc w:val="both"/>
        <w:rPr>
          <w:color w:val="000000"/>
          <w:sz w:val="26"/>
          <w:szCs w:val="26"/>
        </w:rPr>
      </w:pPr>
      <w:r w:rsidRPr="00961BFB">
        <w:rPr>
          <w:color w:val="000000"/>
          <w:sz w:val="26"/>
          <w:szCs w:val="26"/>
        </w:rPr>
        <w:t>помещения для пребывания работающих по вахтовому методу (не более двух недель);</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здания управления;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конструкторские бюро;</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здания административного назначения;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научно-исследовательские лаборатории;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поликлиники;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спортивно-оздоровительные сооружения закрытого типа;</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бани;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прачечные;</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объекты торговли и общественного питания;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мотели;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гостиницы;</w:t>
      </w:r>
    </w:p>
    <w:p w:rsidR="00961BFB" w:rsidRDefault="00961BFB" w:rsidP="00961BFB">
      <w:pPr>
        <w:pStyle w:val="s1"/>
        <w:shd w:val="clear" w:color="auto" w:fill="FFFFFF"/>
        <w:spacing w:before="0" w:beforeAutospacing="0" w:after="0" w:afterAutospacing="0"/>
        <w:ind w:firstLine="720"/>
        <w:jc w:val="both"/>
        <w:rPr>
          <w:color w:val="000000"/>
          <w:sz w:val="26"/>
          <w:szCs w:val="26"/>
        </w:rPr>
      </w:pPr>
      <w:r>
        <w:rPr>
          <w:color w:val="000000"/>
          <w:sz w:val="26"/>
          <w:szCs w:val="26"/>
        </w:rPr>
        <w:t>гаражи;</w:t>
      </w:r>
    </w:p>
    <w:p w:rsidR="003D0087" w:rsidRPr="00961BFB" w:rsidRDefault="003D0087" w:rsidP="00961BFB">
      <w:pPr>
        <w:pStyle w:val="s1"/>
        <w:shd w:val="clear" w:color="auto" w:fill="FFFFFF"/>
        <w:spacing w:before="0" w:beforeAutospacing="0" w:after="0" w:afterAutospacing="0"/>
        <w:ind w:left="709" w:firstLine="11"/>
        <w:jc w:val="both"/>
        <w:rPr>
          <w:color w:val="000000"/>
          <w:sz w:val="26"/>
          <w:szCs w:val="26"/>
        </w:rPr>
      </w:pPr>
      <w:r w:rsidRPr="00961BFB">
        <w:rPr>
          <w:color w:val="000000"/>
          <w:sz w:val="26"/>
          <w:szCs w:val="26"/>
        </w:rPr>
        <w:t>площадки и сооружения для хранения общественного и индивидуального транспорта;</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пожарные депо;</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lastRenderedPageBreak/>
        <w:t>местные и транзитные коммуникации;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 xml:space="preserve">ЛЭП, </w:t>
      </w:r>
      <w:proofErr w:type="spellStart"/>
      <w:r w:rsidRPr="00961BFB">
        <w:rPr>
          <w:color w:val="000000"/>
          <w:sz w:val="26"/>
          <w:szCs w:val="26"/>
        </w:rPr>
        <w:t>электроподстанции</w:t>
      </w:r>
      <w:proofErr w:type="spellEnd"/>
      <w:r w:rsidRPr="00961BFB">
        <w:rPr>
          <w:color w:val="000000"/>
          <w:sz w:val="26"/>
          <w:szCs w:val="26"/>
        </w:rPr>
        <w:t>;</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proofErr w:type="spellStart"/>
      <w:r w:rsidRPr="00961BFB">
        <w:rPr>
          <w:color w:val="000000"/>
          <w:sz w:val="26"/>
          <w:szCs w:val="26"/>
        </w:rPr>
        <w:t>нефте</w:t>
      </w:r>
      <w:proofErr w:type="spellEnd"/>
      <w:r w:rsidRPr="00961BFB">
        <w:rPr>
          <w:color w:val="000000"/>
          <w:sz w:val="26"/>
          <w:szCs w:val="26"/>
        </w:rPr>
        <w:t>- и газопроводы;</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артезианские скважины для технического водоснабжения;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proofErr w:type="spellStart"/>
      <w:r w:rsidRPr="00961BFB">
        <w:rPr>
          <w:color w:val="000000"/>
          <w:sz w:val="26"/>
          <w:szCs w:val="26"/>
        </w:rPr>
        <w:t>водоохлаждающие</w:t>
      </w:r>
      <w:proofErr w:type="spellEnd"/>
      <w:r w:rsidRPr="00961BFB">
        <w:rPr>
          <w:color w:val="000000"/>
          <w:sz w:val="26"/>
          <w:szCs w:val="26"/>
        </w:rPr>
        <w:t xml:space="preserve"> сооружения для подготовки технической воды;</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канализационные насосные станции, сооружения оборотного водоснабжения;</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автозаправочные станции;</w:t>
      </w:r>
    </w:p>
    <w:p w:rsidR="003D0087" w:rsidRPr="00961BFB" w:rsidRDefault="003D0087" w:rsidP="003D0087">
      <w:pPr>
        <w:pStyle w:val="s1"/>
        <w:shd w:val="clear" w:color="auto" w:fill="FFFFFF"/>
        <w:spacing w:before="0" w:beforeAutospacing="0" w:after="0" w:afterAutospacing="0"/>
        <w:ind w:firstLine="720"/>
        <w:jc w:val="both"/>
        <w:rPr>
          <w:color w:val="000000"/>
          <w:sz w:val="26"/>
          <w:szCs w:val="26"/>
        </w:rPr>
      </w:pPr>
      <w:r w:rsidRPr="00961BFB">
        <w:rPr>
          <w:color w:val="000000"/>
          <w:sz w:val="26"/>
          <w:szCs w:val="26"/>
        </w:rPr>
        <w:t>станции технического обслуживания автомобилей.</w:t>
      </w:r>
    </w:p>
    <w:p w:rsidR="003D0087" w:rsidRPr="00961BFB" w:rsidRDefault="003D0087" w:rsidP="003D0087">
      <w:pPr>
        <w:pStyle w:val="32"/>
        <w:tabs>
          <w:tab w:val="num" w:pos="0"/>
          <w:tab w:val="num" w:pos="1425"/>
          <w:tab w:val="num" w:pos="2432"/>
          <w:tab w:val="left" w:pos="9781"/>
        </w:tabs>
        <w:ind w:left="0" w:right="515" w:firstLine="360"/>
        <w:rPr>
          <w:b/>
          <w:sz w:val="26"/>
          <w:szCs w:val="26"/>
        </w:rPr>
      </w:pPr>
    </w:p>
    <w:p w:rsidR="003D0087" w:rsidRPr="00961BFB" w:rsidRDefault="003D0087" w:rsidP="003D0087">
      <w:pPr>
        <w:shd w:val="clear" w:color="auto" w:fill="FFFFFF"/>
        <w:tabs>
          <w:tab w:val="left" w:pos="9781"/>
        </w:tabs>
        <w:ind w:right="-82" w:firstLine="720"/>
        <w:rPr>
          <w:b/>
          <w:color w:val="000000"/>
          <w:sz w:val="26"/>
          <w:szCs w:val="26"/>
        </w:rPr>
      </w:pPr>
      <w:r w:rsidRPr="00961BFB">
        <w:rPr>
          <w:color w:val="000000"/>
          <w:sz w:val="26"/>
          <w:szCs w:val="26"/>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D0087" w:rsidRPr="00961BFB" w:rsidRDefault="003D0087" w:rsidP="003D0087">
      <w:pPr>
        <w:shd w:val="clear" w:color="auto" w:fill="FFFFFF"/>
        <w:tabs>
          <w:tab w:val="left" w:pos="9781"/>
        </w:tabs>
        <w:ind w:right="-82" w:firstLine="720"/>
        <w:rPr>
          <w:color w:val="000000"/>
          <w:sz w:val="26"/>
          <w:szCs w:val="26"/>
        </w:rPr>
      </w:pPr>
    </w:p>
    <w:p w:rsidR="003D0087" w:rsidRPr="00961BFB" w:rsidRDefault="003D0087" w:rsidP="003D0087">
      <w:pPr>
        <w:shd w:val="clear" w:color="auto" w:fill="FFFFFF"/>
        <w:tabs>
          <w:tab w:val="left" w:pos="9638"/>
          <w:tab w:val="left" w:pos="9781"/>
        </w:tabs>
        <w:ind w:right="-82" w:firstLine="360"/>
        <w:rPr>
          <w:b/>
          <w:sz w:val="26"/>
          <w:szCs w:val="26"/>
        </w:rPr>
      </w:pPr>
      <w:r w:rsidRPr="00961BFB">
        <w:rPr>
          <w:color w:val="000000"/>
          <w:sz w:val="26"/>
          <w:szCs w:val="26"/>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D0087" w:rsidRPr="00961BFB" w:rsidRDefault="003D0087" w:rsidP="003D0087">
      <w:pPr>
        <w:shd w:val="clear" w:color="auto" w:fill="FFFFFF"/>
        <w:tabs>
          <w:tab w:val="left" w:pos="9638"/>
          <w:tab w:val="left" w:pos="9781"/>
        </w:tabs>
        <w:ind w:right="-82" w:firstLine="360"/>
        <w:jc w:val="center"/>
        <w:rPr>
          <w:b/>
          <w:bCs/>
          <w:color w:val="000000"/>
          <w:spacing w:val="6"/>
          <w:sz w:val="26"/>
          <w:szCs w:val="26"/>
          <w:u w:val="single"/>
        </w:rPr>
      </w:pPr>
    </w:p>
    <w:p w:rsidR="003D0087" w:rsidRPr="00961BFB" w:rsidRDefault="003D0087" w:rsidP="003D0087">
      <w:pPr>
        <w:shd w:val="clear" w:color="auto" w:fill="FFFFFF"/>
        <w:tabs>
          <w:tab w:val="left" w:pos="9638"/>
          <w:tab w:val="left" w:pos="9781"/>
        </w:tabs>
        <w:ind w:right="-82" w:firstLine="360"/>
        <w:jc w:val="center"/>
        <w:rPr>
          <w:b/>
          <w:bCs/>
          <w:color w:val="000000"/>
          <w:spacing w:val="6"/>
          <w:sz w:val="26"/>
          <w:szCs w:val="26"/>
          <w:u w:val="single"/>
        </w:rPr>
      </w:pPr>
    </w:p>
    <w:p w:rsidR="003D0087" w:rsidRPr="00961BFB" w:rsidRDefault="003D0087" w:rsidP="003D0087">
      <w:pPr>
        <w:shd w:val="clear" w:color="auto" w:fill="FFFFFF"/>
        <w:tabs>
          <w:tab w:val="left" w:pos="9638"/>
          <w:tab w:val="left" w:pos="9781"/>
        </w:tabs>
        <w:ind w:right="-82" w:firstLine="360"/>
        <w:jc w:val="center"/>
        <w:rPr>
          <w:b/>
          <w:bCs/>
          <w:sz w:val="26"/>
          <w:szCs w:val="26"/>
          <w:u w:val="single"/>
        </w:rPr>
      </w:pPr>
      <w:r w:rsidRPr="00961BFB">
        <w:rPr>
          <w:b/>
          <w:bCs/>
          <w:color w:val="000000"/>
          <w:spacing w:val="6"/>
          <w:sz w:val="26"/>
          <w:szCs w:val="26"/>
          <w:u w:val="single"/>
        </w:rPr>
        <w:t>ЗОНЫ ИНЖЕНЕРНОЙ ИНФРАСТРУКТУРЫ</w:t>
      </w:r>
    </w:p>
    <w:p w:rsidR="003D0087" w:rsidRPr="00961BFB" w:rsidRDefault="003D0087" w:rsidP="003D0087">
      <w:pPr>
        <w:shd w:val="clear" w:color="auto" w:fill="FFFFFF"/>
        <w:tabs>
          <w:tab w:val="left" w:pos="9638"/>
          <w:tab w:val="left" w:pos="9781"/>
        </w:tabs>
        <w:ind w:right="-82" w:firstLine="360"/>
        <w:rPr>
          <w:b/>
          <w:bCs/>
          <w:color w:val="000000"/>
          <w:sz w:val="26"/>
          <w:szCs w:val="26"/>
        </w:rPr>
      </w:pPr>
    </w:p>
    <w:p w:rsidR="003D0087" w:rsidRPr="00961BFB" w:rsidRDefault="003D0087" w:rsidP="003D0087">
      <w:pPr>
        <w:shd w:val="clear" w:color="auto" w:fill="FFFFFF"/>
        <w:tabs>
          <w:tab w:val="left" w:pos="9638"/>
          <w:tab w:val="left" w:pos="9781"/>
        </w:tabs>
        <w:ind w:right="-82" w:firstLine="360"/>
        <w:rPr>
          <w:b/>
          <w:bCs/>
          <w:color w:val="000000"/>
          <w:sz w:val="26"/>
          <w:szCs w:val="26"/>
          <w:u w:val="single"/>
        </w:rPr>
      </w:pPr>
      <w:r w:rsidRPr="00961BFB">
        <w:rPr>
          <w:b/>
          <w:bCs/>
          <w:color w:val="000000"/>
          <w:sz w:val="26"/>
          <w:szCs w:val="26"/>
          <w:u w:val="single"/>
        </w:rPr>
        <w:t xml:space="preserve">ИТИ-1 – </w:t>
      </w:r>
      <w:r w:rsidRPr="00961BFB">
        <w:rPr>
          <w:b/>
          <w:sz w:val="26"/>
          <w:szCs w:val="26"/>
          <w:u w:val="single"/>
        </w:rPr>
        <w:t>Зона инженерной и транспортной инфраструктур</w:t>
      </w:r>
    </w:p>
    <w:p w:rsidR="003D0087" w:rsidRPr="00E66152" w:rsidRDefault="003D0087" w:rsidP="003D0087">
      <w:pPr>
        <w:pStyle w:val="32"/>
        <w:tabs>
          <w:tab w:val="left" w:pos="9638"/>
        </w:tabs>
        <w:ind w:left="0" w:right="-82" w:firstLine="360"/>
      </w:pP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9"/>
        <w:gridCol w:w="3598"/>
        <w:gridCol w:w="3966"/>
      </w:tblGrid>
      <w:tr w:rsidR="003D0087" w:rsidRPr="00E66152" w:rsidTr="0016006E">
        <w:trPr>
          <w:trHeight w:val="1453"/>
        </w:trPr>
        <w:tc>
          <w:tcPr>
            <w:tcW w:w="2519"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598"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6"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673"/>
        </w:trPr>
        <w:tc>
          <w:tcPr>
            <w:tcW w:w="10083" w:type="dxa"/>
            <w:gridSpan w:val="3"/>
            <w:vAlign w:val="center"/>
          </w:tcPr>
          <w:p w:rsidR="003D0087"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p w:rsidR="003D0087" w:rsidRDefault="003D0087" w:rsidP="0016006E">
            <w:pPr>
              <w:shd w:val="clear" w:color="auto" w:fill="FFFFFF"/>
              <w:tabs>
                <w:tab w:val="left" w:pos="0"/>
              </w:tabs>
              <w:spacing w:line="260" w:lineRule="exact"/>
              <w:ind w:right="-82"/>
              <w:jc w:val="center"/>
              <w:rPr>
                <w:b/>
                <w:bCs/>
                <w:color w:val="000000"/>
                <w:spacing w:val="-1"/>
              </w:rPr>
            </w:pPr>
          </w:p>
          <w:p w:rsidR="003D0087" w:rsidRPr="00E66152" w:rsidRDefault="003D0087" w:rsidP="0016006E">
            <w:pPr>
              <w:shd w:val="clear" w:color="auto" w:fill="FFFFFF"/>
              <w:tabs>
                <w:tab w:val="left" w:pos="0"/>
              </w:tabs>
              <w:spacing w:line="260" w:lineRule="exact"/>
              <w:ind w:right="-82"/>
              <w:jc w:val="center"/>
              <w:rPr>
                <w:b/>
                <w:bCs/>
                <w:color w:val="000000"/>
                <w:spacing w:val="-1"/>
              </w:rPr>
            </w:pPr>
          </w:p>
        </w:tc>
      </w:tr>
      <w:tr w:rsidR="003D0087" w:rsidRPr="00E66152" w:rsidTr="0016006E">
        <w:trPr>
          <w:trHeight w:val="349"/>
        </w:trPr>
        <w:tc>
          <w:tcPr>
            <w:tcW w:w="2519" w:type="dxa"/>
          </w:tcPr>
          <w:p w:rsidR="003D0087" w:rsidRPr="00E66152" w:rsidRDefault="003D0087" w:rsidP="0016006E">
            <w:pPr>
              <w:shd w:val="clear" w:color="auto" w:fill="FFFFFF"/>
              <w:tabs>
                <w:tab w:val="left" w:pos="0"/>
              </w:tabs>
              <w:spacing w:line="260" w:lineRule="exact"/>
              <w:ind w:right="-82"/>
              <w:rPr>
                <w:lang w:val="en-US"/>
              </w:rPr>
            </w:pPr>
            <w:r w:rsidRPr="00E66152">
              <w:t xml:space="preserve">Коммунальное обслуживание </w:t>
            </w:r>
          </w:p>
          <w:p w:rsidR="003D0087" w:rsidRPr="00E66152" w:rsidRDefault="003D0087" w:rsidP="0016006E">
            <w:pPr>
              <w:shd w:val="clear" w:color="auto" w:fill="FFFFFF"/>
              <w:tabs>
                <w:tab w:val="left" w:pos="0"/>
              </w:tabs>
              <w:spacing w:line="260" w:lineRule="exact"/>
              <w:ind w:right="-82"/>
              <w:rPr>
                <w:bCs/>
                <w:i/>
                <w:color w:val="000000"/>
                <w:spacing w:val="-1"/>
              </w:rPr>
            </w:pPr>
            <w:r w:rsidRPr="00E66152">
              <w:t>(код 3.1)</w:t>
            </w:r>
          </w:p>
        </w:tc>
        <w:tc>
          <w:tcPr>
            <w:tcW w:w="3598"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Противопожарные водоемы и резервуары;</w:t>
            </w:r>
          </w:p>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rPr>
                <w:color w:val="000000"/>
                <w:spacing w:val="-1"/>
              </w:rPr>
              <w:t>Водонапорная башня;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Водозаборная скважина;</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Насосная станция водоснабжения;</w:t>
            </w:r>
          </w:p>
          <w:p w:rsidR="003D0087" w:rsidRPr="00E66152" w:rsidRDefault="003D0087" w:rsidP="0016006E">
            <w:pPr>
              <w:shd w:val="clear" w:color="auto" w:fill="FFFFFF"/>
              <w:tabs>
                <w:tab w:val="left" w:pos="0"/>
              </w:tabs>
              <w:spacing w:line="260" w:lineRule="exact"/>
              <w:ind w:right="-82"/>
              <w:rPr>
                <w:color w:val="000000"/>
                <w:spacing w:val="-1"/>
              </w:rPr>
            </w:pPr>
            <w:proofErr w:type="spellStart"/>
            <w:r w:rsidRPr="00E66152">
              <w:rPr>
                <w:color w:val="000000"/>
                <w:spacing w:val="-1"/>
              </w:rPr>
              <w:t>Реагентное</w:t>
            </w:r>
            <w:proofErr w:type="spellEnd"/>
            <w:r w:rsidRPr="00E66152">
              <w:rPr>
                <w:color w:val="000000"/>
                <w:spacing w:val="-1"/>
              </w:rPr>
              <w:t xml:space="preserve"> хозяйство;</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Регулирующие и запасные емкости;</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Трансформаторная подстанция;</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Отопительная котельная;</w:t>
            </w:r>
          </w:p>
          <w:p w:rsidR="003D0087" w:rsidRPr="00E66152" w:rsidRDefault="003D0087" w:rsidP="0016006E">
            <w:pPr>
              <w:shd w:val="clear" w:color="auto" w:fill="FFFFFF"/>
              <w:tabs>
                <w:tab w:val="left" w:pos="0"/>
              </w:tabs>
              <w:spacing w:line="260" w:lineRule="exact"/>
              <w:ind w:right="-82"/>
              <w:rPr>
                <w:color w:val="000000"/>
                <w:spacing w:val="-4"/>
              </w:rPr>
            </w:pPr>
            <w:r w:rsidRPr="00E66152">
              <w:rPr>
                <w:color w:val="000000"/>
              </w:rPr>
              <w:t xml:space="preserve">Канализационные сооружения   механической и биологической   очистки </w:t>
            </w:r>
            <w:r w:rsidRPr="00E66152">
              <w:rPr>
                <w:color w:val="000000"/>
                <w:spacing w:val="-4"/>
              </w:rPr>
              <w:t>стоков;</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lastRenderedPageBreak/>
              <w:t>Канализационные насосные станции;</w:t>
            </w:r>
          </w:p>
          <w:p w:rsidR="003D0087" w:rsidRPr="00E66152" w:rsidRDefault="003D0087" w:rsidP="0016006E">
            <w:pPr>
              <w:shd w:val="clear" w:color="auto" w:fill="FFFFFF"/>
              <w:tabs>
                <w:tab w:val="left" w:pos="0"/>
              </w:tabs>
              <w:spacing w:line="260" w:lineRule="exact"/>
              <w:ind w:right="-82"/>
              <w:rPr>
                <w:b/>
                <w:color w:val="000000"/>
                <w:spacing w:val="-1"/>
              </w:rPr>
            </w:pPr>
            <w:r w:rsidRPr="00E66152">
              <w:rPr>
                <w:b/>
                <w:color w:val="000000"/>
                <w:spacing w:val="-1"/>
              </w:rPr>
              <w:t>Очистные сооружения канализации;</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Тепловой пункт;</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Газораспределительный пункт;</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Крановые задвижки;</w:t>
            </w:r>
          </w:p>
          <w:p w:rsidR="003D0087" w:rsidRPr="00E66152" w:rsidRDefault="003D0087" w:rsidP="0016006E">
            <w:pPr>
              <w:shd w:val="clear" w:color="auto" w:fill="FFFFFF"/>
              <w:tabs>
                <w:tab w:val="left" w:pos="0"/>
              </w:tabs>
              <w:spacing w:line="260" w:lineRule="exact"/>
              <w:ind w:right="-82"/>
              <w:rPr>
                <w:b/>
                <w:bCs/>
                <w:color w:val="000000"/>
                <w:spacing w:val="-1"/>
              </w:rPr>
            </w:pPr>
            <w:r w:rsidRPr="00E66152">
              <w:t>Линейные объекты водоснабжения, теплоснабжения, энергоснабжения, газоснабжения</w:t>
            </w:r>
          </w:p>
        </w:tc>
        <w:tc>
          <w:tcPr>
            <w:tcW w:w="3966" w:type="dxa"/>
            <w:vMerge w:val="restart"/>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1402"/>
        </w:trPr>
        <w:tc>
          <w:tcPr>
            <w:tcW w:w="2519" w:type="dxa"/>
          </w:tcPr>
          <w:p w:rsidR="003D0087" w:rsidRPr="00E66152" w:rsidRDefault="003D0087" w:rsidP="0016006E">
            <w:pPr>
              <w:rPr>
                <w:b/>
              </w:rPr>
            </w:pPr>
            <w:r w:rsidRPr="00E66152">
              <w:lastRenderedPageBreak/>
              <w:t>Связь (код 6.8)</w:t>
            </w:r>
          </w:p>
        </w:tc>
        <w:tc>
          <w:tcPr>
            <w:tcW w:w="3598" w:type="dxa"/>
          </w:tcPr>
          <w:p w:rsidR="003D0087" w:rsidRPr="00E66152" w:rsidRDefault="003D0087" w:rsidP="0016006E">
            <w:pPr>
              <w:shd w:val="clear" w:color="auto" w:fill="FFFFFF"/>
              <w:tabs>
                <w:tab w:val="left" w:pos="0"/>
              </w:tabs>
              <w:spacing w:line="260" w:lineRule="exact"/>
              <w:ind w:right="-82"/>
            </w:pPr>
            <w:r w:rsidRPr="00E66152">
              <w:t>Антенны сотовой, радиорелейной, спутниковой связи;</w:t>
            </w:r>
          </w:p>
          <w:p w:rsidR="003D0087" w:rsidRDefault="003D0087" w:rsidP="0016006E">
            <w:pPr>
              <w:shd w:val="clear" w:color="auto" w:fill="FFFFFF"/>
              <w:tabs>
                <w:tab w:val="left" w:pos="0"/>
              </w:tabs>
              <w:spacing w:line="260" w:lineRule="exact"/>
              <w:ind w:right="-82"/>
            </w:pPr>
            <w:r w:rsidRPr="00E66152">
              <w:t>Объекты телевизионного вещания</w:t>
            </w:r>
          </w:p>
          <w:p w:rsidR="003D0087" w:rsidRPr="00E66152" w:rsidRDefault="003D0087" w:rsidP="0016006E">
            <w:pPr>
              <w:shd w:val="clear" w:color="auto" w:fill="FFFFFF"/>
              <w:tabs>
                <w:tab w:val="left" w:pos="0"/>
              </w:tabs>
              <w:spacing w:line="260" w:lineRule="exact"/>
              <w:ind w:right="-82"/>
              <w:rPr>
                <w:bCs/>
                <w:color w:val="000000"/>
                <w:spacing w:val="-1"/>
              </w:rPr>
            </w:pPr>
          </w:p>
        </w:tc>
        <w:tc>
          <w:tcPr>
            <w:tcW w:w="3966"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1178"/>
        </w:trPr>
        <w:tc>
          <w:tcPr>
            <w:tcW w:w="2519" w:type="dxa"/>
          </w:tcPr>
          <w:p w:rsidR="003D0087" w:rsidRPr="00E66152" w:rsidRDefault="003D0087" w:rsidP="0016006E">
            <w:r>
              <w:t>Автомобильный транспорт (код 7.2)</w:t>
            </w:r>
          </w:p>
        </w:tc>
        <w:tc>
          <w:tcPr>
            <w:tcW w:w="3598" w:type="dxa"/>
          </w:tcPr>
          <w:p w:rsidR="003D0087" w:rsidRDefault="003D0087" w:rsidP="0016006E">
            <w:pPr>
              <w:shd w:val="clear" w:color="auto" w:fill="FFFFFF"/>
              <w:tabs>
                <w:tab w:val="left" w:pos="0"/>
              </w:tabs>
              <w:spacing w:line="260" w:lineRule="exact"/>
              <w:ind w:right="-82"/>
            </w:pPr>
            <w:r>
              <w:t>Размещение автомобильных дорог местного и регионального значения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0087" w:rsidRDefault="003D0087" w:rsidP="0016006E">
            <w:pPr>
              <w:shd w:val="clear" w:color="auto" w:fill="FFFFFF"/>
              <w:tabs>
                <w:tab w:val="left" w:pos="0"/>
              </w:tabs>
              <w:spacing w:line="260" w:lineRule="exact"/>
              <w:ind w:right="-82"/>
            </w:pPr>
          </w:p>
          <w:p w:rsidR="003D0087" w:rsidRDefault="003D0087" w:rsidP="0016006E">
            <w:pPr>
              <w:shd w:val="clear" w:color="auto" w:fill="FFFFFF"/>
              <w:tabs>
                <w:tab w:val="left" w:pos="0"/>
              </w:tabs>
              <w:spacing w:line="260" w:lineRule="exact"/>
              <w:ind w:right="-82"/>
            </w:pPr>
          </w:p>
          <w:p w:rsidR="003D0087" w:rsidRPr="00E66152" w:rsidRDefault="003D0087" w:rsidP="0016006E">
            <w:pPr>
              <w:shd w:val="clear" w:color="auto" w:fill="FFFFFF"/>
              <w:tabs>
                <w:tab w:val="left" w:pos="0"/>
              </w:tabs>
              <w:spacing w:line="260" w:lineRule="exact"/>
              <w:ind w:right="-82"/>
            </w:pPr>
          </w:p>
        </w:tc>
        <w:tc>
          <w:tcPr>
            <w:tcW w:w="3966" w:type="dxa"/>
          </w:tcPr>
          <w:p w:rsidR="003D0087" w:rsidRPr="00E66152" w:rsidRDefault="003D0087" w:rsidP="0016006E">
            <w:pPr>
              <w:shd w:val="clear" w:color="auto" w:fill="FFFFFF"/>
              <w:tabs>
                <w:tab w:val="num" w:pos="1254"/>
                <w:tab w:val="left" w:pos="9781"/>
              </w:tabs>
              <w:spacing w:line="274" w:lineRule="exact"/>
              <w:ind w:right="-82"/>
            </w:pPr>
            <w:r>
              <w:t>Предельные (минимальные и (или) максимальные) размеры для земельных участков и</w:t>
            </w:r>
            <w:r w:rsidRPr="00E66152">
              <w:t xml:space="preserve">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num" w:pos="1254"/>
                <w:tab w:val="left" w:pos="9781"/>
              </w:tabs>
              <w:spacing w:line="274" w:lineRule="exact"/>
              <w:ind w:right="-82"/>
              <w:jc w:val="center"/>
              <w:rPr>
                <w:b/>
                <w:bCs/>
                <w:color w:val="000000"/>
                <w:spacing w:val="-1"/>
              </w:rPr>
            </w:pPr>
            <w:r w:rsidRPr="00E66152">
              <w:rPr>
                <w:b/>
                <w:bCs/>
                <w:color w:val="000000"/>
                <w:spacing w:val="-1"/>
              </w:rPr>
              <w:t>Условно разрешенные</w:t>
            </w:r>
            <w:r>
              <w:rPr>
                <w:b/>
                <w:bCs/>
                <w:color w:val="000000"/>
                <w:spacing w:val="-1"/>
              </w:rPr>
              <w:t xml:space="preserve"> виды использования</w:t>
            </w:r>
          </w:p>
        </w:tc>
      </w:tr>
      <w:tr w:rsidR="003D0087" w:rsidRPr="00E66152" w:rsidTr="0016006E">
        <w:trPr>
          <w:trHeight w:val="753"/>
        </w:trPr>
        <w:tc>
          <w:tcPr>
            <w:tcW w:w="2519" w:type="dxa"/>
          </w:tcPr>
          <w:p w:rsidR="003D0087" w:rsidRPr="0089491D" w:rsidRDefault="003D0087" w:rsidP="0016006E">
            <w:r w:rsidRPr="00E66152">
              <w:t xml:space="preserve">Обслуживание автотранспорта </w:t>
            </w:r>
          </w:p>
          <w:p w:rsidR="003D0087" w:rsidRPr="00E66152" w:rsidRDefault="003D0087" w:rsidP="0016006E">
            <w:pPr>
              <w:rPr>
                <w:i/>
              </w:rPr>
            </w:pPr>
            <w:r w:rsidRPr="00E66152">
              <w:t>(код 4.9)</w:t>
            </w:r>
          </w:p>
        </w:tc>
        <w:tc>
          <w:tcPr>
            <w:tcW w:w="3598"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Гараж для легкового автотранспорта;</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Стоянка (парковка)</w:t>
            </w:r>
          </w:p>
        </w:tc>
        <w:tc>
          <w:tcPr>
            <w:tcW w:w="3966" w:type="dxa"/>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10 метров"/>
              </w:smartTagPr>
              <w:r w:rsidRPr="00E66152">
                <w:t>10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100 кв.м.,</w:t>
            </w:r>
          </w:p>
          <w:p w:rsidR="003D0087" w:rsidRDefault="003D0087" w:rsidP="0016006E">
            <w:pPr>
              <w:autoSpaceDE w:val="0"/>
              <w:autoSpaceDN w:val="0"/>
              <w:adjustRightInd w:val="0"/>
            </w:pPr>
            <w:r w:rsidRPr="00E66152">
              <w:t>максимальная площадь земельного участка – 500 кв.м.</w:t>
            </w:r>
          </w:p>
          <w:p w:rsidR="00EA6C97" w:rsidRPr="00E66152" w:rsidRDefault="00EA6C9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 xml:space="preserve">Минимальные отступы от границ земельных участков в целях </w:t>
            </w:r>
            <w:r w:rsidRPr="00E66152">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1.</w:t>
            </w:r>
          </w:p>
          <w:p w:rsidR="003D0087" w:rsidRPr="00E66152" w:rsidRDefault="003D0087" w:rsidP="0016006E">
            <w:pPr>
              <w:shd w:val="clear" w:color="auto" w:fill="FFFFFF"/>
              <w:tabs>
                <w:tab w:val="left" w:pos="0"/>
              </w:tabs>
              <w:spacing w:line="260" w:lineRule="exact"/>
              <w:ind w:right="-82"/>
            </w:pPr>
            <w:r w:rsidRPr="00E66152">
              <w:rPr>
                <w:b/>
              </w:rPr>
              <w:t>Максимальный процент застройки в границах земельного участка</w:t>
            </w:r>
            <w:r w:rsidRPr="00E66152">
              <w:t xml:space="preserve"> – 90%.</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num" w:pos="1254"/>
                <w:tab w:val="left" w:pos="9781"/>
              </w:tabs>
              <w:spacing w:line="274" w:lineRule="exact"/>
              <w:ind w:right="-82"/>
              <w:jc w:val="center"/>
              <w:rPr>
                <w:b/>
                <w:bCs/>
                <w:color w:val="000000"/>
                <w:spacing w:val="-1"/>
              </w:rPr>
            </w:pPr>
            <w:r w:rsidRPr="00E66152">
              <w:rPr>
                <w:b/>
                <w:bCs/>
                <w:color w:val="000000"/>
                <w:spacing w:val="-1"/>
              </w:rPr>
              <w:lastRenderedPageBreak/>
              <w:t>Вспомогательные</w:t>
            </w:r>
            <w:r>
              <w:rPr>
                <w:b/>
                <w:bCs/>
                <w:color w:val="000000"/>
                <w:spacing w:val="-1"/>
              </w:rPr>
              <w:t xml:space="preserve"> виды разрешенного использования</w:t>
            </w:r>
          </w:p>
        </w:tc>
      </w:tr>
      <w:tr w:rsidR="003D0087" w:rsidRPr="00E66152" w:rsidTr="0016006E">
        <w:trPr>
          <w:trHeight w:val="349"/>
        </w:trPr>
        <w:tc>
          <w:tcPr>
            <w:tcW w:w="10083" w:type="dxa"/>
            <w:gridSpan w:val="3"/>
          </w:tcPr>
          <w:p w:rsidR="003D0087" w:rsidRPr="00E66152" w:rsidRDefault="003D0087" w:rsidP="0016006E">
            <w:pPr>
              <w:shd w:val="clear" w:color="auto" w:fill="FFFFFF"/>
              <w:tabs>
                <w:tab w:val="num" w:pos="360"/>
                <w:tab w:val="left" w:pos="1482"/>
                <w:tab w:val="left" w:pos="9638"/>
              </w:tabs>
              <w:spacing w:line="274" w:lineRule="exact"/>
              <w:ind w:right="-82"/>
              <w:jc w:val="center"/>
            </w:pPr>
            <w:r w:rsidRPr="00E66152">
              <w:t>Сети инженерно-технического обслуживания</w:t>
            </w:r>
          </w:p>
          <w:p w:rsidR="003D0087" w:rsidRPr="00E66152" w:rsidRDefault="003D0087" w:rsidP="0016006E">
            <w:pPr>
              <w:shd w:val="clear" w:color="auto" w:fill="FFFFFF"/>
              <w:tabs>
                <w:tab w:val="left" w:pos="0"/>
              </w:tabs>
              <w:spacing w:line="260" w:lineRule="exact"/>
              <w:ind w:right="-82"/>
              <w:rPr>
                <w:bCs/>
                <w:color w:val="000000"/>
                <w:spacing w:val="-1"/>
              </w:rPr>
            </w:pPr>
          </w:p>
        </w:tc>
      </w:tr>
    </w:tbl>
    <w:p w:rsidR="003D0087" w:rsidRPr="00E66152" w:rsidRDefault="003D0087" w:rsidP="003D0087">
      <w:pPr>
        <w:pStyle w:val="32"/>
        <w:tabs>
          <w:tab w:val="left" w:pos="9638"/>
        </w:tabs>
        <w:ind w:left="0" w:right="-82" w:firstLine="360"/>
      </w:pPr>
    </w:p>
    <w:p w:rsidR="007A43E4" w:rsidRDefault="003D0087" w:rsidP="003D0087">
      <w:pPr>
        <w:shd w:val="clear" w:color="auto" w:fill="FFFFFF"/>
        <w:tabs>
          <w:tab w:val="left" w:pos="9638"/>
          <w:tab w:val="left" w:pos="9781"/>
        </w:tabs>
        <w:ind w:right="-82" w:firstLine="360"/>
        <w:jc w:val="center"/>
        <w:rPr>
          <w:b/>
          <w:sz w:val="26"/>
          <w:szCs w:val="26"/>
        </w:rPr>
      </w:pPr>
      <w:r w:rsidRPr="007A43E4">
        <w:rPr>
          <w:b/>
          <w:sz w:val="26"/>
          <w:szCs w:val="26"/>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D0087" w:rsidRPr="007A43E4" w:rsidRDefault="003D0087" w:rsidP="003D0087">
      <w:pPr>
        <w:shd w:val="clear" w:color="auto" w:fill="FFFFFF"/>
        <w:tabs>
          <w:tab w:val="left" w:pos="9638"/>
          <w:tab w:val="left" w:pos="9781"/>
        </w:tabs>
        <w:ind w:right="-82" w:firstLine="360"/>
        <w:jc w:val="center"/>
        <w:rPr>
          <w:b/>
          <w:sz w:val="26"/>
          <w:szCs w:val="26"/>
        </w:rPr>
      </w:pPr>
      <w:r w:rsidRPr="007A43E4">
        <w:rPr>
          <w:b/>
          <w:sz w:val="26"/>
          <w:szCs w:val="26"/>
        </w:rPr>
        <w:t>Российской Федерации</w:t>
      </w:r>
    </w:p>
    <w:p w:rsidR="003D0087" w:rsidRPr="007A43E4" w:rsidRDefault="003D0087" w:rsidP="003D0087">
      <w:pPr>
        <w:shd w:val="clear" w:color="auto" w:fill="FFFFFF"/>
        <w:tabs>
          <w:tab w:val="left" w:pos="9638"/>
          <w:tab w:val="left" w:pos="9781"/>
        </w:tabs>
        <w:ind w:right="-82" w:firstLine="360"/>
        <w:jc w:val="center"/>
        <w:rPr>
          <w:b/>
          <w:sz w:val="26"/>
          <w:szCs w:val="26"/>
        </w:rPr>
      </w:pPr>
    </w:p>
    <w:p w:rsidR="00661FF7" w:rsidRDefault="00661FF7" w:rsidP="007A43E4">
      <w:pPr>
        <w:pStyle w:val="32"/>
        <w:tabs>
          <w:tab w:val="left" w:pos="9804"/>
        </w:tabs>
        <w:ind w:left="456" w:right="406"/>
        <w:rPr>
          <w:b/>
          <w:sz w:val="26"/>
          <w:szCs w:val="26"/>
          <w:u w:val="single"/>
        </w:rPr>
      </w:pPr>
    </w:p>
    <w:p w:rsidR="003D0087" w:rsidRPr="007A43E4" w:rsidRDefault="003D0087" w:rsidP="007A43E4">
      <w:pPr>
        <w:pStyle w:val="32"/>
        <w:tabs>
          <w:tab w:val="left" w:pos="9804"/>
        </w:tabs>
        <w:ind w:left="456" w:right="406"/>
        <w:rPr>
          <w:b/>
          <w:sz w:val="26"/>
          <w:szCs w:val="26"/>
          <w:u w:val="single"/>
        </w:rPr>
      </w:pPr>
      <w:r w:rsidRPr="007A43E4">
        <w:rPr>
          <w:b/>
          <w:sz w:val="26"/>
          <w:szCs w:val="26"/>
          <w:u w:val="single"/>
        </w:rPr>
        <w:t xml:space="preserve">Зона санитарной охраны водозабора </w:t>
      </w:r>
    </w:p>
    <w:p w:rsidR="003D0087" w:rsidRPr="007A43E4" w:rsidRDefault="003D0087" w:rsidP="007A43E4">
      <w:pPr>
        <w:pStyle w:val="22"/>
        <w:spacing w:line="240" w:lineRule="auto"/>
        <w:ind w:left="456" w:right="515" w:firstLine="570"/>
        <w:rPr>
          <w:bCs/>
          <w:sz w:val="26"/>
          <w:szCs w:val="26"/>
        </w:rPr>
      </w:pPr>
      <w:r w:rsidRPr="007A43E4">
        <w:rPr>
          <w:bCs/>
          <w:sz w:val="26"/>
          <w:szCs w:val="26"/>
        </w:rPr>
        <w:t xml:space="preserve">Зона санитарной охраны </w:t>
      </w:r>
      <w:r w:rsidRPr="007A43E4">
        <w:rPr>
          <w:sz w:val="26"/>
          <w:szCs w:val="26"/>
        </w:rPr>
        <w:t xml:space="preserve">поверхностного источника водоснабжения (водозабора) – </w:t>
      </w:r>
      <w:r w:rsidRPr="007A43E4">
        <w:rPr>
          <w:bCs/>
          <w:sz w:val="26"/>
          <w:szCs w:val="26"/>
        </w:rPr>
        <w:t>предназначена для защиты используемых вод</w:t>
      </w:r>
      <w:r w:rsidR="007A43E4">
        <w:rPr>
          <w:bCs/>
          <w:sz w:val="26"/>
          <w:szCs w:val="26"/>
        </w:rPr>
        <w:t xml:space="preserve"> от поверхностного загрязнения.</w:t>
      </w:r>
    </w:p>
    <w:p w:rsidR="003D0087" w:rsidRPr="007A43E4" w:rsidRDefault="003D0087" w:rsidP="007A43E4">
      <w:pPr>
        <w:pStyle w:val="22"/>
        <w:spacing w:after="0" w:line="240" w:lineRule="auto"/>
        <w:ind w:left="1026" w:right="516"/>
        <w:rPr>
          <w:bCs/>
          <w:sz w:val="26"/>
          <w:szCs w:val="26"/>
        </w:rPr>
      </w:pPr>
      <w:r w:rsidRPr="007A43E4">
        <w:rPr>
          <w:bCs/>
          <w:sz w:val="26"/>
          <w:szCs w:val="26"/>
        </w:rPr>
        <w:t>Зона санитарной охраны должна организовываться в составе 3-х поясов:</w:t>
      </w:r>
    </w:p>
    <w:p w:rsidR="003D0087" w:rsidRPr="007A43E4" w:rsidRDefault="003D0087" w:rsidP="003D0087">
      <w:pPr>
        <w:pStyle w:val="32"/>
        <w:numPr>
          <w:ilvl w:val="0"/>
          <w:numId w:val="13"/>
        </w:numPr>
        <w:tabs>
          <w:tab w:val="num" w:pos="1311"/>
        </w:tabs>
        <w:suppressAutoHyphens w:val="0"/>
        <w:spacing w:after="0"/>
        <w:ind w:left="456" w:right="515" w:firstLine="570"/>
        <w:rPr>
          <w:sz w:val="26"/>
          <w:szCs w:val="26"/>
        </w:rPr>
      </w:pPr>
      <w:r w:rsidRPr="007A43E4">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7A43E4" w:rsidRDefault="003D0087" w:rsidP="003D0087">
      <w:pPr>
        <w:pStyle w:val="32"/>
        <w:numPr>
          <w:ilvl w:val="0"/>
          <w:numId w:val="13"/>
        </w:numPr>
        <w:tabs>
          <w:tab w:val="num" w:pos="1311"/>
        </w:tabs>
        <w:suppressAutoHyphens w:val="0"/>
        <w:spacing w:after="0"/>
        <w:ind w:left="456" w:right="515" w:firstLine="570"/>
        <w:rPr>
          <w:sz w:val="26"/>
          <w:szCs w:val="26"/>
        </w:rPr>
      </w:pPr>
      <w:r w:rsidRPr="007A43E4">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7A43E4" w:rsidRDefault="003D0087" w:rsidP="007A43E4">
      <w:pPr>
        <w:pStyle w:val="22"/>
        <w:spacing w:line="240" w:lineRule="auto"/>
        <w:ind w:left="399" w:right="515" w:firstLine="627"/>
        <w:rPr>
          <w:bCs/>
          <w:sz w:val="26"/>
          <w:szCs w:val="26"/>
        </w:rPr>
      </w:pPr>
      <w:r w:rsidRPr="007A43E4">
        <w:rPr>
          <w:bCs/>
          <w:sz w:val="26"/>
          <w:szCs w:val="26"/>
        </w:rPr>
        <w:t xml:space="preserve">Границы </w:t>
      </w:r>
      <w:proofErr w:type="gramStart"/>
      <w:r w:rsidRPr="007A43E4">
        <w:rPr>
          <w:bCs/>
          <w:sz w:val="26"/>
          <w:szCs w:val="26"/>
        </w:rPr>
        <w:t>поясов зоны санитарной охраны источника водоснабжения</w:t>
      </w:r>
      <w:proofErr w:type="gramEnd"/>
      <w:r w:rsidRPr="007A43E4">
        <w:rPr>
          <w:bCs/>
          <w:sz w:val="26"/>
          <w:szCs w:val="26"/>
        </w:rPr>
        <w:t xml:space="preserve"> определяются проектом, утверждаемым в установленном порядке.</w:t>
      </w:r>
    </w:p>
    <w:p w:rsidR="003D0087" w:rsidRPr="007A43E4" w:rsidRDefault="003D0087" w:rsidP="003D0087">
      <w:pPr>
        <w:pStyle w:val="32"/>
        <w:ind w:left="399" w:right="520" w:firstLine="570"/>
        <w:rPr>
          <w:b/>
          <w:sz w:val="26"/>
          <w:szCs w:val="26"/>
        </w:rPr>
      </w:pPr>
      <w:r w:rsidRPr="007A43E4">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7A43E4" w:rsidRDefault="003D0087" w:rsidP="003D0087">
      <w:pPr>
        <w:pStyle w:val="32"/>
        <w:numPr>
          <w:ilvl w:val="0"/>
          <w:numId w:val="23"/>
        </w:numPr>
        <w:suppressAutoHyphens w:val="0"/>
        <w:spacing w:after="0"/>
        <w:ind w:right="515" w:firstLine="59"/>
        <w:rPr>
          <w:bCs/>
          <w:sz w:val="26"/>
          <w:szCs w:val="26"/>
        </w:rPr>
      </w:pPr>
      <w:r w:rsidRPr="007A43E4">
        <w:rPr>
          <w:bCs/>
          <w:sz w:val="26"/>
          <w:szCs w:val="26"/>
        </w:rPr>
        <w:lastRenderedPageBreak/>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7A43E4" w:rsidRDefault="003D0087" w:rsidP="003D0087">
      <w:pPr>
        <w:pStyle w:val="32"/>
        <w:numPr>
          <w:ilvl w:val="0"/>
          <w:numId w:val="23"/>
        </w:numPr>
        <w:suppressAutoHyphens w:val="0"/>
        <w:spacing w:after="0"/>
        <w:ind w:right="515" w:firstLine="5"/>
        <w:rPr>
          <w:bCs/>
          <w:sz w:val="26"/>
          <w:szCs w:val="26"/>
        </w:rPr>
      </w:pPr>
      <w:r w:rsidRPr="007A43E4">
        <w:rPr>
          <w:bCs/>
          <w:sz w:val="26"/>
          <w:szCs w:val="26"/>
        </w:rPr>
        <w:t xml:space="preserve"> На территории 1-го пояса зоны санитарной охраны запрещаются:</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размещение жилых и хозяйственно-бытовых зданий;</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проживание людей;</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размещение приемников нечистот и бытовых отходов;</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применение ядохимикатов и удобрений;</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посадка высокоствольных деревьев.</w:t>
      </w:r>
    </w:p>
    <w:p w:rsidR="003D0087" w:rsidRPr="007A43E4" w:rsidRDefault="003D0087" w:rsidP="003D0087">
      <w:pPr>
        <w:pStyle w:val="32"/>
        <w:numPr>
          <w:ilvl w:val="0"/>
          <w:numId w:val="23"/>
        </w:numPr>
        <w:suppressAutoHyphens w:val="0"/>
        <w:spacing w:after="0"/>
        <w:ind w:left="399" w:right="515" w:firstLine="627"/>
        <w:rPr>
          <w:bCs/>
          <w:sz w:val="26"/>
          <w:szCs w:val="26"/>
        </w:rPr>
      </w:pPr>
      <w:r w:rsidRPr="007A43E4">
        <w:rPr>
          <w:bCs/>
          <w:sz w:val="26"/>
          <w:szCs w:val="26"/>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7A43E4" w:rsidRDefault="003D0087" w:rsidP="003D0087">
      <w:pPr>
        <w:pStyle w:val="32"/>
        <w:numPr>
          <w:ilvl w:val="0"/>
          <w:numId w:val="23"/>
        </w:numPr>
        <w:suppressAutoHyphens w:val="0"/>
        <w:spacing w:after="0"/>
        <w:ind w:left="399" w:right="515" w:firstLine="627"/>
        <w:rPr>
          <w:bCs/>
          <w:sz w:val="26"/>
          <w:szCs w:val="26"/>
        </w:rPr>
      </w:pPr>
      <w:r w:rsidRPr="007A43E4">
        <w:rPr>
          <w:bCs/>
          <w:sz w:val="26"/>
          <w:szCs w:val="26"/>
        </w:rPr>
        <w:t xml:space="preserve">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Pr="007A43E4" w:rsidRDefault="003D0087" w:rsidP="003D0087">
      <w:pPr>
        <w:pStyle w:val="32"/>
        <w:numPr>
          <w:ilvl w:val="0"/>
          <w:numId w:val="23"/>
        </w:numPr>
        <w:suppressAutoHyphens w:val="0"/>
        <w:spacing w:after="0"/>
        <w:ind w:left="399" w:right="515" w:firstLine="627"/>
        <w:rPr>
          <w:bCs/>
          <w:sz w:val="26"/>
          <w:szCs w:val="26"/>
        </w:rPr>
      </w:pPr>
      <w:r w:rsidRPr="007A43E4">
        <w:rPr>
          <w:bCs/>
          <w:sz w:val="26"/>
          <w:szCs w:val="26"/>
        </w:rPr>
        <w:t xml:space="preserve"> Акватория 1-го пояса зоны санитарной охраны ограждается буями и другими предупредительными знаками.</w:t>
      </w:r>
    </w:p>
    <w:p w:rsidR="003D0087" w:rsidRPr="007A43E4" w:rsidRDefault="003D0087" w:rsidP="003D0087">
      <w:pPr>
        <w:pStyle w:val="32"/>
        <w:ind w:right="800" w:firstLine="5"/>
        <w:jc w:val="left"/>
        <w:rPr>
          <w:b/>
          <w:bCs/>
          <w:sz w:val="26"/>
          <w:szCs w:val="26"/>
        </w:rPr>
      </w:pPr>
    </w:p>
    <w:p w:rsidR="003D0087" w:rsidRPr="007A43E4" w:rsidRDefault="003D0087" w:rsidP="003D0087">
      <w:pPr>
        <w:pStyle w:val="32"/>
        <w:ind w:left="399" w:right="520" w:firstLine="570"/>
        <w:rPr>
          <w:b/>
          <w:sz w:val="26"/>
          <w:szCs w:val="26"/>
        </w:rPr>
      </w:pPr>
      <w:r w:rsidRPr="007A43E4">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7A43E4" w:rsidRDefault="003D0087" w:rsidP="003D0087">
      <w:pPr>
        <w:pStyle w:val="32"/>
        <w:numPr>
          <w:ilvl w:val="0"/>
          <w:numId w:val="24"/>
        </w:numPr>
        <w:suppressAutoHyphens w:val="0"/>
        <w:spacing w:after="0"/>
        <w:ind w:right="463" w:hanging="121"/>
        <w:rPr>
          <w:sz w:val="26"/>
          <w:szCs w:val="26"/>
        </w:rPr>
      </w:pPr>
      <w:r w:rsidRPr="007A43E4">
        <w:rPr>
          <w:bCs/>
          <w:sz w:val="26"/>
          <w:szCs w:val="26"/>
        </w:rPr>
        <w:t xml:space="preserve">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7A43E4">
        <w:rPr>
          <w:bCs/>
          <w:sz w:val="26"/>
          <w:szCs w:val="26"/>
        </w:rPr>
        <w:t>водоохранных</w:t>
      </w:r>
      <w:proofErr w:type="spellEnd"/>
      <w:r w:rsidRPr="007A43E4">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7A43E4">
        <w:rPr>
          <w:bCs/>
          <w:sz w:val="26"/>
          <w:szCs w:val="26"/>
        </w:rPr>
        <w:t>госсанэпиднадзора</w:t>
      </w:r>
      <w:proofErr w:type="spellEnd"/>
      <w:r w:rsidRPr="007A43E4">
        <w:rPr>
          <w:bCs/>
          <w:sz w:val="26"/>
          <w:szCs w:val="26"/>
        </w:rPr>
        <w:t>.</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 xml:space="preserve">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7A43E4">
        <w:rPr>
          <w:bCs/>
          <w:sz w:val="26"/>
          <w:szCs w:val="26"/>
        </w:rPr>
        <w:t>госсанэпиднадзора</w:t>
      </w:r>
      <w:proofErr w:type="spellEnd"/>
      <w:r w:rsidRPr="007A43E4">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 xml:space="preserve">В границах 2-го пояса зоны санитарной охраны использование химических методов борьбы с </w:t>
      </w:r>
      <w:proofErr w:type="spellStart"/>
      <w:r w:rsidRPr="007A43E4">
        <w:rPr>
          <w:bCs/>
          <w:sz w:val="26"/>
          <w:szCs w:val="26"/>
        </w:rPr>
        <w:t>эвтофикацией</w:t>
      </w:r>
      <w:proofErr w:type="spellEnd"/>
      <w:r w:rsidRPr="007A43E4">
        <w:rPr>
          <w:bCs/>
          <w:sz w:val="26"/>
          <w:szCs w:val="26"/>
        </w:rPr>
        <w:t xml:space="preserve"> водоемов допускается при условии </w:t>
      </w:r>
      <w:r w:rsidRPr="007A43E4">
        <w:rPr>
          <w:bCs/>
          <w:sz w:val="26"/>
          <w:szCs w:val="26"/>
        </w:rPr>
        <w:lastRenderedPageBreak/>
        <w:t>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 xml:space="preserve">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7A43E4">
        <w:rPr>
          <w:bCs/>
          <w:sz w:val="26"/>
          <w:szCs w:val="26"/>
        </w:rPr>
        <w:t>подсланевых</w:t>
      </w:r>
      <w:proofErr w:type="spellEnd"/>
      <w:r w:rsidRPr="007A43E4">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 xml:space="preserve">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7A43E4">
        <w:rPr>
          <w:bCs/>
          <w:sz w:val="26"/>
          <w:szCs w:val="26"/>
        </w:rPr>
        <w:t>промстоков</w:t>
      </w:r>
      <w:proofErr w:type="spellEnd"/>
      <w:r w:rsidRPr="007A43E4">
        <w:rPr>
          <w:bCs/>
          <w:sz w:val="26"/>
          <w:szCs w:val="26"/>
        </w:rPr>
        <w:t xml:space="preserve">, </w:t>
      </w:r>
      <w:proofErr w:type="spellStart"/>
      <w:r w:rsidRPr="007A43E4">
        <w:rPr>
          <w:bCs/>
          <w:sz w:val="26"/>
          <w:szCs w:val="26"/>
        </w:rPr>
        <w:t>шламохранилищ</w:t>
      </w:r>
      <w:proofErr w:type="spellEnd"/>
      <w:r w:rsidRPr="007A43E4">
        <w:rPr>
          <w:bCs/>
          <w:sz w:val="26"/>
          <w:szCs w:val="26"/>
        </w:rPr>
        <w:t xml:space="preserve"> и других объектов, обуславливающих опасность химического загрязнения подземных вод.</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На территории 2-го пояса зоны санитарной охраны не допускается:</w:t>
      </w:r>
    </w:p>
    <w:p w:rsidR="003D0087" w:rsidRPr="007A43E4" w:rsidRDefault="003D0087" w:rsidP="003D0087">
      <w:pPr>
        <w:pStyle w:val="32"/>
        <w:numPr>
          <w:ilvl w:val="0"/>
          <w:numId w:val="15"/>
        </w:numPr>
        <w:tabs>
          <w:tab w:val="num" w:pos="1260"/>
        </w:tabs>
        <w:suppressAutoHyphens w:val="0"/>
        <w:spacing w:after="0"/>
        <w:ind w:left="1260" w:right="463" w:hanging="180"/>
        <w:rPr>
          <w:sz w:val="26"/>
          <w:szCs w:val="26"/>
        </w:rPr>
      </w:pPr>
      <w:r w:rsidRPr="007A43E4">
        <w:rPr>
          <w:bCs/>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7A43E4" w:rsidRDefault="003D0087" w:rsidP="003D0087">
      <w:pPr>
        <w:pStyle w:val="32"/>
        <w:numPr>
          <w:ilvl w:val="0"/>
          <w:numId w:val="15"/>
        </w:numPr>
        <w:tabs>
          <w:tab w:val="num" w:pos="1260"/>
        </w:tabs>
        <w:suppressAutoHyphens w:val="0"/>
        <w:spacing w:after="0"/>
        <w:ind w:right="463" w:firstLine="400"/>
        <w:rPr>
          <w:sz w:val="26"/>
          <w:szCs w:val="26"/>
        </w:rPr>
      </w:pPr>
      <w:r w:rsidRPr="007A43E4">
        <w:rPr>
          <w:bCs/>
          <w:sz w:val="26"/>
          <w:szCs w:val="26"/>
        </w:rPr>
        <w:t xml:space="preserve"> применение удобрений и ядохимикатов;</w:t>
      </w:r>
    </w:p>
    <w:p w:rsidR="003D0087" w:rsidRPr="007A43E4" w:rsidRDefault="003D0087" w:rsidP="003D0087">
      <w:pPr>
        <w:pStyle w:val="32"/>
        <w:numPr>
          <w:ilvl w:val="0"/>
          <w:numId w:val="15"/>
        </w:numPr>
        <w:tabs>
          <w:tab w:val="num" w:pos="1260"/>
        </w:tabs>
        <w:suppressAutoHyphens w:val="0"/>
        <w:spacing w:after="0"/>
        <w:ind w:left="1260" w:right="463" w:hanging="180"/>
        <w:rPr>
          <w:sz w:val="26"/>
          <w:szCs w:val="26"/>
        </w:rPr>
      </w:pPr>
      <w:r w:rsidRPr="007A43E4">
        <w:rPr>
          <w:bCs/>
          <w:sz w:val="26"/>
          <w:szCs w:val="26"/>
        </w:rPr>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 xml:space="preserve">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7A43E4">
          <w:rPr>
            <w:bCs/>
            <w:sz w:val="26"/>
            <w:szCs w:val="26"/>
          </w:rPr>
          <w:t>500 м</w:t>
        </w:r>
      </w:smartTag>
      <w:r w:rsidRPr="007A43E4">
        <w:rPr>
          <w:bCs/>
          <w:sz w:val="26"/>
          <w:szCs w:val="26"/>
        </w:rPr>
        <w:t>, которое может привести к ухудшению качества или уменьшению количества воды источника водоснабжения.</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7A43E4" w:rsidRDefault="003D0087" w:rsidP="003D0087">
      <w:pPr>
        <w:pStyle w:val="32"/>
        <w:numPr>
          <w:ilvl w:val="0"/>
          <w:numId w:val="24"/>
        </w:numPr>
        <w:suppressAutoHyphens w:val="0"/>
        <w:spacing w:after="0"/>
        <w:ind w:left="399" w:right="463" w:firstLine="570"/>
        <w:rPr>
          <w:sz w:val="26"/>
          <w:szCs w:val="26"/>
        </w:rPr>
      </w:pPr>
      <w:r w:rsidRPr="007A43E4">
        <w:rPr>
          <w:bCs/>
          <w:sz w:val="26"/>
          <w:szCs w:val="26"/>
        </w:rPr>
        <w:t>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7A43E4" w:rsidRDefault="003D0087" w:rsidP="007A43E4">
      <w:pPr>
        <w:pStyle w:val="32"/>
        <w:numPr>
          <w:ilvl w:val="0"/>
          <w:numId w:val="24"/>
        </w:numPr>
        <w:suppressAutoHyphens w:val="0"/>
        <w:spacing w:after="0"/>
        <w:ind w:left="399" w:right="463" w:firstLine="570"/>
        <w:rPr>
          <w:sz w:val="26"/>
          <w:szCs w:val="26"/>
        </w:rPr>
      </w:pPr>
      <w:r w:rsidRPr="007A43E4">
        <w:rPr>
          <w:bCs/>
          <w:sz w:val="26"/>
          <w:szCs w:val="26"/>
        </w:rPr>
        <w:t>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7A43E4" w:rsidRDefault="003D0087" w:rsidP="003D0087">
      <w:pPr>
        <w:pStyle w:val="32"/>
        <w:ind w:left="399" w:right="520" w:firstLine="570"/>
        <w:rPr>
          <w:b/>
          <w:sz w:val="26"/>
          <w:szCs w:val="26"/>
        </w:rPr>
      </w:pPr>
      <w:r w:rsidRPr="007A43E4">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7A43E4" w:rsidRDefault="003D0087" w:rsidP="003D0087">
      <w:pPr>
        <w:pStyle w:val="32"/>
        <w:numPr>
          <w:ilvl w:val="0"/>
          <w:numId w:val="25"/>
        </w:numPr>
        <w:suppressAutoHyphens w:val="0"/>
        <w:spacing w:after="0"/>
        <w:ind w:right="463" w:hanging="121"/>
        <w:rPr>
          <w:sz w:val="26"/>
          <w:szCs w:val="26"/>
        </w:rPr>
      </w:pPr>
      <w:r w:rsidRPr="007A43E4">
        <w:rPr>
          <w:bCs/>
          <w:sz w:val="26"/>
          <w:szCs w:val="26"/>
        </w:rPr>
        <w:t xml:space="preserve">На территории 3-го пояса зоны санитарной охраны должно осуществляться выявление объектов, загрязняющих источник </w:t>
      </w:r>
      <w:r w:rsidRPr="007A43E4">
        <w:rPr>
          <w:bCs/>
          <w:sz w:val="26"/>
          <w:szCs w:val="26"/>
        </w:rPr>
        <w:lastRenderedPageBreak/>
        <w:t xml:space="preserve">водоснабжения, с разработкой конкретных </w:t>
      </w:r>
      <w:proofErr w:type="spellStart"/>
      <w:r w:rsidRPr="007A43E4">
        <w:rPr>
          <w:bCs/>
          <w:sz w:val="26"/>
          <w:szCs w:val="26"/>
        </w:rPr>
        <w:t>водоохранных</w:t>
      </w:r>
      <w:proofErr w:type="spellEnd"/>
      <w:r w:rsidRPr="007A43E4">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7A43E4">
        <w:rPr>
          <w:bCs/>
          <w:sz w:val="26"/>
          <w:szCs w:val="26"/>
        </w:rPr>
        <w:t>госсанэпиднадзора</w:t>
      </w:r>
      <w:proofErr w:type="spellEnd"/>
      <w:r w:rsidRPr="007A43E4">
        <w:rPr>
          <w:bCs/>
          <w:sz w:val="26"/>
          <w:szCs w:val="26"/>
        </w:rPr>
        <w:t>.</w:t>
      </w:r>
    </w:p>
    <w:p w:rsidR="003D0087" w:rsidRPr="007A43E4" w:rsidRDefault="003D0087" w:rsidP="003D0087">
      <w:pPr>
        <w:pStyle w:val="32"/>
        <w:numPr>
          <w:ilvl w:val="0"/>
          <w:numId w:val="25"/>
        </w:numPr>
        <w:suppressAutoHyphens w:val="0"/>
        <w:spacing w:after="0"/>
        <w:ind w:left="399" w:right="463" w:firstLine="570"/>
        <w:rPr>
          <w:sz w:val="26"/>
          <w:szCs w:val="26"/>
        </w:rPr>
      </w:pPr>
      <w:r w:rsidRPr="007A43E4">
        <w:rPr>
          <w:bCs/>
          <w:sz w:val="26"/>
          <w:szCs w:val="26"/>
        </w:rPr>
        <w:t>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7A43E4" w:rsidRDefault="003D0087" w:rsidP="003D0087">
      <w:pPr>
        <w:pStyle w:val="32"/>
        <w:numPr>
          <w:ilvl w:val="0"/>
          <w:numId w:val="25"/>
        </w:numPr>
        <w:suppressAutoHyphens w:val="0"/>
        <w:spacing w:after="0"/>
        <w:ind w:left="399" w:right="463" w:firstLine="570"/>
        <w:rPr>
          <w:sz w:val="26"/>
          <w:szCs w:val="26"/>
        </w:rPr>
      </w:pPr>
      <w:r w:rsidRPr="007A43E4">
        <w:rPr>
          <w:bCs/>
          <w:sz w:val="26"/>
          <w:szCs w:val="26"/>
        </w:rPr>
        <w:t>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7A43E4" w:rsidRDefault="003D0087" w:rsidP="003D0087">
      <w:pPr>
        <w:pStyle w:val="32"/>
        <w:numPr>
          <w:ilvl w:val="0"/>
          <w:numId w:val="25"/>
        </w:numPr>
        <w:suppressAutoHyphens w:val="0"/>
        <w:spacing w:after="0"/>
        <w:ind w:left="399" w:right="463" w:firstLine="570"/>
        <w:rPr>
          <w:sz w:val="26"/>
          <w:szCs w:val="26"/>
        </w:rPr>
      </w:pPr>
      <w:r w:rsidRPr="007A43E4">
        <w:rPr>
          <w:bCs/>
          <w:sz w:val="26"/>
          <w:szCs w:val="26"/>
        </w:rPr>
        <w:t xml:space="preserve">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7A43E4">
        <w:rPr>
          <w:bCs/>
          <w:sz w:val="26"/>
          <w:szCs w:val="26"/>
        </w:rPr>
        <w:t>госсанэпиднадзора</w:t>
      </w:r>
      <w:proofErr w:type="spellEnd"/>
      <w:r w:rsidRPr="007A43E4">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7A43E4" w:rsidRDefault="003D0087" w:rsidP="007A43E4">
      <w:pPr>
        <w:pStyle w:val="32"/>
        <w:numPr>
          <w:ilvl w:val="0"/>
          <w:numId w:val="25"/>
        </w:numPr>
        <w:suppressAutoHyphens w:val="0"/>
        <w:spacing w:after="0"/>
        <w:ind w:left="399" w:right="463" w:firstLine="570"/>
        <w:rPr>
          <w:sz w:val="26"/>
          <w:szCs w:val="26"/>
        </w:rPr>
      </w:pPr>
      <w:r w:rsidRPr="007A43E4">
        <w:rPr>
          <w:bCs/>
          <w:sz w:val="26"/>
          <w:szCs w:val="26"/>
        </w:rPr>
        <w:t xml:space="preserve">В границах 3-го пояса зоны санитарной охраны использование химических методов борьбы с </w:t>
      </w:r>
      <w:proofErr w:type="spellStart"/>
      <w:r w:rsidRPr="007A43E4">
        <w:rPr>
          <w:bCs/>
          <w:sz w:val="26"/>
          <w:szCs w:val="26"/>
        </w:rPr>
        <w:t>эвтофикацией</w:t>
      </w:r>
      <w:proofErr w:type="spellEnd"/>
      <w:r w:rsidRPr="007A43E4">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7A43E4" w:rsidRPr="007A43E4" w:rsidRDefault="007A43E4" w:rsidP="00BB1DA9">
      <w:pPr>
        <w:pStyle w:val="32"/>
        <w:suppressAutoHyphens w:val="0"/>
        <w:spacing w:after="0"/>
        <w:ind w:left="969" w:right="463"/>
        <w:rPr>
          <w:sz w:val="26"/>
          <w:szCs w:val="26"/>
        </w:rPr>
      </w:pPr>
    </w:p>
    <w:p w:rsidR="003D0087" w:rsidRPr="007A43E4" w:rsidRDefault="007A43E4" w:rsidP="007A43E4">
      <w:pPr>
        <w:tabs>
          <w:tab w:val="left" w:pos="9781"/>
        </w:tabs>
        <w:ind w:right="-82" w:firstLine="360"/>
        <w:rPr>
          <w:b/>
          <w:bCs/>
          <w:color w:val="000000"/>
          <w:sz w:val="26"/>
          <w:szCs w:val="26"/>
          <w:u w:val="single"/>
        </w:rPr>
      </w:pPr>
      <w:proofErr w:type="spellStart"/>
      <w:r>
        <w:rPr>
          <w:b/>
          <w:bCs/>
          <w:color w:val="000000"/>
          <w:sz w:val="26"/>
          <w:szCs w:val="26"/>
          <w:u w:val="single"/>
        </w:rPr>
        <w:t>Водоохранные</w:t>
      </w:r>
      <w:proofErr w:type="spellEnd"/>
      <w:r>
        <w:rPr>
          <w:b/>
          <w:bCs/>
          <w:color w:val="000000"/>
          <w:sz w:val="26"/>
          <w:szCs w:val="26"/>
          <w:u w:val="single"/>
        </w:rPr>
        <w:t xml:space="preserve"> зоны</w:t>
      </w:r>
    </w:p>
    <w:p w:rsidR="003D0087" w:rsidRPr="007A43E4" w:rsidRDefault="003D0087" w:rsidP="003D0087">
      <w:pPr>
        <w:pStyle w:val="32"/>
        <w:tabs>
          <w:tab w:val="left" w:pos="9781"/>
        </w:tabs>
        <w:ind w:left="0" w:right="-82" w:firstLine="573"/>
        <w:rPr>
          <w:b/>
          <w:sz w:val="26"/>
          <w:szCs w:val="26"/>
        </w:rPr>
      </w:pPr>
      <w:r w:rsidRPr="007A43E4">
        <w:rPr>
          <w:b/>
          <w:sz w:val="26"/>
          <w:szCs w:val="26"/>
        </w:rPr>
        <w:t xml:space="preserve">Виды ограничений использования земельных участков и объектов капитального строительства  в </w:t>
      </w:r>
      <w:proofErr w:type="spellStart"/>
      <w:r w:rsidRPr="007A43E4">
        <w:rPr>
          <w:b/>
          <w:sz w:val="26"/>
          <w:szCs w:val="26"/>
        </w:rPr>
        <w:t>во</w:t>
      </w:r>
      <w:r w:rsidR="007A43E4">
        <w:rPr>
          <w:b/>
          <w:sz w:val="26"/>
          <w:szCs w:val="26"/>
        </w:rPr>
        <w:t>доохранной</w:t>
      </w:r>
      <w:proofErr w:type="spellEnd"/>
      <w:r w:rsidR="007A43E4">
        <w:rPr>
          <w:b/>
          <w:sz w:val="26"/>
          <w:szCs w:val="26"/>
        </w:rPr>
        <w:t xml:space="preserve"> зоне водного объекта</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1. В границах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 </w:t>
      </w:r>
      <w:r w:rsidRPr="007A43E4">
        <w:rPr>
          <w:rFonts w:ascii="Times New Roman" w:hAnsi="Times New Roman" w:cs="Times New Roman"/>
          <w:color w:val="000000"/>
          <w:sz w:val="26"/>
          <w:szCs w:val="26"/>
          <w:u w:val="single"/>
        </w:rPr>
        <w:t>запрещаются</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1) </w:t>
      </w:r>
      <w:r w:rsidRPr="007A43E4">
        <w:rPr>
          <w:rFonts w:ascii="Times New Roman" w:hAnsi="Times New Roman" w:cs="Times New Roman"/>
          <w:sz w:val="26"/>
          <w:szCs w:val="26"/>
        </w:rPr>
        <w:t>использование сточных вод в целях регулирования плодородия почв</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2) </w:t>
      </w:r>
      <w:r w:rsidRPr="007A43E4">
        <w:rPr>
          <w:rFonts w:ascii="Times New Roman" w:hAnsi="Times New Roman" w:cs="Times New Roman"/>
          <w:sz w:val="26"/>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3) </w:t>
      </w:r>
      <w:r w:rsidRPr="007A43E4">
        <w:rPr>
          <w:rFonts w:ascii="Times New Roman" w:hAnsi="Times New Roman" w:cs="Times New Roman"/>
          <w:sz w:val="26"/>
          <w:szCs w:val="26"/>
        </w:rPr>
        <w:t>осуществление авиационных мер по борьбе с вредными организмами</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4) </w:t>
      </w:r>
      <w:r w:rsidRPr="007A43E4">
        <w:rPr>
          <w:rFonts w:ascii="Times New Roman" w:hAnsi="Times New Roman" w:cs="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A43E4">
        <w:rPr>
          <w:rFonts w:ascii="Times New Roman" w:hAnsi="Times New Roman" w:cs="Times New Roman"/>
          <w:color w:val="000000"/>
          <w:sz w:val="26"/>
          <w:szCs w:val="26"/>
        </w:rPr>
        <w:t>.</w:t>
      </w:r>
    </w:p>
    <w:p w:rsidR="003D0087" w:rsidRPr="007A43E4" w:rsidRDefault="003D0087" w:rsidP="003D0087">
      <w:pPr>
        <w:pStyle w:val="ConsPlusNormal"/>
        <w:widowControl/>
        <w:ind w:firstLine="360"/>
        <w:rPr>
          <w:rFonts w:ascii="Times New Roman" w:hAnsi="Times New Roman" w:cs="Times New Roman"/>
          <w:sz w:val="26"/>
          <w:szCs w:val="26"/>
        </w:rPr>
      </w:pPr>
      <w:proofErr w:type="gramStart"/>
      <w:r w:rsidRPr="007A43E4">
        <w:rPr>
          <w:rFonts w:ascii="Times New Roman" w:hAnsi="Times New Roman" w:cs="Times New Roman"/>
          <w:color w:val="000000"/>
          <w:sz w:val="26"/>
          <w:szCs w:val="26"/>
        </w:rPr>
        <w:t xml:space="preserve">5) </w:t>
      </w:r>
      <w:r w:rsidRPr="007A43E4">
        <w:rPr>
          <w:rFonts w:ascii="Times New Roman" w:hAnsi="Times New Roman" w:cs="Times New Roman"/>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D0087" w:rsidRPr="007A43E4" w:rsidRDefault="003D0087" w:rsidP="003D0087">
      <w:pPr>
        <w:pStyle w:val="ConsPlusNormal"/>
        <w:widowControl/>
        <w:ind w:firstLine="360"/>
        <w:rPr>
          <w:rFonts w:ascii="Times New Roman" w:hAnsi="Times New Roman" w:cs="Times New Roman"/>
          <w:sz w:val="26"/>
          <w:szCs w:val="26"/>
        </w:rPr>
      </w:pPr>
      <w:r w:rsidRPr="007A43E4">
        <w:rPr>
          <w:rFonts w:ascii="Times New Roman" w:hAnsi="Times New Roman" w:cs="Times New Roman"/>
          <w:sz w:val="26"/>
          <w:szCs w:val="26"/>
        </w:rPr>
        <w:t xml:space="preserve">6) размещение специализированных хранилищ пестицидов и </w:t>
      </w:r>
      <w:proofErr w:type="spellStart"/>
      <w:r w:rsidRPr="007A43E4">
        <w:rPr>
          <w:rFonts w:ascii="Times New Roman" w:hAnsi="Times New Roman" w:cs="Times New Roman"/>
          <w:sz w:val="26"/>
          <w:szCs w:val="26"/>
        </w:rPr>
        <w:t>агрохимикатов</w:t>
      </w:r>
      <w:proofErr w:type="spellEnd"/>
      <w:r w:rsidRPr="007A43E4">
        <w:rPr>
          <w:rFonts w:ascii="Times New Roman" w:hAnsi="Times New Roman" w:cs="Times New Roman"/>
          <w:sz w:val="26"/>
          <w:szCs w:val="26"/>
        </w:rPr>
        <w:t xml:space="preserve">, применение пестицидов и </w:t>
      </w:r>
      <w:proofErr w:type="spellStart"/>
      <w:r w:rsidRPr="007A43E4">
        <w:rPr>
          <w:rFonts w:ascii="Times New Roman" w:hAnsi="Times New Roman" w:cs="Times New Roman"/>
          <w:sz w:val="26"/>
          <w:szCs w:val="26"/>
        </w:rPr>
        <w:t>агрохимикатов</w:t>
      </w:r>
      <w:proofErr w:type="spellEnd"/>
      <w:r w:rsidRPr="007A43E4">
        <w:rPr>
          <w:rFonts w:ascii="Times New Roman" w:hAnsi="Times New Roman" w:cs="Times New Roman"/>
          <w:sz w:val="26"/>
          <w:szCs w:val="26"/>
        </w:rPr>
        <w:t>.</w:t>
      </w:r>
    </w:p>
    <w:p w:rsidR="003D0087" w:rsidRPr="007A43E4" w:rsidRDefault="003D0087" w:rsidP="003D0087">
      <w:pPr>
        <w:pStyle w:val="ConsPlusNormal"/>
        <w:widowControl/>
        <w:ind w:firstLine="360"/>
        <w:rPr>
          <w:rFonts w:ascii="Times New Roman" w:hAnsi="Times New Roman" w:cs="Times New Roman"/>
          <w:sz w:val="26"/>
          <w:szCs w:val="26"/>
        </w:rPr>
      </w:pPr>
      <w:r w:rsidRPr="007A43E4">
        <w:rPr>
          <w:rFonts w:ascii="Times New Roman" w:hAnsi="Times New Roman" w:cs="Times New Roman"/>
          <w:sz w:val="26"/>
          <w:szCs w:val="26"/>
        </w:rPr>
        <w:t>7) сброс сточных, в том числе дренажных, вод.</w:t>
      </w:r>
    </w:p>
    <w:p w:rsidR="003D0087" w:rsidRPr="007A43E4" w:rsidRDefault="003D0087" w:rsidP="003D0087">
      <w:pPr>
        <w:pStyle w:val="ConsPlusNormal"/>
        <w:widowControl/>
        <w:ind w:firstLine="360"/>
        <w:rPr>
          <w:rFonts w:ascii="Times New Roman" w:hAnsi="Times New Roman" w:cs="Times New Roman"/>
          <w:sz w:val="26"/>
          <w:szCs w:val="26"/>
        </w:rPr>
      </w:pPr>
      <w:proofErr w:type="gramStart"/>
      <w:r w:rsidRPr="007A43E4">
        <w:rPr>
          <w:rFonts w:ascii="Times New Roman" w:hAnsi="Times New Roman" w:cs="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5" w:history="1">
        <w:r w:rsidRPr="007A43E4">
          <w:rPr>
            <w:rStyle w:val="affb"/>
            <w:rFonts w:ascii="Times New Roman" w:hAnsi="Times New Roman" w:cs="Times New Roman"/>
            <w:color w:val="000000"/>
            <w:sz w:val="26"/>
            <w:szCs w:val="26"/>
          </w:rPr>
          <w:t>законодательством</w:t>
        </w:r>
      </w:hyperlink>
      <w:r w:rsidRPr="007A43E4">
        <w:rPr>
          <w:rFonts w:ascii="Times New Roman" w:hAnsi="Times New Roman" w:cs="Times New Roman"/>
          <w:sz w:val="26"/>
          <w:szCs w:val="26"/>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7A43E4">
          <w:rPr>
            <w:rStyle w:val="affb"/>
            <w:rFonts w:ascii="Times New Roman" w:hAnsi="Times New Roman" w:cs="Times New Roman"/>
            <w:color w:val="000000"/>
            <w:sz w:val="26"/>
            <w:szCs w:val="26"/>
          </w:rPr>
          <w:t>статьей 19.1</w:t>
        </w:r>
      </w:hyperlink>
      <w:r w:rsidRPr="007A43E4">
        <w:rPr>
          <w:rFonts w:ascii="Times New Roman" w:hAnsi="Times New Roman" w:cs="Times New Roman"/>
          <w:sz w:val="26"/>
          <w:szCs w:val="26"/>
        </w:rPr>
        <w:t xml:space="preserve"> Закона Российской Федерации от21</w:t>
      </w:r>
      <w:proofErr w:type="gramEnd"/>
      <w:r w:rsidRPr="007A43E4">
        <w:rPr>
          <w:rFonts w:ascii="Times New Roman" w:hAnsi="Times New Roman" w:cs="Times New Roman"/>
          <w:sz w:val="26"/>
          <w:szCs w:val="26"/>
        </w:rPr>
        <w:t xml:space="preserve"> февраля 1992 года N 2395-I "О недрах").</w:t>
      </w:r>
    </w:p>
    <w:p w:rsidR="003D0087" w:rsidRPr="007A43E4" w:rsidRDefault="003D0087" w:rsidP="003D0087">
      <w:pPr>
        <w:rPr>
          <w:sz w:val="26"/>
          <w:szCs w:val="26"/>
        </w:rPr>
      </w:pPr>
      <w:r w:rsidRPr="007A43E4">
        <w:rPr>
          <w:color w:val="000000"/>
          <w:sz w:val="26"/>
          <w:szCs w:val="26"/>
        </w:rPr>
        <w:t xml:space="preserve">2. </w:t>
      </w:r>
      <w:r w:rsidRPr="007A43E4">
        <w:rPr>
          <w:sz w:val="26"/>
          <w:szCs w:val="26"/>
        </w:rPr>
        <w:t xml:space="preserve">В границах </w:t>
      </w:r>
      <w:proofErr w:type="spellStart"/>
      <w:r w:rsidRPr="007A43E4">
        <w:rPr>
          <w:sz w:val="26"/>
          <w:szCs w:val="26"/>
        </w:rPr>
        <w:t>водоохранных</w:t>
      </w:r>
      <w:proofErr w:type="spellEnd"/>
      <w:r w:rsidRPr="007A43E4">
        <w:rPr>
          <w:sz w:val="26"/>
          <w:szCs w:val="26"/>
        </w:rPr>
        <w:t xml:space="preserve"> зон </w:t>
      </w:r>
      <w:r w:rsidRPr="007A43E4">
        <w:rPr>
          <w:sz w:val="26"/>
          <w:szCs w:val="26"/>
          <w:u w:val="single"/>
        </w:rPr>
        <w:t>допускаются</w:t>
      </w:r>
      <w:r w:rsidRPr="007A43E4">
        <w:rPr>
          <w:sz w:val="26"/>
          <w:szCs w:val="26"/>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D0087" w:rsidRPr="007A43E4" w:rsidRDefault="003D0087" w:rsidP="003D0087">
      <w:pPr>
        <w:rPr>
          <w:sz w:val="26"/>
          <w:szCs w:val="26"/>
        </w:rPr>
      </w:pPr>
      <w:r w:rsidRPr="007A43E4">
        <w:rPr>
          <w:sz w:val="26"/>
          <w:szCs w:val="26"/>
        </w:rPr>
        <w:t>1) централизованные системы водоотведения (канализации), централизованные ливневые системы водоотведения;</w:t>
      </w:r>
    </w:p>
    <w:p w:rsidR="003D0087" w:rsidRPr="007A43E4" w:rsidRDefault="003D0087" w:rsidP="003D0087">
      <w:pPr>
        <w:rPr>
          <w:sz w:val="26"/>
          <w:szCs w:val="26"/>
        </w:rPr>
      </w:pPr>
      <w:r w:rsidRPr="007A43E4">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D0087" w:rsidRPr="007A43E4" w:rsidRDefault="003D0087" w:rsidP="003D0087">
      <w:pPr>
        <w:rPr>
          <w:sz w:val="26"/>
          <w:szCs w:val="26"/>
        </w:rPr>
      </w:pPr>
      <w:r w:rsidRPr="007A43E4">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D0087" w:rsidRPr="007A43E4" w:rsidRDefault="003D0087" w:rsidP="003D0087">
      <w:pPr>
        <w:pStyle w:val="ConsPlusNormal"/>
        <w:widowControl/>
        <w:ind w:firstLine="0"/>
        <w:rPr>
          <w:rFonts w:ascii="Times New Roman" w:hAnsi="Times New Roman" w:cs="Times New Roman"/>
          <w:sz w:val="26"/>
          <w:szCs w:val="26"/>
        </w:rPr>
      </w:pPr>
      <w:r w:rsidRPr="007A43E4">
        <w:rPr>
          <w:rFonts w:ascii="Times New Roman" w:hAnsi="Times New Roman" w:cs="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D0087" w:rsidRPr="007A43E4" w:rsidRDefault="003D0087" w:rsidP="003D0087">
      <w:pPr>
        <w:pStyle w:val="ConsPlusNormal"/>
        <w:widowControl/>
        <w:ind w:firstLine="0"/>
        <w:rPr>
          <w:rFonts w:ascii="Times New Roman" w:hAnsi="Times New Roman" w:cs="Times New Roman"/>
          <w:sz w:val="26"/>
          <w:szCs w:val="26"/>
        </w:rPr>
      </w:pPr>
      <w:r w:rsidRPr="007A43E4">
        <w:rPr>
          <w:rFonts w:ascii="Times New Roman" w:hAnsi="Times New Roman" w:cs="Times New Roman"/>
          <w:sz w:val="26"/>
          <w:szCs w:val="26"/>
        </w:rPr>
        <w:t xml:space="preserve">5) В отношении территорий садоводческих, огороднических или дачных некоммерческих объединений граждан, размещенных в границах </w:t>
      </w:r>
      <w:proofErr w:type="spellStart"/>
      <w:r w:rsidRPr="007A43E4">
        <w:rPr>
          <w:rFonts w:ascii="Times New Roman" w:hAnsi="Times New Roman" w:cs="Times New Roman"/>
          <w:sz w:val="26"/>
          <w:szCs w:val="26"/>
        </w:rPr>
        <w:t>водоохранных</w:t>
      </w:r>
      <w:proofErr w:type="spellEnd"/>
      <w:r w:rsidRPr="007A43E4">
        <w:rPr>
          <w:rFonts w:ascii="Times New Roman" w:hAnsi="Times New Roman" w:cs="Times New Roman"/>
          <w:sz w:val="26"/>
          <w:szCs w:val="26"/>
        </w:rPr>
        <w:t xml:space="preserve"> </w:t>
      </w:r>
    </w:p>
    <w:p w:rsidR="003D0087" w:rsidRPr="007A43E4" w:rsidRDefault="003D0087" w:rsidP="003D0087">
      <w:pPr>
        <w:pStyle w:val="ConsPlusNormal"/>
        <w:widowControl/>
        <w:ind w:firstLine="0"/>
        <w:rPr>
          <w:rFonts w:ascii="Times New Roman" w:hAnsi="Times New Roman" w:cs="Times New Roman"/>
          <w:color w:val="000000"/>
          <w:sz w:val="26"/>
          <w:szCs w:val="26"/>
        </w:rPr>
      </w:pPr>
      <w:r w:rsidRPr="007A43E4">
        <w:rPr>
          <w:rFonts w:ascii="Times New Roman" w:hAnsi="Times New Roman" w:cs="Times New Roman"/>
          <w:sz w:val="26"/>
          <w:szCs w:val="26"/>
        </w:rPr>
        <w:t>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3. В границах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    В границах прибрежных защитных полос наряду с установленными в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зонах ограничениями </w:t>
      </w:r>
      <w:r w:rsidRPr="007A43E4">
        <w:rPr>
          <w:rFonts w:ascii="Times New Roman" w:hAnsi="Times New Roman" w:cs="Times New Roman"/>
          <w:color w:val="000000"/>
          <w:sz w:val="26"/>
          <w:szCs w:val="26"/>
          <w:u w:val="single"/>
        </w:rPr>
        <w:t>запрещаются</w:t>
      </w:r>
      <w:r w:rsidRPr="007A43E4">
        <w:rPr>
          <w:rFonts w:ascii="Times New Roman" w:hAnsi="Times New Roman" w:cs="Times New Roman"/>
          <w:color w:val="000000"/>
          <w:sz w:val="26"/>
          <w:szCs w:val="26"/>
        </w:rPr>
        <w:t>:</w:t>
      </w:r>
    </w:p>
    <w:p w:rsidR="003D0087" w:rsidRPr="007A43E4" w:rsidRDefault="003D0087" w:rsidP="003D0087">
      <w:pPr>
        <w:pStyle w:val="ConsPlusNormal"/>
        <w:widowControl/>
        <w:ind w:firstLine="540"/>
        <w:rPr>
          <w:rFonts w:ascii="Times New Roman" w:hAnsi="Times New Roman" w:cs="Times New Roman"/>
          <w:sz w:val="26"/>
          <w:szCs w:val="26"/>
        </w:rPr>
      </w:pPr>
      <w:r w:rsidRPr="007A43E4">
        <w:rPr>
          <w:rFonts w:ascii="Times New Roman" w:hAnsi="Times New Roman" w:cs="Times New Roman"/>
          <w:sz w:val="26"/>
          <w:szCs w:val="26"/>
        </w:rPr>
        <w:t>   1) распашка земель;</w:t>
      </w:r>
      <w:r w:rsidRPr="007A43E4">
        <w:rPr>
          <w:rFonts w:ascii="Times New Roman" w:hAnsi="Times New Roman" w:cs="Times New Roman"/>
          <w:sz w:val="26"/>
          <w:szCs w:val="26"/>
        </w:rPr>
        <w:br/>
        <w:t>           2) размещение отвалов размываемых грунтов;</w:t>
      </w:r>
      <w:r w:rsidRPr="007A43E4">
        <w:rPr>
          <w:rFonts w:ascii="Times New Roman" w:hAnsi="Times New Roman" w:cs="Times New Roman"/>
          <w:sz w:val="26"/>
          <w:szCs w:val="26"/>
        </w:rPr>
        <w:br/>
        <w:t>           3) выпас сельскохозяйственных животных и организаци</w:t>
      </w:r>
      <w:r w:rsidR="007A43E4">
        <w:rPr>
          <w:rFonts w:ascii="Times New Roman" w:hAnsi="Times New Roman" w:cs="Times New Roman"/>
          <w:sz w:val="26"/>
          <w:szCs w:val="26"/>
        </w:rPr>
        <w:t>я для них летних лагерей, ванн.</w:t>
      </w:r>
    </w:p>
    <w:p w:rsidR="003D0087" w:rsidRPr="007A43E4" w:rsidRDefault="003D0087" w:rsidP="007A43E4">
      <w:pPr>
        <w:pStyle w:val="32"/>
        <w:tabs>
          <w:tab w:val="left" w:pos="9747"/>
          <w:tab w:val="left" w:pos="9781"/>
        </w:tabs>
        <w:ind w:left="0" w:right="-81"/>
        <w:jc w:val="left"/>
        <w:rPr>
          <w:color w:val="000000"/>
          <w:sz w:val="26"/>
          <w:szCs w:val="26"/>
        </w:rPr>
      </w:pPr>
      <w:r w:rsidRPr="007A43E4">
        <w:rPr>
          <w:sz w:val="26"/>
          <w:szCs w:val="26"/>
        </w:rPr>
        <w:t xml:space="preserve">Установление на местности границ </w:t>
      </w:r>
      <w:proofErr w:type="spellStart"/>
      <w:r w:rsidRPr="007A43E4">
        <w:rPr>
          <w:sz w:val="26"/>
          <w:szCs w:val="26"/>
        </w:rPr>
        <w:t>водоохранных</w:t>
      </w:r>
      <w:proofErr w:type="spellEnd"/>
      <w:r w:rsidRPr="007A43E4">
        <w:rPr>
          <w:sz w:val="26"/>
          <w:szCs w:val="26"/>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D0087" w:rsidRPr="007A43E4" w:rsidRDefault="003D0087" w:rsidP="007A43E4">
      <w:pPr>
        <w:tabs>
          <w:tab w:val="left" w:pos="9781"/>
        </w:tabs>
        <w:ind w:right="-82" w:firstLine="720"/>
        <w:rPr>
          <w:b/>
          <w:bCs/>
          <w:color w:val="000000"/>
          <w:sz w:val="26"/>
          <w:szCs w:val="26"/>
          <w:u w:val="single"/>
        </w:rPr>
      </w:pPr>
      <w:r w:rsidRPr="007A43E4">
        <w:rPr>
          <w:b/>
          <w:bCs/>
          <w:color w:val="000000"/>
          <w:sz w:val="26"/>
          <w:szCs w:val="26"/>
          <w:u w:val="single"/>
        </w:rPr>
        <w:lastRenderedPageBreak/>
        <w:t>Охранные зоны объ</w:t>
      </w:r>
      <w:r w:rsidR="007A43E4">
        <w:rPr>
          <w:b/>
          <w:bCs/>
          <w:color w:val="000000"/>
          <w:sz w:val="26"/>
          <w:szCs w:val="26"/>
          <w:u w:val="single"/>
        </w:rPr>
        <w:t xml:space="preserve">ектов </w:t>
      </w:r>
      <w:proofErr w:type="spellStart"/>
      <w:r w:rsidR="007A43E4">
        <w:rPr>
          <w:b/>
          <w:bCs/>
          <w:color w:val="000000"/>
          <w:sz w:val="26"/>
          <w:szCs w:val="26"/>
          <w:u w:val="single"/>
        </w:rPr>
        <w:t>электросетевого</w:t>
      </w:r>
      <w:proofErr w:type="spellEnd"/>
      <w:r w:rsidR="007A43E4">
        <w:rPr>
          <w:b/>
          <w:bCs/>
          <w:color w:val="000000"/>
          <w:sz w:val="26"/>
          <w:szCs w:val="26"/>
          <w:u w:val="single"/>
        </w:rPr>
        <w:t xml:space="preserve"> хозяйства</w:t>
      </w:r>
    </w:p>
    <w:p w:rsidR="003D0087" w:rsidRPr="007A43E4" w:rsidRDefault="003D0087" w:rsidP="003D0087">
      <w:pPr>
        <w:rPr>
          <w:sz w:val="26"/>
          <w:szCs w:val="26"/>
        </w:rPr>
      </w:pPr>
      <w:r w:rsidRPr="007A43E4">
        <w:rPr>
          <w:b/>
          <w:sz w:val="26"/>
          <w:szCs w:val="26"/>
        </w:rPr>
        <w:t>1.</w:t>
      </w:r>
      <w:r w:rsidRPr="007A43E4">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7A43E4">
        <w:rPr>
          <w:sz w:val="26"/>
          <w:szCs w:val="26"/>
        </w:rPr>
        <w:t>электросетевого</w:t>
      </w:r>
      <w:proofErr w:type="spellEnd"/>
      <w:r w:rsidRPr="007A43E4">
        <w:rPr>
          <w:sz w:val="26"/>
          <w:szCs w:val="2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7A43E4" w:rsidRDefault="003D0087" w:rsidP="003D0087">
      <w:pPr>
        <w:rPr>
          <w:sz w:val="26"/>
          <w:szCs w:val="26"/>
        </w:rPr>
      </w:pPr>
      <w:r w:rsidRPr="007A43E4">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7A43E4" w:rsidRDefault="003D0087" w:rsidP="003D0087">
      <w:pPr>
        <w:rPr>
          <w:sz w:val="26"/>
          <w:szCs w:val="26"/>
        </w:rPr>
      </w:pPr>
      <w:r w:rsidRPr="007A43E4">
        <w:rPr>
          <w:sz w:val="26"/>
          <w:szCs w:val="26"/>
        </w:rPr>
        <w:t xml:space="preserve">б) размещать любые объекты и предметы (материалы) в </w:t>
      </w:r>
      <w:proofErr w:type="gramStart"/>
      <w:r w:rsidRPr="007A43E4">
        <w:rPr>
          <w:sz w:val="26"/>
          <w:szCs w:val="26"/>
        </w:rPr>
        <w:t>пределах</w:t>
      </w:r>
      <w:proofErr w:type="gramEnd"/>
      <w:r w:rsidRPr="007A43E4">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7A43E4">
        <w:rPr>
          <w:sz w:val="26"/>
          <w:szCs w:val="26"/>
        </w:rPr>
        <w:t>электросетевого</w:t>
      </w:r>
      <w:proofErr w:type="spellEnd"/>
      <w:r w:rsidRPr="007A43E4">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7A43E4">
        <w:rPr>
          <w:sz w:val="26"/>
          <w:szCs w:val="26"/>
        </w:rPr>
        <w:t>электросетевого</w:t>
      </w:r>
      <w:proofErr w:type="spellEnd"/>
      <w:r w:rsidRPr="007A43E4">
        <w:rPr>
          <w:sz w:val="26"/>
          <w:szCs w:val="26"/>
        </w:rPr>
        <w:t xml:space="preserve"> хозяйства, без создания необходимых для такого доступа проходов и подъездов;</w:t>
      </w:r>
    </w:p>
    <w:p w:rsidR="003D0087" w:rsidRPr="007A43E4" w:rsidRDefault="003D0087" w:rsidP="003D0087">
      <w:pPr>
        <w:rPr>
          <w:sz w:val="26"/>
          <w:szCs w:val="26"/>
        </w:rPr>
      </w:pPr>
      <w:proofErr w:type="gramStart"/>
      <w:r w:rsidRPr="007A43E4">
        <w:rPr>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43E4">
        <w:rPr>
          <w:sz w:val="26"/>
          <w:szCs w:val="26"/>
        </w:rPr>
        <w:t xml:space="preserve"> линий электропередачи;</w:t>
      </w:r>
    </w:p>
    <w:p w:rsidR="003D0087" w:rsidRPr="007A43E4" w:rsidRDefault="003D0087" w:rsidP="003D0087">
      <w:pPr>
        <w:rPr>
          <w:sz w:val="26"/>
          <w:szCs w:val="26"/>
        </w:rPr>
      </w:pPr>
      <w:r w:rsidRPr="007A43E4">
        <w:rPr>
          <w:sz w:val="26"/>
          <w:szCs w:val="26"/>
        </w:rPr>
        <w:t>г) размещать свалки;</w:t>
      </w:r>
    </w:p>
    <w:p w:rsidR="003D0087" w:rsidRPr="007A43E4" w:rsidRDefault="003D0087" w:rsidP="003D0087">
      <w:pPr>
        <w:rPr>
          <w:sz w:val="26"/>
          <w:szCs w:val="26"/>
        </w:rPr>
      </w:pPr>
      <w:proofErr w:type="spellStart"/>
      <w:r w:rsidRPr="007A43E4">
        <w:rPr>
          <w:sz w:val="26"/>
          <w:szCs w:val="26"/>
        </w:rPr>
        <w:t>д</w:t>
      </w:r>
      <w:proofErr w:type="spellEnd"/>
      <w:r w:rsidRPr="007A43E4">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7A43E4" w:rsidRDefault="003D0087" w:rsidP="003D0087">
      <w:pPr>
        <w:rPr>
          <w:sz w:val="26"/>
          <w:szCs w:val="26"/>
        </w:rPr>
      </w:pPr>
      <w:r w:rsidRPr="007A43E4">
        <w:rPr>
          <w:b/>
          <w:sz w:val="26"/>
          <w:szCs w:val="26"/>
        </w:rPr>
        <w:t>2.</w:t>
      </w:r>
      <w:r w:rsidRPr="007A43E4">
        <w:rPr>
          <w:sz w:val="26"/>
          <w:szCs w:val="26"/>
        </w:rPr>
        <w:t xml:space="preserve"> В охранных зонах, установленных для объектов </w:t>
      </w:r>
      <w:proofErr w:type="spellStart"/>
      <w:r w:rsidRPr="007A43E4">
        <w:rPr>
          <w:sz w:val="26"/>
          <w:szCs w:val="26"/>
        </w:rPr>
        <w:t>электросетевого</w:t>
      </w:r>
      <w:proofErr w:type="spellEnd"/>
      <w:r w:rsidRPr="007A43E4">
        <w:rPr>
          <w:sz w:val="26"/>
          <w:szCs w:val="26"/>
        </w:rPr>
        <w:t xml:space="preserve"> хозяйства напряжением свыше 1000 вольт, помимо действий, предусмотренных пунктом в п. 1 запрещается:</w:t>
      </w:r>
    </w:p>
    <w:p w:rsidR="003D0087" w:rsidRPr="007A43E4" w:rsidRDefault="003D0087" w:rsidP="003D0087">
      <w:pPr>
        <w:rPr>
          <w:sz w:val="26"/>
          <w:szCs w:val="26"/>
        </w:rPr>
      </w:pPr>
      <w:r w:rsidRPr="007A43E4">
        <w:rPr>
          <w:sz w:val="26"/>
          <w:szCs w:val="26"/>
        </w:rPr>
        <w:t>а) складировать или размещать хранилища любых, в том числе горюче-смазочных, материалов;</w:t>
      </w:r>
    </w:p>
    <w:p w:rsidR="003D0087" w:rsidRPr="007A43E4" w:rsidRDefault="003D0087" w:rsidP="003D0087">
      <w:pPr>
        <w:rPr>
          <w:sz w:val="26"/>
          <w:szCs w:val="26"/>
        </w:rPr>
      </w:pPr>
      <w:r w:rsidRPr="007A43E4">
        <w:rPr>
          <w:sz w:val="26"/>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7A43E4" w:rsidRDefault="003D0087" w:rsidP="003D0087">
      <w:pPr>
        <w:rPr>
          <w:sz w:val="26"/>
          <w:szCs w:val="26"/>
        </w:rPr>
      </w:pPr>
      <w:r w:rsidRPr="007A43E4">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7A43E4" w:rsidRDefault="003D0087" w:rsidP="003D0087">
      <w:pPr>
        <w:rPr>
          <w:sz w:val="26"/>
          <w:szCs w:val="26"/>
        </w:rPr>
      </w:pPr>
      <w:r w:rsidRPr="007A43E4">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7A43E4" w:rsidRDefault="003D0087" w:rsidP="003D0087">
      <w:pPr>
        <w:rPr>
          <w:sz w:val="26"/>
          <w:szCs w:val="26"/>
        </w:rPr>
      </w:pPr>
      <w:proofErr w:type="spellStart"/>
      <w:r w:rsidRPr="007A43E4">
        <w:rPr>
          <w:sz w:val="26"/>
          <w:szCs w:val="26"/>
        </w:rPr>
        <w:t>д</w:t>
      </w:r>
      <w:proofErr w:type="spellEnd"/>
      <w:r w:rsidRPr="007A43E4">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7A43E4" w:rsidRDefault="003D0087" w:rsidP="003D0087">
      <w:pPr>
        <w:rPr>
          <w:sz w:val="26"/>
          <w:szCs w:val="26"/>
        </w:rPr>
      </w:pPr>
      <w:r w:rsidRPr="007A43E4">
        <w:rPr>
          <w:b/>
          <w:sz w:val="26"/>
          <w:szCs w:val="26"/>
        </w:rPr>
        <w:t>3.</w:t>
      </w:r>
      <w:r w:rsidRPr="007A43E4">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7A43E4" w:rsidRDefault="003D0087" w:rsidP="003D0087">
      <w:pPr>
        <w:rPr>
          <w:sz w:val="26"/>
          <w:szCs w:val="26"/>
        </w:rPr>
      </w:pPr>
      <w:r w:rsidRPr="007A43E4">
        <w:rPr>
          <w:sz w:val="26"/>
          <w:szCs w:val="26"/>
        </w:rPr>
        <w:t>а) строительство, капитальный ремонт, реконструкция или снос зданий и сооружений;</w:t>
      </w:r>
    </w:p>
    <w:p w:rsidR="003D0087" w:rsidRPr="007A43E4" w:rsidRDefault="003D0087" w:rsidP="003D0087">
      <w:pPr>
        <w:rPr>
          <w:sz w:val="26"/>
          <w:szCs w:val="26"/>
        </w:rPr>
      </w:pPr>
      <w:r w:rsidRPr="007A43E4">
        <w:rPr>
          <w:sz w:val="26"/>
          <w:szCs w:val="26"/>
        </w:rPr>
        <w:t>б) горные, взрывные, мелиоративные работы, в том числе связанные с временным затоплением земель;</w:t>
      </w:r>
    </w:p>
    <w:p w:rsidR="003D0087" w:rsidRPr="007A43E4" w:rsidRDefault="003D0087" w:rsidP="003D0087">
      <w:pPr>
        <w:rPr>
          <w:sz w:val="26"/>
          <w:szCs w:val="26"/>
        </w:rPr>
      </w:pPr>
      <w:r w:rsidRPr="007A43E4">
        <w:rPr>
          <w:sz w:val="26"/>
          <w:szCs w:val="26"/>
        </w:rPr>
        <w:lastRenderedPageBreak/>
        <w:t>в) посадка и вырубка деревьев и кустарников;</w:t>
      </w:r>
    </w:p>
    <w:p w:rsidR="003D0087" w:rsidRPr="007A43E4" w:rsidRDefault="003D0087" w:rsidP="003D0087">
      <w:pPr>
        <w:rPr>
          <w:sz w:val="26"/>
          <w:szCs w:val="26"/>
        </w:rPr>
      </w:pPr>
      <w:r w:rsidRPr="007A43E4">
        <w:rPr>
          <w:sz w:val="26"/>
          <w:szCs w:val="26"/>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7A43E4">
          <w:rPr>
            <w:sz w:val="26"/>
            <w:szCs w:val="26"/>
          </w:rPr>
          <w:t>4,5 метра</w:t>
        </w:r>
      </w:smartTag>
      <w:r w:rsidRPr="007A43E4">
        <w:rPr>
          <w:sz w:val="26"/>
          <w:szCs w:val="26"/>
        </w:rPr>
        <w:t xml:space="preserve"> (в охранных зонах воздушных линий электропередачи);</w:t>
      </w:r>
    </w:p>
    <w:p w:rsidR="003D0087" w:rsidRPr="007A43E4" w:rsidRDefault="003D0087" w:rsidP="003D0087">
      <w:pPr>
        <w:rPr>
          <w:sz w:val="26"/>
          <w:szCs w:val="26"/>
        </w:rPr>
      </w:pPr>
      <w:proofErr w:type="spellStart"/>
      <w:r w:rsidRPr="007A43E4">
        <w:rPr>
          <w:sz w:val="26"/>
          <w:szCs w:val="26"/>
        </w:rPr>
        <w:t>д</w:t>
      </w:r>
      <w:proofErr w:type="spellEnd"/>
      <w:r w:rsidRPr="007A43E4">
        <w:rPr>
          <w:sz w:val="26"/>
          <w:szCs w:val="26"/>
        </w:rPr>
        <w:t xml:space="preserve">) земляные работы на глубине более </w:t>
      </w:r>
      <w:smartTag w:uri="urn:schemas-microsoft-com:office:smarttags" w:element="metricconverter">
        <w:smartTagPr>
          <w:attr w:name="ProductID" w:val="0,3 метра"/>
        </w:smartTagPr>
        <w:r w:rsidRPr="007A43E4">
          <w:rPr>
            <w:sz w:val="26"/>
            <w:szCs w:val="26"/>
          </w:rPr>
          <w:t>0,3 метра</w:t>
        </w:r>
      </w:smartTag>
      <w:r w:rsidRPr="007A43E4">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7A43E4">
          <w:rPr>
            <w:sz w:val="26"/>
            <w:szCs w:val="26"/>
          </w:rPr>
          <w:t>0,45 метра</w:t>
        </w:r>
      </w:smartTag>
      <w:r w:rsidRPr="007A43E4">
        <w:rPr>
          <w:sz w:val="26"/>
          <w:szCs w:val="26"/>
        </w:rPr>
        <w:t>), а также планировка грунта (в охранных зонах подземных кабельных линий электропередачи);</w:t>
      </w:r>
    </w:p>
    <w:p w:rsidR="003D0087" w:rsidRPr="007A43E4" w:rsidRDefault="003D0087" w:rsidP="003D0087">
      <w:pPr>
        <w:rPr>
          <w:sz w:val="26"/>
          <w:szCs w:val="26"/>
        </w:rPr>
      </w:pPr>
      <w:r w:rsidRPr="007A43E4">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A43E4">
          <w:rPr>
            <w:sz w:val="26"/>
            <w:szCs w:val="26"/>
          </w:rPr>
          <w:t>3 метров</w:t>
        </w:r>
      </w:smartTag>
      <w:r w:rsidRPr="007A43E4">
        <w:rPr>
          <w:sz w:val="26"/>
          <w:szCs w:val="26"/>
        </w:rPr>
        <w:t xml:space="preserve"> (в охранных зонах воздушных линий электропередачи);</w:t>
      </w:r>
    </w:p>
    <w:p w:rsidR="003D0087" w:rsidRPr="007A43E4" w:rsidRDefault="003D0087" w:rsidP="003D0087">
      <w:pPr>
        <w:rPr>
          <w:sz w:val="26"/>
          <w:szCs w:val="26"/>
        </w:rPr>
      </w:pPr>
      <w:r w:rsidRPr="007A43E4">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A43E4">
          <w:rPr>
            <w:sz w:val="26"/>
            <w:szCs w:val="26"/>
          </w:rPr>
          <w:t>4 метров</w:t>
        </w:r>
      </w:smartTag>
      <w:r w:rsidRPr="007A43E4">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7A43E4" w:rsidRDefault="003D0087" w:rsidP="003D0087">
      <w:pPr>
        <w:rPr>
          <w:sz w:val="26"/>
          <w:szCs w:val="26"/>
        </w:rPr>
      </w:pPr>
      <w:r w:rsidRPr="007A43E4">
        <w:rPr>
          <w:b/>
          <w:sz w:val="26"/>
          <w:szCs w:val="26"/>
        </w:rPr>
        <w:t>4.</w:t>
      </w:r>
      <w:r w:rsidRPr="007A43E4">
        <w:rPr>
          <w:sz w:val="26"/>
          <w:szCs w:val="26"/>
        </w:rPr>
        <w:t xml:space="preserve"> В охранных зонах, установленных для объектов </w:t>
      </w:r>
      <w:proofErr w:type="spellStart"/>
      <w:r w:rsidRPr="007A43E4">
        <w:rPr>
          <w:sz w:val="26"/>
          <w:szCs w:val="26"/>
        </w:rPr>
        <w:t>электросетевого</w:t>
      </w:r>
      <w:proofErr w:type="spellEnd"/>
      <w:r w:rsidRPr="007A43E4">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7A43E4" w:rsidRDefault="003D0087" w:rsidP="003D0087">
      <w:pPr>
        <w:rPr>
          <w:sz w:val="26"/>
          <w:szCs w:val="26"/>
        </w:rPr>
      </w:pPr>
      <w:r w:rsidRPr="007A43E4">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7A43E4" w:rsidRDefault="003D0087" w:rsidP="003D0087">
      <w:pPr>
        <w:rPr>
          <w:sz w:val="26"/>
          <w:szCs w:val="26"/>
        </w:rPr>
      </w:pPr>
      <w:r w:rsidRPr="007A43E4">
        <w:rPr>
          <w:sz w:val="26"/>
          <w:szCs w:val="26"/>
        </w:rPr>
        <w:t>б) складировать или размещать хранилища любых, в том числе горюче-смазочных, материалов.</w:t>
      </w:r>
    </w:p>
    <w:p w:rsidR="003D0087" w:rsidRPr="007A43E4" w:rsidRDefault="003D0087" w:rsidP="003D0087">
      <w:pPr>
        <w:shd w:val="clear" w:color="auto" w:fill="FFFFFF"/>
        <w:tabs>
          <w:tab w:val="left" w:pos="9638"/>
          <w:tab w:val="left" w:pos="9781"/>
        </w:tabs>
        <w:ind w:right="-82" w:firstLine="360"/>
        <w:rPr>
          <w:b/>
          <w:bCs/>
          <w:color w:val="000000"/>
          <w:sz w:val="26"/>
          <w:szCs w:val="26"/>
          <w:u w:val="single"/>
        </w:rPr>
      </w:pPr>
    </w:p>
    <w:p w:rsidR="00661FF7" w:rsidRDefault="00661FF7" w:rsidP="003D0087">
      <w:pPr>
        <w:shd w:val="clear" w:color="auto" w:fill="FFFFFF"/>
        <w:tabs>
          <w:tab w:val="left" w:pos="9638"/>
          <w:tab w:val="left" w:pos="9781"/>
        </w:tabs>
        <w:ind w:right="-82" w:firstLine="360"/>
        <w:rPr>
          <w:b/>
          <w:bCs/>
          <w:color w:val="000000"/>
          <w:sz w:val="26"/>
          <w:szCs w:val="26"/>
        </w:rPr>
      </w:pPr>
    </w:p>
    <w:p w:rsidR="00661FF7" w:rsidRDefault="00661FF7" w:rsidP="003D0087">
      <w:pPr>
        <w:shd w:val="clear" w:color="auto" w:fill="FFFFFF"/>
        <w:tabs>
          <w:tab w:val="left" w:pos="9638"/>
          <w:tab w:val="left" w:pos="9781"/>
        </w:tabs>
        <w:ind w:right="-82" w:firstLine="360"/>
        <w:rPr>
          <w:b/>
          <w:bCs/>
          <w:color w:val="000000"/>
          <w:sz w:val="26"/>
          <w:szCs w:val="26"/>
        </w:rPr>
      </w:pPr>
    </w:p>
    <w:p w:rsidR="003D0087" w:rsidRPr="007A43E4" w:rsidRDefault="003D0087" w:rsidP="003D0087">
      <w:pPr>
        <w:shd w:val="clear" w:color="auto" w:fill="FFFFFF"/>
        <w:tabs>
          <w:tab w:val="left" w:pos="9638"/>
          <w:tab w:val="left" w:pos="9781"/>
        </w:tabs>
        <w:ind w:right="-82" w:firstLine="360"/>
        <w:rPr>
          <w:b/>
          <w:bCs/>
          <w:color w:val="000000"/>
          <w:sz w:val="26"/>
          <w:szCs w:val="26"/>
        </w:rPr>
      </w:pPr>
      <w:r w:rsidRPr="007A43E4">
        <w:rPr>
          <w:b/>
          <w:bCs/>
          <w:color w:val="000000"/>
          <w:sz w:val="26"/>
          <w:szCs w:val="26"/>
        </w:rPr>
        <w:t>ИТИ-2   – зона железной дороги</w:t>
      </w:r>
    </w:p>
    <w:p w:rsidR="003D0087" w:rsidRPr="00E66152" w:rsidRDefault="003D0087" w:rsidP="003D0087">
      <w:pPr>
        <w:pStyle w:val="32"/>
        <w:tabs>
          <w:tab w:val="left" w:pos="9638"/>
        </w:tabs>
        <w:ind w:left="0" w:right="-82" w:firstLine="360"/>
      </w:pP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9"/>
        <w:gridCol w:w="3599"/>
        <w:gridCol w:w="3965"/>
      </w:tblGrid>
      <w:tr w:rsidR="003D0087" w:rsidRPr="00E66152" w:rsidTr="0016006E">
        <w:trPr>
          <w:trHeight w:val="1453"/>
        </w:trPr>
        <w:tc>
          <w:tcPr>
            <w:tcW w:w="2519"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599"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5"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427"/>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3D0087" w:rsidRPr="00E66152" w:rsidTr="0016006E">
        <w:trPr>
          <w:trHeight w:val="349"/>
        </w:trPr>
        <w:tc>
          <w:tcPr>
            <w:tcW w:w="2519" w:type="dxa"/>
          </w:tcPr>
          <w:p w:rsidR="003D0087" w:rsidRPr="00E66152" w:rsidRDefault="003D0087" w:rsidP="0016006E">
            <w:pPr>
              <w:shd w:val="clear" w:color="auto" w:fill="FFFFFF"/>
              <w:tabs>
                <w:tab w:val="left" w:pos="0"/>
              </w:tabs>
              <w:spacing w:line="260" w:lineRule="exact"/>
              <w:ind w:right="-82"/>
              <w:rPr>
                <w:bCs/>
                <w:i/>
                <w:color w:val="000000"/>
                <w:spacing w:val="-1"/>
              </w:rPr>
            </w:pPr>
            <w:bookmarkStart w:id="19" w:name="sub_1071"/>
            <w:r w:rsidRPr="00E66152">
              <w:t>Железнодорожный транспорт</w:t>
            </w:r>
            <w:bookmarkEnd w:id="19"/>
            <w:r w:rsidRPr="00E66152">
              <w:t xml:space="preserve"> (код 7.1)</w:t>
            </w:r>
          </w:p>
        </w:tc>
        <w:tc>
          <w:tcPr>
            <w:tcW w:w="3599" w:type="dxa"/>
          </w:tcPr>
          <w:p w:rsidR="003D0087" w:rsidRPr="00E66152" w:rsidRDefault="003D0087" w:rsidP="0016006E">
            <w:pPr>
              <w:shd w:val="clear" w:color="auto" w:fill="FFFFFF"/>
              <w:tabs>
                <w:tab w:val="left" w:pos="0"/>
              </w:tabs>
              <w:spacing w:line="260" w:lineRule="exact"/>
              <w:ind w:right="-82"/>
            </w:pPr>
            <w:r w:rsidRPr="00E66152">
              <w:t>Главные железнодорожные пути;</w:t>
            </w:r>
          </w:p>
          <w:p w:rsidR="003D0087" w:rsidRPr="00E66152" w:rsidRDefault="003D0087" w:rsidP="0016006E">
            <w:pPr>
              <w:shd w:val="clear" w:color="auto" w:fill="FFFFFF"/>
              <w:tabs>
                <w:tab w:val="left" w:pos="0"/>
              </w:tabs>
              <w:spacing w:line="260" w:lineRule="exact"/>
              <w:ind w:right="-82"/>
            </w:pPr>
            <w:r w:rsidRPr="00E66152">
              <w:t>Внешние подъездные железнодорожные пути;</w:t>
            </w:r>
          </w:p>
          <w:p w:rsidR="003D0087" w:rsidRPr="00E66152" w:rsidRDefault="003D0087" w:rsidP="0016006E">
            <w:pPr>
              <w:shd w:val="clear" w:color="auto" w:fill="FFFFFF"/>
              <w:tabs>
                <w:tab w:val="left" w:pos="0"/>
              </w:tabs>
              <w:spacing w:line="260" w:lineRule="exact"/>
              <w:ind w:right="-82"/>
            </w:pPr>
            <w:proofErr w:type="spellStart"/>
            <w:proofErr w:type="gramStart"/>
            <w:r w:rsidRPr="00E66152">
              <w:t>Приемо-отправочные</w:t>
            </w:r>
            <w:proofErr w:type="spellEnd"/>
            <w:proofErr w:type="gramEnd"/>
            <w:r w:rsidRPr="00E66152">
              <w:t xml:space="preserve"> железнодорожные пути;</w:t>
            </w:r>
          </w:p>
          <w:p w:rsidR="003D0087" w:rsidRPr="00E66152" w:rsidRDefault="003D0087" w:rsidP="0016006E">
            <w:pPr>
              <w:shd w:val="clear" w:color="auto" w:fill="FFFFFF"/>
              <w:tabs>
                <w:tab w:val="left" w:pos="0"/>
              </w:tabs>
              <w:spacing w:line="260" w:lineRule="exact"/>
              <w:ind w:right="-82"/>
            </w:pPr>
            <w:r w:rsidRPr="00E66152">
              <w:t>Выставочные пути;</w:t>
            </w:r>
          </w:p>
          <w:p w:rsidR="003D0087" w:rsidRPr="00E66152" w:rsidRDefault="003D0087" w:rsidP="0016006E">
            <w:pPr>
              <w:shd w:val="clear" w:color="auto" w:fill="FFFFFF"/>
              <w:tabs>
                <w:tab w:val="left" w:pos="0"/>
              </w:tabs>
              <w:spacing w:line="260" w:lineRule="exact"/>
              <w:ind w:right="-82"/>
            </w:pPr>
            <w:r w:rsidRPr="00E66152">
              <w:t>Погрузочно-разгрузочные устройства и приспособления;</w:t>
            </w:r>
          </w:p>
          <w:p w:rsidR="003D0087" w:rsidRPr="00E66152" w:rsidRDefault="003D0087" w:rsidP="0016006E">
            <w:pPr>
              <w:shd w:val="clear" w:color="auto" w:fill="FFFFFF"/>
              <w:tabs>
                <w:tab w:val="left" w:pos="0"/>
              </w:tabs>
              <w:spacing w:line="260" w:lineRule="exact"/>
              <w:ind w:right="-82"/>
            </w:pPr>
            <w:r w:rsidRPr="00E66152">
              <w:t xml:space="preserve">Крытые и открытые склады и платформы; </w:t>
            </w:r>
          </w:p>
          <w:p w:rsidR="003D0087" w:rsidRPr="00E66152" w:rsidRDefault="003D0087" w:rsidP="0016006E">
            <w:pPr>
              <w:shd w:val="clear" w:color="auto" w:fill="FFFFFF"/>
              <w:tabs>
                <w:tab w:val="left" w:pos="0"/>
              </w:tabs>
              <w:spacing w:line="260" w:lineRule="exact"/>
              <w:ind w:right="-82"/>
            </w:pPr>
            <w:r w:rsidRPr="00E66152">
              <w:t>Платформы и площадки для разгрузки насыпных грузов;</w:t>
            </w:r>
          </w:p>
          <w:p w:rsidR="003D0087" w:rsidRPr="00E66152" w:rsidRDefault="003D0087" w:rsidP="0016006E">
            <w:pPr>
              <w:shd w:val="clear" w:color="auto" w:fill="FFFFFF"/>
              <w:tabs>
                <w:tab w:val="left" w:pos="0"/>
              </w:tabs>
              <w:spacing w:line="260" w:lineRule="exact"/>
              <w:ind w:right="-82"/>
            </w:pPr>
            <w:r w:rsidRPr="00E66152">
              <w:t>Вагонные весы;</w:t>
            </w:r>
          </w:p>
          <w:p w:rsidR="003D0087" w:rsidRPr="00E66152" w:rsidRDefault="003D0087" w:rsidP="0016006E">
            <w:pPr>
              <w:shd w:val="clear" w:color="auto" w:fill="FFFFFF"/>
              <w:tabs>
                <w:tab w:val="left" w:pos="0"/>
              </w:tabs>
              <w:spacing w:line="260" w:lineRule="exact"/>
              <w:ind w:right="-82"/>
            </w:pPr>
            <w:r w:rsidRPr="00E66152">
              <w:lastRenderedPageBreak/>
              <w:t>Служебно-технические задания;</w:t>
            </w:r>
          </w:p>
          <w:p w:rsidR="003D0087" w:rsidRPr="00E66152" w:rsidRDefault="003D0087" w:rsidP="0016006E">
            <w:pPr>
              <w:shd w:val="clear" w:color="auto" w:fill="FFFFFF"/>
              <w:tabs>
                <w:tab w:val="left" w:pos="0"/>
              </w:tabs>
              <w:spacing w:line="260" w:lineRule="exact"/>
              <w:ind w:right="-82"/>
            </w:pPr>
            <w:r w:rsidRPr="00E66152">
              <w:t>Санитарно-бытовые здания;</w:t>
            </w:r>
          </w:p>
          <w:p w:rsidR="003D0087" w:rsidRPr="00E66152" w:rsidRDefault="003D0087" w:rsidP="0016006E">
            <w:pPr>
              <w:shd w:val="clear" w:color="auto" w:fill="FFFFFF"/>
              <w:tabs>
                <w:tab w:val="left" w:pos="0"/>
              </w:tabs>
              <w:spacing w:line="260" w:lineRule="exact"/>
              <w:ind w:right="-82"/>
            </w:pPr>
            <w:r w:rsidRPr="00E66152">
              <w:t>Вокзалы (пассажирские здания);</w:t>
            </w:r>
          </w:p>
          <w:p w:rsidR="003D0087" w:rsidRPr="00E66152" w:rsidRDefault="003D0087" w:rsidP="0016006E">
            <w:pPr>
              <w:shd w:val="clear" w:color="auto" w:fill="FFFFFF"/>
              <w:tabs>
                <w:tab w:val="left" w:pos="0"/>
              </w:tabs>
              <w:spacing w:line="260" w:lineRule="exact"/>
              <w:ind w:right="-82"/>
            </w:pPr>
            <w:r w:rsidRPr="00E66152">
              <w:t>Здания для хранения багажа;</w:t>
            </w:r>
          </w:p>
          <w:p w:rsidR="003D0087" w:rsidRPr="00E66152" w:rsidRDefault="003D0087" w:rsidP="0016006E">
            <w:pPr>
              <w:shd w:val="clear" w:color="auto" w:fill="FFFFFF"/>
              <w:tabs>
                <w:tab w:val="left" w:pos="0"/>
              </w:tabs>
              <w:spacing w:line="260" w:lineRule="exact"/>
              <w:ind w:right="-82"/>
            </w:pPr>
            <w:r w:rsidRPr="00E66152">
              <w:t>Пассажирские платформы;</w:t>
            </w:r>
          </w:p>
          <w:p w:rsidR="003D0087" w:rsidRPr="00E66152" w:rsidRDefault="003D0087" w:rsidP="0016006E">
            <w:pPr>
              <w:shd w:val="clear" w:color="auto" w:fill="FFFFFF"/>
              <w:tabs>
                <w:tab w:val="left" w:pos="0"/>
              </w:tabs>
              <w:spacing w:line="260" w:lineRule="exact"/>
              <w:ind w:right="-82"/>
            </w:pPr>
            <w:r w:rsidRPr="00E66152">
              <w:t>Тяговая подстанция;</w:t>
            </w:r>
          </w:p>
          <w:p w:rsidR="003D0087" w:rsidRPr="00E66152" w:rsidRDefault="003D0087" w:rsidP="0016006E">
            <w:pPr>
              <w:shd w:val="clear" w:color="auto" w:fill="FFFFFF"/>
              <w:tabs>
                <w:tab w:val="left" w:pos="0"/>
              </w:tabs>
              <w:spacing w:line="260" w:lineRule="exact"/>
              <w:ind w:right="-82"/>
            </w:pPr>
            <w:r w:rsidRPr="00E66152">
              <w:t>Контактные сети;</w:t>
            </w:r>
          </w:p>
          <w:p w:rsidR="003D0087" w:rsidRPr="00E66152" w:rsidRDefault="003D0087" w:rsidP="0016006E">
            <w:pPr>
              <w:shd w:val="clear" w:color="auto" w:fill="FFFFFF"/>
              <w:tabs>
                <w:tab w:val="left" w:pos="0"/>
              </w:tabs>
              <w:spacing w:line="260" w:lineRule="exact"/>
              <w:ind w:right="-82"/>
              <w:rPr>
                <w:b/>
                <w:bCs/>
                <w:color w:val="000000"/>
                <w:spacing w:val="-1"/>
              </w:rPr>
            </w:pPr>
            <w:r w:rsidRPr="00E66152">
              <w:t xml:space="preserve">Линейные объекты </w:t>
            </w:r>
            <w:proofErr w:type="spellStart"/>
            <w:r w:rsidRPr="00E66152">
              <w:t>водоснабжения</w:t>
            </w:r>
            <w:proofErr w:type="gramStart"/>
            <w:r w:rsidRPr="00E66152">
              <w:t>,т</w:t>
            </w:r>
            <w:proofErr w:type="gramEnd"/>
            <w:r w:rsidRPr="00E66152">
              <w:t>еплоснабжения</w:t>
            </w:r>
            <w:proofErr w:type="spellEnd"/>
            <w:r w:rsidRPr="00E66152">
              <w:t xml:space="preserve">, </w:t>
            </w:r>
            <w:proofErr w:type="spellStart"/>
            <w:r w:rsidRPr="00E66152">
              <w:t>энергоснабжения,газоснабжения</w:t>
            </w:r>
            <w:proofErr w:type="spellEnd"/>
          </w:p>
        </w:tc>
        <w:tc>
          <w:tcPr>
            <w:tcW w:w="3965"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num" w:pos="1254"/>
                <w:tab w:val="left" w:pos="9781"/>
              </w:tabs>
              <w:spacing w:line="274" w:lineRule="exact"/>
              <w:ind w:right="-82"/>
              <w:jc w:val="center"/>
              <w:rPr>
                <w:b/>
                <w:bCs/>
                <w:color w:val="000000"/>
                <w:spacing w:val="-1"/>
              </w:rPr>
            </w:pPr>
            <w:r w:rsidRPr="00E66152">
              <w:rPr>
                <w:b/>
                <w:bCs/>
                <w:color w:val="000000"/>
                <w:spacing w:val="-1"/>
              </w:rPr>
              <w:lastRenderedPageBreak/>
              <w:t>Условно разрешенные</w:t>
            </w:r>
            <w:r>
              <w:rPr>
                <w:b/>
                <w:bCs/>
                <w:color w:val="000000"/>
                <w:spacing w:val="-1"/>
              </w:rPr>
              <w:t xml:space="preserve"> виды использования</w:t>
            </w:r>
          </w:p>
        </w:tc>
      </w:tr>
      <w:tr w:rsidR="003D0087" w:rsidRPr="00E66152" w:rsidTr="0016006E">
        <w:trPr>
          <w:trHeight w:val="516"/>
        </w:trPr>
        <w:tc>
          <w:tcPr>
            <w:tcW w:w="2519" w:type="dxa"/>
          </w:tcPr>
          <w:p w:rsidR="003D0087" w:rsidRPr="00E66152" w:rsidRDefault="003D0087" w:rsidP="0016006E">
            <w:r w:rsidRPr="00E66152">
              <w:t xml:space="preserve">Обслуживание автотранспорта </w:t>
            </w:r>
          </w:p>
          <w:p w:rsidR="003D0087" w:rsidRPr="00E66152" w:rsidRDefault="003D0087" w:rsidP="0016006E">
            <w:pPr>
              <w:rPr>
                <w:i/>
              </w:rPr>
            </w:pPr>
            <w:r w:rsidRPr="00E66152">
              <w:t>(код 4.9)</w:t>
            </w:r>
          </w:p>
        </w:tc>
        <w:tc>
          <w:tcPr>
            <w:tcW w:w="3599" w:type="dxa"/>
          </w:tcPr>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Гараж;</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Стоянка (парковка)</w:t>
            </w:r>
          </w:p>
        </w:tc>
        <w:tc>
          <w:tcPr>
            <w:tcW w:w="3965" w:type="dxa"/>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10 метров"/>
              </w:smartTagPr>
              <w:r w:rsidRPr="00E66152">
                <w:t>10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100 кв.м.,</w:t>
            </w:r>
          </w:p>
          <w:p w:rsidR="003D0087" w:rsidRPr="00E66152" w:rsidRDefault="003D0087" w:rsidP="0016006E">
            <w:pPr>
              <w:autoSpaceDE w:val="0"/>
              <w:autoSpaceDN w:val="0"/>
              <w:adjustRightInd w:val="0"/>
            </w:pPr>
            <w:r w:rsidRPr="00E66152">
              <w:t>максимальная площадь земельного участка – 500 кв.м.</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1.</w:t>
            </w:r>
          </w:p>
          <w:p w:rsidR="003D0087" w:rsidRPr="00E66152" w:rsidRDefault="003D0087" w:rsidP="0016006E">
            <w:pPr>
              <w:shd w:val="clear" w:color="auto" w:fill="FFFFFF"/>
              <w:tabs>
                <w:tab w:val="left" w:pos="0"/>
              </w:tabs>
              <w:spacing w:line="260" w:lineRule="exact"/>
              <w:ind w:right="-82"/>
            </w:pPr>
            <w:r w:rsidRPr="00E66152">
              <w:rPr>
                <w:b/>
              </w:rPr>
              <w:t>Максимальный процент застройки в границах земельного участка</w:t>
            </w:r>
            <w:r w:rsidRPr="00E66152">
              <w:t xml:space="preserve"> – 90%.</w:t>
            </w:r>
          </w:p>
        </w:tc>
      </w:tr>
      <w:tr w:rsidR="003D0087" w:rsidRPr="00E66152" w:rsidTr="0016006E">
        <w:trPr>
          <w:trHeight w:val="465"/>
        </w:trPr>
        <w:tc>
          <w:tcPr>
            <w:tcW w:w="2519" w:type="dxa"/>
          </w:tcPr>
          <w:p w:rsidR="003D0087" w:rsidRPr="00E66152" w:rsidRDefault="003D0087" w:rsidP="0016006E">
            <w:r w:rsidRPr="00E66152">
              <w:t xml:space="preserve">Специальная деятельность </w:t>
            </w:r>
          </w:p>
          <w:p w:rsidR="003D0087" w:rsidRPr="00E66152" w:rsidRDefault="003D0087" w:rsidP="0016006E">
            <w:r w:rsidRPr="00E66152">
              <w:t>(код 12.2)</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5"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 xml:space="preserve">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w:t>
            </w:r>
            <w:r w:rsidRPr="00E66152">
              <w:lastRenderedPageBreak/>
              <w:t>установлению.</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num" w:pos="1254"/>
                <w:tab w:val="left" w:pos="9781"/>
              </w:tabs>
              <w:spacing w:line="274" w:lineRule="exact"/>
              <w:ind w:right="-82"/>
              <w:jc w:val="center"/>
              <w:rPr>
                <w:b/>
                <w:bCs/>
                <w:color w:val="000000"/>
                <w:spacing w:val="-1"/>
              </w:rPr>
            </w:pPr>
            <w:r w:rsidRPr="00E66152">
              <w:rPr>
                <w:b/>
                <w:bCs/>
                <w:color w:val="000000"/>
                <w:spacing w:val="-1"/>
              </w:rPr>
              <w:lastRenderedPageBreak/>
              <w:t>Вспомогательные</w:t>
            </w:r>
            <w:r>
              <w:rPr>
                <w:b/>
                <w:bCs/>
                <w:color w:val="000000"/>
                <w:spacing w:val="-1"/>
              </w:rPr>
              <w:t xml:space="preserve">  виды разрешенного использования</w:t>
            </w:r>
          </w:p>
        </w:tc>
      </w:tr>
      <w:tr w:rsidR="003D0087" w:rsidRPr="00E66152" w:rsidTr="0016006E">
        <w:trPr>
          <w:trHeight w:val="349"/>
        </w:trPr>
        <w:tc>
          <w:tcPr>
            <w:tcW w:w="10083" w:type="dxa"/>
            <w:gridSpan w:val="3"/>
          </w:tcPr>
          <w:p w:rsidR="003D0087" w:rsidRPr="007A43E4" w:rsidRDefault="003D0087" w:rsidP="007A43E4">
            <w:pPr>
              <w:shd w:val="clear" w:color="auto" w:fill="FFFFFF"/>
              <w:tabs>
                <w:tab w:val="num" w:pos="360"/>
                <w:tab w:val="left" w:pos="1482"/>
                <w:tab w:val="left" w:pos="9638"/>
              </w:tabs>
              <w:ind w:right="-82"/>
              <w:rPr>
                <w:szCs w:val="24"/>
              </w:rPr>
            </w:pPr>
            <w:r w:rsidRPr="007A43E4">
              <w:rPr>
                <w:szCs w:val="24"/>
              </w:rPr>
              <w:t>Сети инженерно-технического обслуживания;</w:t>
            </w:r>
          </w:p>
          <w:p w:rsidR="003D0087" w:rsidRPr="007A43E4" w:rsidRDefault="003D0087" w:rsidP="007A43E4">
            <w:pPr>
              <w:pStyle w:val="32"/>
              <w:widowControl w:val="0"/>
              <w:tabs>
                <w:tab w:val="left" w:pos="288"/>
                <w:tab w:val="left" w:pos="741"/>
                <w:tab w:val="left" w:pos="1134"/>
                <w:tab w:val="left" w:pos="4320"/>
                <w:tab w:val="left" w:pos="4896"/>
                <w:tab w:val="left" w:pos="5904"/>
                <w:tab w:val="left" w:pos="7344"/>
                <w:tab w:val="left" w:pos="8352"/>
                <w:tab w:val="left" w:pos="9936"/>
              </w:tabs>
              <w:spacing w:after="0"/>
              <w:ind w:left="0" w:right="408"/>
              <w:jc w:val="left"/>
              <w:rPr>
                <w:sz w:val="24"/>
                <w:szCs w:val="24"/>
              </w:rPr>
            </w:pPr>
            <w:r w:rsidRPr="007A43E4">
              <w:rPr>
                <w:sz w:val="24"/>
                <w:szCs w:val="24"/>
              </w:rPr>
              <w:t>Водопропускные сооружения;</w:t>
            </w:r>
          </w:p>
          <w:p w:rsidR="003D0087" w:rsidRPr="007A43E4" w:rsidRDefault="003D0087" w:rsidP="007A43E4">
            <w:pPr>
              <w:pStyle w:val="32"/>
              <w:widowControl w:val="0"/>
              <w:tabs>
                <w:tab w:val="left" w:pos="288"/>
                <w:tab w:val="left" w:pos="741"/>
                <w:tab w:val="left" w:pos="1134"/>
                <w:tab w:val="left" w:pos="4320"/>
                <w:tab w:val="left" w:pos="4896"/>
                <w:tab w:val="left" w:pos="5904"/>
                <w:tab w:val="left" w:pos="7344"/>
                <w:tab w:val="left" w:pos="8352"/>
                <w:tab w:val="left" w:pos="9936"/>
              </w:tabs>
              <w:spacing w:after="0"/>
              <w:ind w:left="0" w:right="408"/>
              <w:jc w:val="left"/>
              <w:rPr>
                <w:sz w:val="24"/>
                <w:szCs w:val="24"/>
              </w:rPr>
            </w:pPr>
            <w:r w:rsidRPr="007A43E4">
              <w:rPr>
                <w:sz w:val="24"/>
                <w:szCs w:val="24"/>
              </w:rPr>
              <w:t>Переезды;</w:t>
            </w:r>
          </w:p>
          <w:p w:rsidR="003D0087" w:rsidRPr="007A43E4" w:rsidRDefault="003D0087" w:rsidP="007A43E4">
            <w:pPr>
              <w:pStyle w:val="32"/>
              <w:widowControl w:val="0"/>
              <w:tabs>
                <w:tab w:val="left" w:pos="288"/>
                <w:tab w:val="left" w:pos="741"/>
                <w:tab w:val="left" w:pos="1134"/>
                <w:tab w:val="left" w:pos="4320"/>
                <w:tab w:val="left" w:pos="4896"/>
                <w:tab w:val="left" w:pos="5904"/>
                <w:tab w:val="left" w:pos="7344"/>
                <w:tab w:val="left" w:pos="8352"/>
                <w:tab w:val="left" w:pos="9936"/>
              </w:tabs>
              <w:spacing w:after="0"/>
              <w:ind w:left="0" w:right="408"/>
              <w:jc w:val="left"/>
              <w:rPr>
                <w:sz w:val="24"/>
                <w:szCs w:val="24"/>
              </w:rPr>
            </w:pPr>
            <w:r w:rsidRPr="007A43E4">
              <w:rPr>
                <w:sz w:val="24"/>
                <w:szCs w:val="24"/>
              </w:rPr>
              <w:t>Средства сигнализации, централизации и блокировки;</w:t>
            </w:r>
          </w:p>
          <w:p w:rsidR="003D0087" w:rsidRPr="00E66152" w:rsidRDefault="003D0087" w:rsidP="007A43E4">
            <w:pPr>
              <w:shd w:val="clear" w:color="auto" w:fill="FFFFFF"/>
              <w:tabs>
                <w:tab w:val="left" w:pos="0"/>
              </w:tabs>
              <w:ind w:right="-82"/>
              <w:rPr>
                <w:bCs/>
                <w:color w:val="000000"/>
                <w:spacing w:val="-1"/>
              </w:rPr>
            </w:pPr>
            <w:r w:rsidRPr="007A43E4">
              <w:rPr>
                <w:szCs w:val="24"/>
              </w:rPr>
              <w:t>Системы связи</w:t>
            </w:r>
          </w:p>
        </w:tc>
      </w:tr>
    </w:tbl>
    <w:p w:rsidR="003D0087" w:rsidRPr="00E66152" w:rsidRDefault="003D0087" w:rsidP="003D0087">
      <w:pPr>
        <w:pStyle w:val="32"/>
        <w:tabs>
          <w:tab w:val="left" w:pos="9638"/>
        </w:tabs>
        <w:ind w:left="0" w:right="-82" w:firstLine="360"/>
      </w:pPr>
    </w:p>
    <w:p w:rsidR="003D0087" w:rsidRPr="00E66152" w:rsidRDefault="003D0087" w:rsidP="003D0087">
      <w:pPr>
        <w:tabs>
          <w:tab w:val="num" w:pos="1368"/>
          <w:tab w:val="num" w:pos="2432"/>
          <w:tab w:val="left" w:pos="9638"/>
        </w:tabs>
        <w:ind w:right="-82" w:firstLine="360"/>
      </w:pPr>
    </w:p>
    <w:p w:rsidR="007A43E4" w:rsidRPr="007A43E4" w:rsidRDefault="003D0087" w:rsidP="003D0087">
      <w:pPr>
        <w:shd w:val="clear" w:color="auto" w:fill="FFFFFF"/>
        <w:tabs>
          <w:tab w:val="num" w:pos="1368"/>
          <w:tab w:val="left" w:pos="9781"/>
        </w:tabs>
        <w:spacing w:line="274" w:lineRule="exact"/>
        <w:ind w:right="-82" w:firstLine="453"/>
        <w:jc w:val="center"/>
        <w:rPr>
          <w:b/>
          <w:sz w:val="26"/>
          <w:szCs w:val="26"/>
        </w:rPr>
      </w:pPr>
      <w:r w:rsidRPr="007A43E4">
        <w:rPr>
          <w:b/>
          <w:sz w:val="26"/>
          <w:szCs w:val="26"/>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D0087" w:rsidRPr="007A43E4" w:rsidRDefault="003D0087" w:rsidP="003D0087">
      <w:pPr>
        <w:shd w:val="clear" w:color="auto" w:fill="FFFFFF"/>
        <w:tabs>
          <w:tab w:val="num" w:pos="1368"/>
          <w:tab w:val="left" w:pos="9781"/>
        </w:tabs>
        <w:spacing w:line="274" w:lineRule="exact"/>
        <w:ind w:right="-82" w:firstLine="453"/>
        <w:jc w:val="center"/>
        <w:rPr>
          <w:b/>
          <w:sz w:val="26"/>
          <w:szCs w:val="26"/>
        </w:rPr>
      </w:pPr>
      <w:r w:rsidRPr="007A43E4">
        <w:rPr>
          <w:b/>
          <w:sz w:val="26"/>
          <w:szCs w:val="26"/>
        </w:rPr>
        <w:t>Российской Федерации</w:t>
      </w:r>
    </w:p>
    <w:p w:rsidR="003D0087" w:rsidRPr="007A43E4" w:rsidRDefault="003D0087" w:rsidP="003D0087">
      <w:pPr>
        <w:shd w:val="clear" w:color="auto" w:fill="FFFFFF"/>
        <w:tabs>
          <w:tab w:val="left" w:pos="9638"/>
          <w:tab w:val="left" w:pos="9781"/>
        </w:tabs>
        <w:ind w:right="-82" w:firstLine="360"/>
        <w:rPr>
          <w:b/>
          <w:bCs/>
          <w:color w:val="000000"/>
          <w:sz w:val="26"/>
          <w:szCs w:val="26"/>
        </w:rPr>
      </w:pPr>
    </w:p>
    <w:p w:rsidR="003D0087" w:rsidRPr="007A43E4" w:rsidRDefault="007A43E4" w:rsidP="007A43E4">
      <w:pPr>
        <w:tabs>
          <w:tab w:val="left" w:pos="9781"/>
        </w:tabs>
        <w:ind w:right="-82" w:firstLine="360"/>
        <w:rPr>
          <w:b/>
          <w:bCs/>
          <w:color w:val="000000"/>
          <w:sz w:val="26"/>
          <w:szCs w:val="26"/>
          <w:u w:val="single"/>
        </w:rPr>
      </w:pPr>
      <w:proofErr w:type="spellStart"/>
      <w:r>
        <w:rPr>
          <w:b/>
          <w:bCs/>
          <w:color w:val="000000"/>
          <w:sz w:val="26"/>
          <w:szCs w:val="26"/>
          <w:u w:val="single"/>
        </w:rPr>
        <w:t>Водоохранные</w:t>
      </w:r>
      <w:proofErr w:type="spellEnd"/>
      <w:r>
        <w:rPr>
          <w:b/>
          <w:bCs/>
          <w:color w:val="000000"/>
          <w:sz w:val="26"/>
          <w:szCs w:val="26"/>
          <w:u w:val="single"/>
        </w:rPr>
        <w:t xml:space="preserve"> зоны</w:t>
      </w:r>
    </w:p>
    <w:p w:rsidR="003D0087" w:rsidRPr="007A43E4" w:rsidRDefault="003D0087" w:rsidP="003D0087">
      <w:pPr>
        <w:pStyle w:val="32"/>
        <w:tabs>
          <w:tab w:val="left" w:pos="9781"/>
        </w:tabs>
        <w:ind w:left="0" w:right="-82" w:firstLine="573"/>
        <w:rPr>
          <w:b/>
          <w:sz w:val="26"/>
          <w:szCs w:val="26"/>
        </w:rPr>
      </w:pPr>
      <w:r w:rsidRPr="007A43E4">
        <w:rPr>
          <w:b/>
          <w:sz w:val="26"/>
          <w:szCs w:val="26"/>
        </w:rPr>
        <w:t xml:space="preserve">Виды ограничений использования земельных участков и объектов капитального строительства  в </w:t>
      </w:r>
      <w:proofErr w:type="spellStart"/>
      <w:r w:rsidRPr="007A43E4">
        <w:rPr>
          <w:b/>
          <w:sz w:val="26"/>
          <w:szCs w:val="26"/>
        </w:rPr>
        <w:t>водоохранной</w:t>
      </w:r>
      <w:proofErr w:type="spellEnd"/>
      <w:r w:rsidRPr="007A43E4">
        <w:rPr>
          <w:b/>
          <w:sz w:val="26"/>
          <w:szCs w:val="26"/>
        </w:rPr>
        <w:t xml:space="preserve"> зоне водного объекта</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1. В границах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 </w:t>
      </w:r>
      <w:r w:rsidRPr="007A43E4">
        <w:rPr>
          <w:rFonts w:ascii="Times New Roman" w:hAnsi="Times New Roman" w:cs="Times New Roman"/>
          <w:color w:val="000000"/>
          <w:sz w:val="26"/>
          <w:szCs w:val="26"/>
          <w:u w:val="single"/>
        </w:rPr>
        <w:t>запрещаются</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1) </w:t>
      </w:r>
      <w:r w:rsidRPr="007A43E4">
        <w:rPr>
          <w:rFonts w:ascii="Times New Roman" w:hAnsi="Times New Roman" w:cs="Times New Roman"/>
          <w:sz w:val="26"/>
          <w:szCs w:val="26"/>
        </w:rPr>
        <w:t>использование сточных вод в целях регулирования плодородия почв</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2) </w:t>
      </w:r>
      <w:r w:rsidRPr="007A43E4">
        <w:rPr>
          <w:rFonts w:ascii="Times New Roman" w:hAnsi="Times New Roman" w:cs="Times New Roman"/>
          <w:sz w:val="26"/>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3) </w:t>
      </w:r>
      <w:r w:rsidRPr="007A43E4">
        <w:rPr>
          <w:rFonts w:ascii="Times New Roman" w:hAnsi="Times New Roman" w:cs="Times New Roman"/>
          <w:sz w:val="26"/>
          <w:szCs w:val="26"/>
        </w:rPr>
        <w:t>осуществление авиационных мер по борьбе с вредными организмами</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4) </w:t>
      </w:r>
      <w:r w:rsidRPr="007A43E4">
        <w:rPr>
          <w:rFonts w:ascii="Times New Roman" w:hAnsi="Times New Roman" w:cs="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A43E4">
        <w:rPr>
          <w:rFonts w:ascii="Times New Roman" w:hAnsi="Times New Roman" w:cs="Times New Roman"/>
          <w:color w:val="000000"/>
          <w:sz w:val="26"/>
          <w:szCs w:val="26"/>
        </w:rPr>
        <w:t>.</w:t>
      </w:r>
    </w:p>
    <w:p w:rsidR="003D0087" w:rsidRPr="007A43E4" w:rsidRDefault="003D0087" w:rsidP="003D0087">
      <w:pPr>
        <w:pStyle w:val="ConsPlusNormal"/>
        <w:widowControl/>
        <w:ind w:firstLine="360"/>
        <w:rPr>
          <w:rFonts w:ascii="Times New Roman" w:hAnsi="Times New Roman" w:cs="Times New Roman"/>
          <w:sz w:val="26"/>
          <w:szCs w:val="26"/>
        </w:rPr>
      </w:pPr>
      <w:proofErr w:type="gramStart"/>
      <w:r w:rsidRPr="007A43E4">
        <w:rPr>
          <w:rFonts w:ascii="Times New Roman" w:hAnsi="Times New Roman" w:cs="Times New Roman"/>
          <w:color w:val="000000"/>
          <w:sz w:val="26"/>
          <w:szCs w:val="26"/>
        </w:rPr>
        <w:t xml:space="preserve">5) </w:t>
      </w:r>
      <w:r w:rsidRPr="007A43E4">
        <w:rPr>
          <w:rFonts w:ascii="Times New Roman" w:hAnsi="Times New Roman" w:cs="Times New Roman"/>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D0087" w:rsidRPr="007A43E4" w:rsidRDefault="003D0087" w:rsidP="003D0087">
      <w:pPr>
        <w:pStyle w:val="ConsPlusNormal"/>
        <w:widowControl/>
        <w:ind w:firstLine="360"/>
        <w:rPr>
          <w:rFonts w:ascii="Times New Roman" w:hAnsi="Times New Roman" w:cs="Times New Roman"/>
          <w:sz w:val="26"/>
          <w:szCs w:val="26"/>
        </w:rPr>
      </w:pPr>
      <w:r w:rsidRPr="007A43E4">
        <w:rPr>
          <w:rFonts w:ascii="Times New Roman" w:hAnsi="Times New Roman" w:cs="Times New Roman"/>
          <w:sz w:val="26"/>
          <w:szCs w:val="26"/>
        </w:rPr>
        <w:t xml:space="preserve">6) размещение специализированных хранилищ пестицидов и </w:t>
      </w:r>
      <w:proofErr w:type="spellStart"/>
      <w:r w:rsidRPr="007A43E4">
        <w:rPr>
          <w:rFonts w:ascii="Times New Roman" w:hAnsi="Times New Roman" w:cs="Times New Roman"/>
          <w:sz w:val="26"/>
          <w:szCs w:val="26"/>
        </w:rPr>
        <w:t>агрохимикатов</w:t>
      </w:r>
      <w:proofErr w:type="spellEnd"/>
      <w:r w:rsidRPr="007A43E4">
        <w:rPr>
          <w:rFonts w:ascii="Times New Roman" w:hAnsi="Times New Roman" w:cs="Times New Roman"/>
          <w:sz w:val="26"/>
          <w:szCs w:val="26"/>
        </w:rPr>
        <w:t xml:space="preserve">, применение пестицидов и </w:t>
      </w:r>
      <w:proofErr w:type="spellStart"/>
      <w:r w:rsidRPr="007A43E4">
        <w:rPr>
          <w:rFonts w:ascii="Times New Roman" w:hAnsi="Times New Roman" w:cs="Times New Roman"/>
          <w:sz w:val="26"/>
          <w:szCs w:val="26"/>
        </w:rPr>
        <w:t>агрохимикатов</w:t>
      </w:r>
      <w:proofErr w:type="spellEnd"/>
      <w:r w:rsidRPr="007A43E4">
        <w:rPr>
          <w:rFonts w:ascii="Times New Roman" w:hAnsi="Times New Roman" w:cs="Times New Roman"/>
          <w:sz w:val="26"/>
          <w:szCs w:val="26"/>
        </w:rPr>
        <w:t>.</w:t>
      </w:r>
    </w:p>
    <w:p w:rsidR="003D0087" w:rsidRPr="007A43E4" w:rsidRDefault="003D0087" w:rsidP="003D0087">
      <w:pPr>
        <w:pStyle w:val="ConsPlusNormal"/>
        <w:widowControl/>
        <w:ind w:firstLine="360"/>
        <w:rPr>
          <w:rFonts w:ascii="Times New Roman" w:hAnsi="Times New Roman" w:cs="Times New Roman"/>
          <w:sz w:val="26"/>
          <w:szCs w:val="26"/>
        </w:rPr>
      </w:pPr>
      <w:r w:rsidRPr="007A43E4">
        <w:rPr>
          <w:rFonts w:ascii="Times New Roman" w:hAnsi="Times New Roman" w:cs="Times New Roman"/>
          <w:sz w:val="26"/>
          <w:szCs w:val="26"/>
        </w:rPr>
        <w:t>7) сброс сточных, в том числе дренажных, вод.</w:t>
      </w:r>
    </w:p>
    <w:p w:rsidR="003D0087" w:rsidRPr="007A43E4" w:rsidRDefault="003D0087" w:rsidP="003D0087">
      <w:pPr>
        <w:pStyle w:val="ConsPlusNormal"/>
        <w:widowControl/>
        <w:ind w:firstLine="360"/>
        <w:rPr>
          <w:rFonts w:ascii="Times New Roman" w:hAnsi="Times New Roman" w:cs="Times New Roman"/>
          <w:sz w:val="26"/>
          <w:szCs w:val="26"/>
        </w:rPr>
      </w:pPr>
      <w:proofErr w:type="gramStart"/>
      <w:r w:rsidRPr="007A43E4">
        <w:rPr>
          <w:rFonts w:ascii="Times New Roman" w:hAnsi="Times New Roman" w:cs="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7" w:history="1">
        <w:r w:rsidRPr="007A43E4">
          <w:rPr>
            <w:rStyle w:val="affb"/>
            <w:rFonts w:ascii="Times New Roman" w:hAnsi="Times New Roman" w:cs="Times New Roman"/>
            <w:color w:val="000000"/>
            <w:sz w:val="26"/>
            <w:szCs w:val="26"/>
          </w:rPr>
          <w:t>законодательством</w:t>
        </w:r>
      </w:hyperlink>
      <w:r w:rsidRPr="007A43E4">
        <w:rPr>
          <w:rFonts w:ascii="Times New Roman" w:hAnsi="Times New Roman" w:cs="Times New Roman"/>
          <w:sz w:val="26"/>
          <w:szCs w:val="26"/>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sidRPr="007A43E4">
          <w:rPr>
            <w:rStyle w:val="affb"/>
            <w:rFonts w:ascii="Times New Roman" w:hAnsi="Times New Roman" w:cs="Times New Roman"/>
            <w:color w:val="000000"/>
            <w:sz w:val="26"/>
            <w:szCs w:val="26"/>
          </w:rPr>
          <w:t>статьей 19.1</w:t>
        </w:r>
      </w:hyperlink>
      <w:r w:rsidRPr="007A43E4">
        <w:rPr>
          <w:rFonts w:ascii="Times New Roman" w:hAnsi="Times New Roman" w:cs="Times New Roman"/>
          <w:sz w:val="26"/>
          <w:szCs w:val="26"/>
        </w:rPr>
        <w:t xml:space="preserve"> Закона Российской Федерации от21</w:t>
      </w:r>
      <w:proofErr w:type="gramEnd"/>
      <w:r w:rsidRPr="007A43E4">
        <w:rPr>
          <w:rFonts w:ascii="Times New Roman" w:hAnsi="Times New Roman" w:cs="Times New Roman"/>
          <w:sz w:val="26"/>
          <w:szCs w:val="26"/>
        </w:rPr>
        <w:t xml:space="preserve"> февраля 1992 года N 2395-I "О недрах").</w:t>
      </w:r>
    </w:p>
    <w:p w:rsidR="003D0087" w:rsidRPr="007A43E4" w:rsidRDefault="003D0087" w:rsidP="003D0087">
      <w:pPr>
        <w:rPr>
          <w:sz w:val="26"/>
          <w:szCs w:val="26"/>
        </w:rPr>
      </w:pPr>
      <w:r w:rsidRPr="007A43E4">
        <w:rPr>
          <w:color w:val="000000"/>
          <w:sz w:val="26"/>
          <w:szCs w:val="26"/>
        </w:rPr>
        <w:t xml:space="preserve">2. </w:t>
      </w:r>
      <w:r w:rsidRPr="007A43E4">
        <w:rPr>
          <w:sz w:val="26"/>
          <w:szCs w:val="26"/>
        </w:rPr>
        <w:t xml:space="preserve">В границах </w:t>
      </w:r>
      <w:proofErr w:type="spellStart"/>
      <w:r w:rsidRPr="007A43E4">
        <w:rPr>
          <w:sz w:val="26"/>
          <w:szCs w:val="26"/>
        </w:rPr>
        <w:t>водоохранных</w:t>
      </w:r>
      <w:proofErr w:type="spellEnd"/>
      <w:r w:rsidRPr="007A43E4">
        <w:rPr>
          <w:sz w:val="26"/>
          <w:szCs w:val="26"/>
        </w:rPr>
        <w:t xml:space="preserve"> зон </w:t>
      </w:r>
      <w:r w:rsidRPr="007A43E4">
        <w:rPr>
          <w:sz w:val="26"/>
          <w:szCs w:val="26"/>
          <w:u w:val="single"/>
        </w:rPr>
        <w:t>допускаются</w:t>
      </w:r>
      <w:r w:rsidRPr="007A43E4">
        <w:rPr>
          <w:sz w:val="26"/>
          <w:szCs w:val="26"/>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r w:rsidRPr="007A43E4">
        <w:rPr>
          <w:sz w:val="26"/>
          <w:szCs w:val="26"/>
        </w:rPr>
        <w:lastRenderedPageBreak/>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D0087" w:rsidRPr="007A43E4" w:rsidRDefault="003D0087" w:rsidP="003D0087">
      <w:pPr>
        <w:rPr>
          <w:sz w:val="26"/>
          <w:szCs w:val="26"/>
        </w:rPr>
      </w:pPr>
      <w:r w:rsidRPr="007A43E4">
        <w:rPr>
          <w:sz w:val="26"/>
          <w:szCs w:val="26"/>
        </w:rPr>
        <w:t>1) централизованные системы водоотведения (канализации), централизованные ливневые системы водоотведения;</w:t>
      </w:r>
    </w:p>
    <w:p w:rsidR="003D0087" w:rsidRPr="007A43E4" w:rsidRDefault="003D0087" w:rsidP="003D0087">
      <w:pPr>
        <w:rPr>
          <w:sz w:val="26"/>
          <w:szCs w:val="26"/>
        </w:rPr>
      </w:pPr>
      <w:r w:rsidRPr="007A43E4">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D0087" w:rsidRPr="007A43E4" w:rsidRDefault="003D0087" w:rsidP="003D0087">
      <w:pPr>
        <w:rPr>
          <w:sz w:val="26"/>
          <w:szCs w:val="26"/>
        </w:rPr>
      </w:pPr>
      <w:r w:rsidRPr="007A43E4">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D0087" w:rsidRPr="007A43E4" w:rsidRDefault="003D0087" w:rsidP="003D0087">
      <w:pPr>
        <w:pStyle w:val="ConsPlusNormal"/>
        <w:widowControl/>
        <w:ind w:firstLine="0"/>
        <w:rPr>
          <w:rFonts w:ascii="Times New Roman" w:hAnsi="Times New Roman" w:cs="Times New Roman"/>
          <w:sz w:val="26"/>
          <w:szCs w:val="26"/>
        </w:rPr>
      </w:pPr>
      <w:r w:rsidRPr="007A43E4">
        <w:rPr>
          <w:rFonts w:ascii="Times New Roman" w:hAnsi="Times New Roman" w:cs="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D0087" w:rsidRPr="007A43E4" w:rsidRDefault="003D0087" w:rsidP="003D0087">
      <w:pPr>
        <w:pStyle w:val="ConsPlusNormal"/>
        <w:widowControl/>
        <w:ind w:firstLine="0"/>
        <w:rPr>
          <w:rFonts w:ascii="Times New Roman" w:hAnsi="Times New Roman" w:cs="Times New Roman"/>
          <w:sz w:val="26"/>
          <w:szCs w:val="26"/>
        </w:rPr>
      </w:pPr>
      <w:r w:rsidRPr="007A43E4">
        <w:rPr>
          <w:rFonts w:ascii="Times New Roman" w:hAnsi="Times New Roman" w:cs="Times New Roman"/>
          <w:sz w:val="26"/>
          <w:szCs w:val="26"/>
        </w:rPr>
        <w:t xml:space="preserve">5) В отношении территорий садоводческих, огороднических или дачных некоммерческих объединений граждан, размещенных в границах </w:t>
      </w:r>
      <w:proofErr w:type="spellStart"/>
      <w:r w:rsidRPr="007A43E4">
        <w:rPr>
          <w:rFonts w:ascii="Times New Roman" w:hAnsi="Times New Roman" w:cs="Times New Roman"/>
          <w:sz w:val="26"/>
          <w:szCs w:val="26"/>
        </w:rPr>
        <w:t>водоохранных</w:t>
      </w:r>
      <w:proofErr w:type="spellEnd"/>
      <w:r w:rsidRPr="007A43E4">
        <w:rPr>
          <w:rFonts w:ascii="Times New Roman" w:hAnsi="Times New Roman" w:cs="Times New Roman"/>
          <w:sz w:val="26"/>
          <w:szCs w:val="26"/>
        </w:rPr>
        <w:t xml:space="preserve"> </w:t>
      </w:r>
    </w:p>
    <w:p w:rsidR="003D0087" w:rsidRPr="007A43E4" w:rsidRDefault="003D0087" w:rsidP="003D0087">
      <w:pPr>
        <w:pStyle w:val="ConsPlusNormal"/>
        <w:widowControl/>
        <w:ind w:firstLine="0"/>
        <w:rPr>
          <w:rFonts w:ascii="Times New Roman" w:hAnsi="Times New Roman" w:cs="Times New Roman"/>
          <w:color w:val="000000"/>
          <w:sz w:val="26"/>
          <w:szCs w:val="26"/>
        </w:rPr>
      </w:pPr>
      <w:r w:rsidRPr="007A43E4">
        <w:rPr>
          <w:rFonts w:ascii="Times New Roman" w:hAnsi="Times New Roman" w:cs="Times New Roman"/>
          <w:sz w:val="26"/>
          <w:szCs w:val="26"/>
        </w:rPr>
        <w:t>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3. В границах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    В границах прибрежных защитных полос наряду с установленными в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зонах ограничениями </w:t>
      </w:r>
      <w:r w:rsidRPr="007A43E4">
        <w:rPr>
          <w:rFonts w:ascii="Times New Roman" w:hAnsi="Times New Roman" w:cs="Times New Roman"/>
          <w:color w:val="000000"/>
          <w:sz w:val="26"/>
          <w:szCs w:val="26"/>
          <w:u w:val="single"/>
        </w:rPr>
        <w:t>запрещаются</w:t>
      </w:r>
      <w:r w:rsidRPr="007A43E4">
        <w:rPr>
          <w:rFonts w:ascii="Times New Roman" w:hAnsi="Times New Roman" w:cs="Times New Roman"/>
          <w:color w:val="000000"/>
          <w:sz w:val="26"/>
          <w:szCs w:val="26"/>
        </w:rPr>
        <w:t>:</w:t>
      </w:r>
    </w:p>
    <w:p w:rsidR="003D0087" w:rsidRPr="007A43E4" w:rsidRDefault="003D0087" w:rsidP="003D0087">
      <w:pPr>
        <w:pStyle w:val="ConsPlusNormal"/>
        <w:widowControl/>
        <w:ind w:firstLine="540"/>
        <w:rPr>
          <w:rFonts w:ascii="Times New Roman" w:hAnsi="Times New Roman" w:cs="Times New Roman"/>
          <w:sz w:val="26"/>
          <w:szCs w:val="26"/>
        </w:rPr>
      </w:pPr>
      <w:r w:rsidRPr="007A43E4">
        <w:rPr>
          <w:rFonts w:ascii="Times New Roman" w:hAnsi="Times New Roman" w:cs="Times New Roman"/>
          <w:sz w:val="26"/>
          <w:szCs w:val="26"/>
        </w:rPr>
        <w:t>   1) распашка земель;</w:t>
      </w:r>
      <w:r w:rsidRPr="007A43E4">
        <w:rPr>
          <w:rFonts w:ascii="Times New Roman" w:hAnsi="Times New Roman" w:cs="Times New Roman"/>
          <w:sz w:val="26"/>
          <w:szCs w:val="26"/>
        </w:rPr>
        <w:br/>
        <w:t>           2) размещение отвалов размываемых грунтов;</w:t>
      </w:r>
      <w:r w:rsidRPr="007A43E4">
        <w:rPr>
          <w:rFonts w:ascii="Times New Roman" w:hAnsi="Times New Roman" w:cs="Times New Roman"/>
          <w:sz w:val="26"/>
          <w:szCs w:val="26"/>
        </w:rPr>
        <w:br/>
        <w:t>           3) выпас сельскохозяйственных животных и организаци</w:t>
      </w:r>
      <w:r w:rsidR="007A43E4">
        <w:rPr>
          <w:rFonts w:ascii="Times New Roman" w:hAnsi="Times New Roman" w:cs="Times New Roman"/>
          <w:sz w:val="26"/>
          <w:szCs w:val="26"/>
        </w:rPr>
        <w:t>я для них летних лагерей, ванн.</w:t>
      </w:r>
    </w:p>
    <w:p w:rsidR="003D0087" w:rsidRPr="007A43E4" w:rsidRDefault="003D0087" w:rsidP="007A43E4">
      <w:pPr>
        <w:pStyle w:val="32"/>
        <w:tabs>
          <w:tab w:val="left" w:pos="9747"/>
          <w:tab w:val="left" w:pos="9781"/>
        </w:tabs>
        <w:ind w:left="0" w:right="-81"/>
        <w:jc w:val="left"/>
        <w:rPr>
          <w:color w:val="000000"/>
          <w:sz w:val="26"/>
          <w:szCs w:val="26"/>
        </w:rPr>
      </w:pPr>
      <w:r w:rsidRPr="007A43E4">
        <w:rPr>
          <w:sz w:val="26"/>
          <w:szCs w:val="26"/>
        </w:rPr>
        <w:t xml:space="preserve">Установление на местности границ </w:t>
      </w:r>
      <w:proofErr w:type="spellStart"/>
      <w:r w:rsidRPr="007A43E4">
        <w:rPr>
          <w:sz w:val="26"/>
          <w:szCs w:val="26"/>
        </w:rPr>
        <w:t>водоохранных</w:t>
      </w:r>
      <w:proofErr w:type="spellEnd"/>
      <w:r w:rsidRPr="007A43E4">
        <w:rPr>
          <w:sz w:val="26"/>
          <w:szCs w:val="26"/>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D0087" w:rsidRPr="007A43E4" w:rsidRDefault="003D0087" w:rsidP="007A43E4">
      <w:pPr>
        <w:tabs>
          <w:tab w:val="left" w:pos="9781"/>
        </w:tabs>
        <w:ind w:right="-82" w:firstLine="720"/>
        <w:rPr>
          <w:b/>
          <w:bCs/>
          <w:color w:val="000000"/>
          <w:sz w:val="26"/>
          <w:szCs w:val="26"/>
          <w:u w:val="single"/>
        </w:rPr>
      </w:pPr>
      <w:r w:rsidRPr="007A43E4">
        <w:rPr>
          <w:b/>
          <w:bCs/>
          <w:color w:val="000000"/>
          <w:sz w:val="26"/>
          <w:szCs w:val="26"/>
          <w:u w:val="single"/>
        </w:rPr>
        <w:t>Охранные зоны объ</w:t>
      </w:r>
      <w:r w:rsidR="007A43E4">
        <w:rPr>
          <w:b/>
          <w:bCs/>
          <w:color w:val="000000"/>
          <w:sz w:val="26"/>
          <w:szCs w:val="26"/>
          <w:u w:val="single"/>
        </w:rPr>
        <w:t xml:space="preserve">ектов </w:t>
      </w:r>
      <w:proofErr w:type="spellStart"/>
      <w:r w:rsidR="007A43E4">
        <w:rPr>
          <w:b/>
          <w:bCs/>
          <w:color w:val="000000"/>
          <w:sz w:val="26"/>
          <w:szCs w:val="26"/>
          <w:u w:val="single"/>
        </w:rPr>
        <w:t>электросетевого</w:t>
      </w:r>
      <w:proofErr w:type="spellEnd"/>
      <w:r w:rsidR="007A43E4">
        <w:rPr>
          <w:b/>
          <w:bCs/>
          <w:color w:val="000000"/>
          <w:sz w:val="26"/>
          <w:szCs w:val="26"/>
          <w:u w:val="single"/>
        </w:rPr>
        <w:t xml:space="preserve"> хозяйства</w:t>
      </w:r>
    </w:p>
    <w:p w:rsidR="003D0087" w:rsidRPr="007A43E4" w:rsidRDefault="003D0087" w:rsidP="003D0087">
      <w:pPr>
        <w:rPr>
          <w:sz w:val="26"/>
          <w:szCs w:val="26"/>
        </w:rPr>
      </w:pPr>
      <w:r w:rsidRPr="007A43E4">
        <w:rPr>
          <w:b/>
          <w:sz w:val="26"/>
          <w:szCs w:val="26"/>
        </w:rPr>
        <w:t>1.</w:t>
      </w:r>
      <w:r w:rsidRPr="007A43E4">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7A43E4">
        <w:rPr>
          <w:sz w:val="26"/>
          <w:szCs w:val="26"/>
        </w:rPr>
        <w:t>электросетевого</w:t>
      </w:r>
      <w:proofErr w:type="spellEnd"/>
      <w:r w:rsidRPr="007A43E4">
        <w:rPr>
          <w:sz w:val="26"/>
          <w:szCs w:val="2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7A43E4" w:rsidRDefault="003D0087" w:rsidP="003D0087">
      <w:pPr>
        <w:rPr>
          <w:sz w:val="26"/>
          <w:szCs w:val="26"/>
        </w:rPr>
      </w:pPr>
      <w:r w:rsidRPr="007A43E4">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7A43E4" w:rsidRDefault="003D0087" w:rsidP="003D0087">
      <w:pPr>
        <w:rPr>
          <w:sz w:val="26"/>
          <w:szCs w:val="26"/>
        </w:rPr>
      </w:pPr>
      <w:r w:rsidRPr="007A43E4">
        <w:rPr>
          <w:sz w:val="26"/>
          <w:szCs w:val="26"/>
        </w:rPr>
        <w:lastRenderedPageBreak/>
        <w:t xml:space="preserve">б) размещать любые объекты и предметы (материалы) в </w:t>
      </w:r>
      <w:proofErr w:type="gramStart"/>
      <w:r w:rsidRPr="007A43E4">
        <w:rPr>
          <w:sz w:val="26"/>
          <w:szCs w:val="26"/>
        </w:rPr>
        <w:t>пределах</w:t>
      </w:r>
      <w:proofErr w:type="gramEnd"/>
      <w:r w:rsidRPr="007A43E4">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7A43E4">
        <w:rPr>
          <w:sz w:val="26"/>
          <w:szCs w:val="26"/>
        </w:rPr>
        <w:t>электросетевого</w:t>
      </w:r>
      <w:proofErr w:type="spellEnd"/>
      <w:r w:rsidRPr="007A43E4">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7A43E4">
        <w:rPr>
          <w:sz w:val="26"/>
          <w:szCs w:val="26"/>
        </w:rPr>
        <w:t>электросетевого</w:t>
      </w:r>
      <w:proofErr w:type="spellEnd"/>
      <w:r w:rsidRPr="007A43E4">
        <w:rPr>
          <w:sz w:val="26"/>
          <w:szCs w:val="26"/>
        </w:rPr>
        <w:t xml:space="preserve"> хозяйства, без создания необходимых для такого доступа проходов и подъездов;</w:t>
      </w:r>
    </w:p>
    <w:p w:rsidR="003D0087" w:rsidRPr="007A43E4" w:rsidRDefault="003D0087" w:rsidP="003D0087">
      <w:pPr>
        <w:rPr>
          <w:sz w:val="26"/>
          <w:szCs w:val="26"/>
        </w:rPr>
      </w:pPr>
      <w:proofErr w:type="gramStart"/>
      <w:r w:rsidRPr="007A43E4">
        <w:rPr>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43E4">
        <w:rPr>
          <w:sz w:val="26"/>
          <w:szCs w:val="26"/>
        </w:rPr>
        <w:t xml:space="preserve"> линий электропередачи;</w:t>
      </w:r>
    </w:p>
    <w:p w:rsidR="003D0087" w:rsidRPr="007A43E4" w:rsidRDefault="003D0087" w:rsidP="003D0087">
      <w:pPr>
        <w:rPr>
          <w:sz w:val="26"/>
          <w:szCs w:val="26"/>
        </w:rPr>
      </w:pPr>
      <w:r w:rsidRPr="007A43E4">
        <w:rPr>
          <w:sz w:val="26"/>
          <w:szCs w:val="26"/>
        </w:rPr>
        <w:t>г) размещать свалки;</w:t>
      </w:r>
    </w:p>
    <w:p w:rsidR="003D0087" w:rsidRPr="007A43E4" w:rsidRDefault="003D0087" w:rsidP="003D0087">
      <w:pPr>
        <w:rPr>
          <w:sz w:val="26"/>
          <w:szCs w:val="26"/>
        </w:rPr>
      </w:pPr>
      <w:proofErr w:type="spellStart"/>
      <w:r w:rsidRPr="007A43E4">
        <w:rPr>
          <w:sz w:val="26"/>
          <w:szCs w:val="26"/>
        </w:rPr>
        <w:t>д</w:t>
      </w:r>
      <w:proofErr w:type="spellEnd"/>
      <w:r w:rsidRPr="007A43E4">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7A43E4" w:rsidRDefault="003D0087" w:rsidP="003D0087">
      <w:pPr>
        <w:rPr>
          <w:sz w:val="26"/>
          <w:szCs w:val="26"/>
        </w:rPr>
      </w:pPr>
      <w:r w:rsidRPr="007A43E4">
        <w:rPr>
          <w:b/>
          <w:sz w:val="26"/>
          <w:szCs w:val="26"/>
        </w:rPr>
        <w:t>2.</w:t>
      </w:r>
      <w:r w:rsidRPr="007A43E4">
        <w:rPr>
          <w:sz w:val="26"/>
          <w:szCs w:val="26"/>
        </w:rPr>
        <w:t xml:space="preserve"> В охранных зонах, установленных для объектов </w:t>
      </w:r>
      <w:proofErr w:type="spellStart"/>
      <w:r w:rsidRPr="007A43E4">
        <w:rPr>
          <w:sz w:val="26"/>
          <w:szCs w:val="26"/>
        </w:rPr>
        <w:t>электросетевого</w:t>
      </w:r>
      <w:proofErr w:type="spellEnd"/>
      <w:r w:rsidRPr="007A43E4">
        <w:rPr>
          <w:sz w:val="26"/>
          <w:szCs w:val="26"/>
        </w:rPr>
        <w:t xml:space="preserve"> хозяйства напряжением свыше 1000 вольт, помимо действий, предусмотренных пунктом в п. 1 запрещается:</w:t>
      </w:r>
    </w:p>
    <w:p w:rsidR="003D0087" w:rsidRPr="007A43E4" w:rsidRDefault="003D0087" w:rsidP="003D0087">
      <w:pPr>
        <w:rPr>
          <w:sz w:val="26"/>
          <w:szCs w:val="26"/>
        </w:rPr>
      </w:pPr>
      <w:r w:rsidRPr="007A43E4">
        <w:rPr>
          <w:sz w:val="26"/>
          <w:szCs w:val="26"/>
        </w:rPr>
        <w:t>а) складировать или размещать хранилища любых, в том числе горюче-смазочных, материалов;</w:t>
      </w:r>
    </w:p>
    <w:p w:rsidR="003D0087" w:rsidRPr="007A43E4" w:rsidRDefault="003D0087" w:rsidP="003D0087">
      <w:pPr>
        <w:rPr>
          <w:sz w:val="26"/>
          <w:szCs w:val="26"/>
        </w:rPr>
      </w:pPr>
      <w:r w:rsidRPr="007A43E4">
        <w:rPr>
          <w:sz w:val="26"/>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7A43E4" w:rsidRDefault="003D0087" w:rsidP="003D0087">
      <w:pPr>
        <w:rPr>
          <w:sz w:val="26"/>
          <w:szCs w:val="26"/>
        </w:rPr>
      </w:pPr>
      <w:r w:rsidRPr="007A43E4">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7A43E4" w:rsidRDefault="003D0087" w:rsidP="003D0087">
      <w:pPr>
        <w:rPr>
          <w:sz w:val="26"/>
          <w:szCs w:val="26"/>
        </w:rPr>
      </w:pPr>
      <w:r w:rsidRPr="007A43E4">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7A43E4" w:rsidRDefault="003D0087" w:rsidP="003D0087">
      <w:pPr>
        <w:rPr>
          <w:sz w:val="26"/>
          <w:szCs w:val="26"/>
        </w:rPr>
      </w:pPr>
      <w:proofErr w:type="spellStart"/>
      <w:r w:rsidRPr="007A43E4">
        <w:rPr>
          <w:sz w:val="26"/>
          <w:szCs w:val="26"/>
        </w:rPr>
        <w:t>д</w:t>
      </w:r>
      <w:proofErr w:type="spellEnd"/>
      <w:r w:rsidRPr="007A43E4">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7A43E4" w:rsidRDefault="003D0087" w:rsidP="003D0087">
      <w:pPr>
        <w:rPr>
          <w:sz w:val="26"/>
          <w:szCs w:val="26"/>
        </w:rPr>
      </w:pPr>
      <w:r w:rsidRPr="007A43E4">
        <w:rPr>
          <w:b/>
          <w:sz w:val="26"/>
          <w:szCs w:val="26"/>
        </w:rPr>
        <w:t>3.</w:t>
      </w:r>
      <w:r w:rsidRPr="007A43E4">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7A43E4" w:rsidRDefault="003D0087" w:rsidP="003D0087">
      <w:pPr>
        <w:rPr>
          <w:sz w:val="26"/>
          <w:szCs w:val="26"/>
        </w:rPr>
      </w:pPr>
      <w:r w:rsidRPr="007A43E4">
        <w:rPr>
          <w:sz w:val="26"/>
          <w:szCs w:val="26"/>
        </w:rPr>
        <w:t>а) строительство, капитальный ремонт, реконструкция или снос зданий и сооружений;</w:t>
      </w:r>
    </w:p>
    <w:p w:rsidR="003D0087" w:rsidRPr="007A43E4" w:rsidRDefault="003D0087" w:rsidP="003D0087">
      <w:pPr>
        <w:rPr>
          <w:sz w:val="26"/>
          <w:szCs w:val="26"/>
        </w:rPr>
      </w:pPr>
      <w:r w:rsidRPr="007A43E4">
        <w:rPr>
          <w:sz w:val="26"/>
          <w:szCs w:val="26"/>
        </w:rPr>
        <w:t>б) горные, взрывные, мелиоративные работы, в том числе связанные с временным затоплением земель;</w:t>
      </w:r>
    </w:p>
    <w:p w:rsidR="003D0087" w:rsidRPr="007A43E4" w:rsidRDefault="003D0087" w:rsidP="003D0087">
      <w:pPr>
        <w:rPr>
          <w:sz w:val="26"/>
          <w:szCs w:val="26"/>
        </w:rPr>
      </w:pPr>
      <w:r w:rsidRPr="007A43E4">
        <w:rPr>
          <w:sz w:val="26"/>
          <w:szCs w:val="26"/>
        </w:rPr>
        <w:t>в) посадка и вырубка деревьев и кустарников;</w:t>
      </w:r>
    </w:p>
    <w:p w:rsidR="003D0087" w:rsidRPr="007A43E4" w:rsidRDefault="003D0087" w:rsidP="003D0087">
      <w:pPr>
        <w:rPr>
          <w:sz w:val="26"/>
          <w:szCs w:val="26"/>
        </w:rPr>
      </w:pPr>
      <w:r w:rsidRPr="007A43E4">
        <w:rPr>
          <w:sz w:val="26"/>
          <w:szCs w:val="26"/>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7A43E4">
          <w:rPr>
            <w:sz w:val="26"/>
            <w:szCs w:val="26"/>
          </w:rPr>
          <w:t>4,5 метра</w:t>
        </w:r>
      </w:smartTag>
      <w:r w:rsidRPr="007A43E4">
        <w:rPr>
          <w:sz w:val="26"/>
          <w:szCs w:val="26"/>
        </w:rPr>
        <w:t xml:space="preserve"> (в охранных зонах воздушных линий электропередачи);</w:t>
      </w:r>
    </w:p>
    <w:p w:rsidR="003D0087" w:rsidRPr="007A43E4" w:rsidRDefault="003D0087" w:rsidP="003D0087">
      <w:pPr>
        <w:rPr>
          <w:sz w:val="26"/>
          <w:szCs w:val="26"/>
        </w:rPr>
      </w:pPr>
      <w:proofErr w:type="spellStart"/>
      <w:r w:rsidRPr="007A43E4">
        <w:rPr>
          <w:sz w:val="26"/>
          <w:szCs w:val="26"/>
        </w:rPr>
        <w:t>д</w:t>
      </w:r>
      <w:proofErr w:type="spellEnd"/>
      <w:r w:rsidRPr="007A43E4">
        <w:rPr>
          <w:sz w:val="26"/>
          <w:szCs w:val="26"/>
        </w:rPr>
        <w:t xml:space="preserve">) земляные работы на глубине более </w:t>
      </w:r>
      <w:smartTag w:uri="urn:schemas-microsoft-com:office:smarttags" w:element="metricconverter">
        <w:smartTagPr>
          <w:attr w:name="ProductID" w:val="0,3 метра"/>
        </w:smartTagPr>
        <w:r w:rsidRPr="007A43E4">
          <w:rPr>
            <w:sz w:val="26"/>
            <w:szCs w:val="26"/>
          </w:rPr>
          <w:t>0,3 метра</w:t>
        </w:r>
      </w:smartTag>
      <w:r w:rsidRPr="007A43E4">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7A43E4">
          <w:rPr>
            <w:sz w:val="26"/>
            <w:szCs w:val="26"/>
          </w:rPr>
          <w:t>0,45 метра</w:t>
        </w:r>
      </w:smartTag>
      <w:r w:rsidRPr="007A43E4">
        <w:rPr>
          <w:sz w:val="26"/>
          <w:szCs w:val="26"/>
        </w:rPr>
        <w:t>), а также планировка грунта (в охранных зонах подземных кабельных линий электропередачи);</w:t>
      </w:r>
    </w:p>
    <w:p w:rsidR="003D0087" w:rsidRPr="007A43E4" w:rsidRDefault="003D0087" w:rsidP="003D0087">
      <w:pPr>
        <w:rPr>
          <w:sz w:val="26"/>
          <w:szCs w:val="26"/>
        </w:rPr>
      </w:pPr>
      <w:r w:rsidRPr="007A43E4">
        <w:rPr>
          <w:sz w:val="26"/>
          <w:szCs w:val="26"/>
        </w:rPr>
        <w:lastRenderedPageBreak/>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A43E4">
          <w:rPr>
            <w:sz w:val="26"/>
            <w:szCs w:val="26"/>
          </w:rPr>
          <w:t>3 метров</w:t>
        </w:r>
      </w:smartTag>
      <w:r w:rsidRPr="007A43E4">
        <w:rPr>
          <w:sz w:val="26"/>
          <w:szCs w:val="26"/>
        </w:rPr>
        <w:t xml:space="preserve"> (в охранных зонах воздушных линий электропередачи);</w:t>
      </w:r>
    </w:p>
    <w:p w:rsidR="003D0087" w:rsidRPr="007A43E4" w:rsidRDefault="003D0087" w:rsidP="003D0087">
      <w:pPr>
        <w:rPr>
          <w:sz w:val="26"/>
          <w:szCs w:val="26"/>
        </w:rPr>
      </w:pPr>
      <w:r w:rsidRPr="007A43E4">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A43E4">
          <w:rPr>
            <w:sz w:val="26"/>
            <w:szCs w:val="26"/>
          </w:rPr>
          <w:t>4 метров</w:t>
        </w:r>
      </w:smartTag>
      <w:r w:rsidRPr="007A43E4">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7A43E4" w:rsidRDefault="003D0087" w:rsidP="003D0087">
      <w:pPr>
        <w:rPr>
          <w:sz w:val="26"/>
          <w:szCs w:val="26"/>
        </w:rPr>
      </w:pPr>
      <w:r w:rsidRPr="007A43E4">
        <w:rPr>
          <w:b/>
          <w:sz w:val="26"/>
          <w:szCs w:val="26"/>
        </w:rPr>
        <w:t>4.</w:t>
      </w:r>
      <w:r w:rsidRPr="007A43E4">
        <w:rPr>
          <w:sz w:val="26"/>
          <w:szCs w:val="26"/>
        </w:rPr>
        <w:t xml:space="preserve"> В охранных зонах, установленных для объектов </w:t>
      </w:r>
      <w:proofErr w:type="spellStart"/>
      <w:r w:rsidRPr="007A43E4">
        <w:rPr>
          <w:sz w:val="26"/>
          <w:szCs w:val="26"/>
        </w:rPr>
        <w:t>электросетевого</w:t>
      </w:r>
      <w:proofErr w:type="spellEnd"/>
      <w:r w:rsidRPr="007A43E4">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7A43E4" w:rsidRDefault="003D0087" w:rsidP="003D0087">
      <w:pPr>
        <w:rPr>
          <w:sz w:val="26"/>
          <w:szCs w:val="26"/>
        </w:rPr>
      </w:pPr>
      <w:r w:rsidRPr="007A43E4">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7A43E4" w:rsidRDefault="003D0087" w:rsidP="003D0087">
      <w:pPr>
        <w:rPr>
          <w:sz w:val="26"/>
          <w:szCs w:val="26"/>
        </w:rPr>
      </w:pPr>
      <w:r w:rsidRPr="007A43E4">
        <w:rPr>
          <w:sz w:val="26"/>
          <w:szCs w:val="26"/>
        </w:rPr>
        <w:t>б) складировать или размещать хранилища любых, в том числе горюче-смазочных, материалов.</w:t>
      </w:r>
    </w:p>
    <w:p w:rsidR="003D0087" w:rsidRDefault="003D0087" w:rsidP="003D0087">
      <w:pPr>
        <w:shd w:val="clear" w:color="auto" w:fill="FFFFFF"/>
        <w:tabs>
          <w:tab w:val="left" w:pos="9781"/>
        </w:tabs>
        <w:spacing w:line="260" w:lineRule="exact"/>
        <w:ind w:right="-82" w:firstLine="360"/>
        <w:jc w:val="center"/>
        <w:rPr>
          <w:b/>
          <w:bCs/>
          <w:color w:val="000000"/>
          <w:spacing w:val="-1"/>
          <w:sz w:val="26"/>
          <w:szCs w:val="26"/>
          <w:u w:val="single"/>
        </w:rPr>
      </w:pPr>
    </w:p>
    <w:p w:rsidR="00AF5D88" w:rsidRDefault="00AF5D88" w:rsidP="003D0087">
      <w:pPr>
        <w:shd w:val="clear" w:color="auto" w:fill="FFFFFF"/>
        <w:tabs>
          <w:tab w:val="left" w:pos="9781"/>
        </w:tabs>
        <w:spacing w:line="260" w:lineRule="exact"/>
        <w:ind w:right="-82" w:firstLine="360"/>
        <w:jc w:val="center"/>
        <w:rPr>
          <w:b/>
          <w:bCs/>
          <w:color w:val="000000"/>
          <w:spacing w:val="-1"/>
          <w:sz w:val="26"/>
          <w:szCs w:val="26"/>
          <w:u w:val="single"/>
        </w:rPr>
      </w:pPr>
    </w:p>
    <w:p w:rsidR="00AF5D88" w:rsidRDefault="00AF5D88" w:rsidP="003D0087">
      <w:pPr>
        <w:shd w:val="clear" w:color="auto" w:fill="FFFFFF"/>
        <w:tabs>
          <w:tab w:val="left" w:pos="9781"/>
        </w:tabs>
        <w:spacing w:line="260" w:lineRule="exact"/>
        <w:ind w:right="-82" w:firstLine="360"/>
        <w:jc w:val="center"/>
        <w:rPr>
          <w:b/>
          <w:bCs/>
          <w:color w:val="000000"/>
          <w:spacing w:val="-1"/>
          <w:sz w:val="26"/>
          <w:szCs w:val="26"/>
          <w:u w:val="single"/>
        </w:rPr>
      </w:pPr>
    </w:p>
    <w:p w:rsidR="00AF5D88" w:rsidRDefault="00AF5D88" w:rsidP="003D0087">
      <w:pPr>
        <w:shd w:val="clear" w:color="auto" w:fill="FFFFFF"/>
        <w:tabs>
          <w:tab w:val="left" w:pos="9781"/>
        </w:tabs>
        <w:spacing w:line="260" w:lineRule="exact"/>
        <w:ind w:right="-82" w:firstLine="360"/>
        <w:jc w:val="center"/>
        <w:rPr>
          <w:b/>
          <w:bCs/>
          <w:color w:val="000000"/>
          <w:spacing w:val="-1"/>
          <w:sz w:val="26"/>
          <w:szCs w:val="26"/>
          <w:u w:val="single"/>
        </w:rPr>
      </w:pPr>
    </w:p>
    <w:p w:rsidR="00AF5D88" w:rsidRPr="007A43E4" w:rsidRDefault="00AF5D88" w:rsidP="003D0087">
      <w:pPr>
        <w:shd w:val="clear" w:color="auto" w:fill="FFFFFF"/>
        <w:tabs>
          <w:tab w:val="left" w:pos="9781"/>
        </w:tabs>
        <w:spacing w:line="260" w:lineRule="exact"/>
        <w:ind w:right="-82" w:firstLine="360"/>
        <w:jc w:val="center"/>
        <w:rPr>
          <w:b/>
          <w:bCs/>
          <w:color w:val="000000"/>
          <w:spacing w:val="-1"/>
          <w:sz w:val="26"/>
          <w:szCs w:val="26"/>
          <w:u w:val="single"/>
        </w:rPr>
      </w:pPr>
    </w:p>
    <w:p w:rsidR="003D0087" w:rsidRPr="007A43E4" w:rsidRDefault="003D0087" w:rsidP="003D0087">
      <w:pPr>
        <w:shd w:val="clear" w:color="auto" w:fill="FFFFFF"/>
        <w:tabs>
          <w:tab w:val="left" w:pos="9781"/>
        </w:tabs>
        <w:spacing w:line="260" w:lineRule="exact"/>
        <w:ind w:right="-82" w:firstLine="360"/>
        <w:jc w:val="center"/>
        <w:rPr>
          <w:b/>
          <w:bCs/>
          <w:color w:val="000000"/>
          <w:spacing w:val="-1"/>
          <w:sz w:val="26"/>
          <w:szCs w:val="26"/>
          <w:u w:val="single"/>
        </w:rPr>
      </w:pPr>
      <w:r w:rsidRPr="007A43E4">
        <w:rPr>
          <w:b/>
          <w:bCs/>
          <w:color w:val="000000"/>
          <w:spacing w:val="-1"/>
          <w:sz w:val="26"/>
          <w:szCs w:val="26"/>
          <w:u w:val="single"/>
        </w:rPr>
        <w:t>РЕКРЕАЦИОННЫЕ ЗОНЫ</w:t>
      </w:r>
    </w:p>
    <w:p w:rsidR="003D0087" w:rsidRPr="007A43E4" w:rsidRDefault="003D0087" w:rsidP="003D0087">
      <w:pPr>
        <w:shd w:val="clear" w:color="auto" w:fill="FFFFFF"/>
        <w:tabs>
          <w:tab w:val="left" w:pos="9781"/>
        </w:tabs>
        <w:spacing w:line="274" w:lineRule="exact"/>
        <w:ind w:right="-82"/>
        <w:rPr>
          <w:b/>
          <w:color w:val="000000"/>
          <w:sz w:val="26"/>
          <w:szCs w:val="26"/>
        </w:rPr>
      </w:pPr>
    </w:p>
    <w:p w:rsidR="003D0087" w:rsidRPr="007A43E4" w:rsidRDefault="003D0087" w:rsidP="003D0087">
      <w:pPr>
        <w:shd w:val="clear" w:color="auto" w:fill="FFFFFF"/>
        <w:tabs>
          <w:tab w:val="left" w:pos="9781"/>
        </w:tabs>
        <w:spacing w:line="274" w:lineRule="exact"/>
        <w:ind w:right="-82"/>
        <w:rPr>
          <w:b/>
          <w:color w:val="000000"/>
          <w:sz w:val="26"/>
          <w:szCs w:val="26"/>
        </w:rPr>
      </w:pPr>
      <w:r w:rsidRPr="007A43E4">
        <w:rPr>
          <w:b/>
          <w:color w:val="000000"/>
          <w:sz w:val="26"/>
          <w:szCs w:val="26"/>
        </w:rPr>
        <w:t>Р-1 –</w:t>
      </w:r>
      <w:r w:rsidRPr="007A43E4">
        <w:rPr>
          <w:b/>
          <w:sz w:val="26"/>
          <w:szCs w:val="26"/>
        </w:rPr>
        <w:t xml:space="preserve"> Зона зеленых насаждений общего пользования, объектов спорта </w:t>
      </w: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9"/>
        <w:gridCol w:w="6"/>
        <w:gridCol w:w="3592"/>
        <w:gridCol w:w="3966"/>
      </w:tblGrid>
      <w:tr w:rsidR="003D0087" w:rsidRPr="00E66152" w:rsidTr="0016006E">
        <w:trPr>
          <w:trHeight w:val="1453"/>
        </w:trPr>
        <w:tc>
          <w:tcPr>
            <w:tcW w:w="2519"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598" w:type="dxa"/>
            <w:gridSpan w:val="2"/>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6"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512"/>
        </w:trPr>
        <w:tc>
          <w:tcPr>
            <w:tcW w:w="10083" w:type="dxa"/>
            <w:gridSpan w:val="4"/>
            <w:vAlign w:val="center"/>
          </w:tcPr>
          <w:p w:rsidR="003D0087"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p w:rsidR="003D0087" w:rsidRPr="00E66152" w:rsidRDefault="003D0087" w:rsidP="0016006E">
            <w:pPr>
              <w:shd w:val="clear" w:color="auto" w:fill="FFFFFF"/>
              <w:tabs>
                <w:tab w:val="left" w:pos="0"/>
              </w:tabs>
              <w:spacing w:line="260" w:lineRule="exact"/>
              <w:ind w:right="-82"/>
              <w:jc w:val="center"/>
              <w:rPr>
                <w:b/>
                <w:bCs/>
                <w:color w:val="000000"/>
                <w:spacing w:val="-1"/>
              </w:rPr>
            </w:pPr>
          </w:p>
        </w:tc>
      </w:tr>
      <w:tr w:rsidR="003D0087" w:rsidRPr="00E66152" w:rsidTr="0016006E">
        <w:trPr>
          <w:trHeight w:val="523"/>
        </w:trPr>
        <w:tc>
          <w:tcPr>
            <w:tcW w:w="2525" w:type="dxa"/>
            <w:gridSpan w:val="2"/>
            <w:vMerge w:val="restart"/>
          </w:tcPr>
          <w:p w:rsidR="003D0087" w:rsidRPr="00E66152" w:rsidRDefault="003D0087" w:rsidP="0016006E">
            <w:r w:rsidRPr="00E66152">
              <w:t>Спорт (код 5.1)</w:t>
            </w:r>
          </w:p>
        </w:tc>
        <w:tc>
          <w:tcPr>
            <w:tcW w:w="3592" w:type="dxa"/>
            <w:vMerge w:val="restart"/>
          </w:tcPr>
          <w:p w:rsidR="003D0087" w:rsidRPr="00E66152" w:rsidRDefault="003D0087" w:rsidP="0016006E">
            <w:pPr>
              <w:shd w:val="clear" w:color="auto" w:fill="FFFFFF"/>
              <w:tabs>
                <w:tab w:val="left" w:pos="0"/>
              </w:tabs>
              <w:spacing w:line="260" w:lineRule="exact"/>
              <w:ind w:right="-82"/>
            </w:pPr>
            <w:r w:rsidRPr="00E66152">
              <w:t>Универсальные спортивные комплексы;</w:t>
            </w:r>
          </w:p>
          <w:p w:rsidR="003D0087" w:rsidRPr="00E66152" w:rsidRDefault="003D0087" w:rsidP="0016006E">
            <w:pPr>
              <w:shd w:val="clear" w:color="auto" w:fill="FFFFFF"/>
              <w:tabs>
                <w:tab w:val="left" w:pos="0"/>
              </w:tabs>
              <w:spacing w:line="260" w:lineRule="exact"/>
              <w:ind w:right="-82"/>
              <w:rPr>
                <w:color w:val="000000"/>
                <w:spacing w:val="-1"/>
              </w:rPr>
            </w:pPr>
            <w:r w:rsidRPr="00E66152">
              <w:t>Тренировочные базы</w:t>
            </w:r>
          </w:p>
        </w:tc>
        <w:tc>
          <w:tcPr>
            <w:tcW w:w="3966" w:type="dxa"/>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0 метров"/>
              </w:smartTagPr>
              <w:r w:rsidRPr="00E66152">
                <w:t>20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кв.м.,</w:t>
            </w:r>
          </w:p>
          <w:p w:rsidR="003D0087" w:rsidRDefault="003D0087" w:rsidP="0016006E">
            <w:pPr>
              <w:autoSpaceDE w:val="0"/>
              <w:autoSpaceDN w:val="0"/>
              <w:adjustRightInd w:val="0"/>
            </w:pPr>
            <w:r w:rsidRPr="00E66152">
              <w:t xml:space="preserve">максимальная площадь земельного участка – </w:t>
            </w:r>
            <w:r>
              <w:t>1000 кв.м.</w:t>
            </w:r>
          </w:p>
          <w:p w:rsidR="00EA6C97" w:rsidRPr="00E66152" w:rsidRDefault="00EA6C9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 xml:space="preserve">Минимальные отступы от границ </w:t>
            </w:r>
            <w:r w:rsidRPr="00E66152">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w:t>
            </w:r>
            <w:r>
              <w:t>ичество этажей – 2</w:t>
            </w:r>
            <w:r w:rsidRPr="00E66152">
              <w:t>.</w:t>
            </w:r>
          </w:p>
          <w:p w:rsidR="003D0087" w:rsidRPr="00E66152" w:rsidRDefault="003D0087" w:rsidP="0016006E">
            <w:pPr>
              <w:shd w:val="clear" w:color="auto" w:fill="FFFFFF"/>
              <w:tabs>
                <w:tab w:val="left" w:pos="0"/>
              </w:tabs>
              <w:spacing w:line="260" w:lineRule="exact"/>
              <w:ind w:right="-82"/>
            </w:pPr>
            <w:r w:rsidRPr="00E66152">
              <w:rPr>
                <w:b/>
              </w:rPr>
              <w:t>Максимальный процент застройки в границах земельного участка</w:t>
            </w:r>
            <w:r w:rsidRPr="00E66152">
              <w:t xml:space="preserve"> – 60%.</w:t>
            </w:r>
          </w:p>
        </w:tc>
      </w:tr>
      <w:tr w:rsidR="003D0087" w:rsidRPr="00E66152" w:rsidTr="0016006E">
        <w:trPr>
          <w:trHeight w:val="498"/>
        </w:trPr>
        <w:tc>
          <w:tcPr>
            <w:tcW w:w="2525" w:type="dxa"/>
            <w:gridSpan w:val="2"/>
            <w:vMerge/>
          </w:tcPr>
          <w:p w:rsidR="003D0087" w:rsidRPr="00E66152" w:rsidRDefault="003D0087" w:rsidP="0016006E"/>
        </w:tc>
        <w:tc>
          <w:tcPr>
            <w:tcW w:w="3592" w:type="dxa"/>
            <w:vMerge/>
          </w:tcPr>
          <w:p w:rsidR="003D0087" w:rsidRPr="00E66152" w:rsidRDefault="003D0087" w:rsidP="0016006E">
            <w:pPr>
              <w:shd w:val="clear" w:color="auto" w:fill="FFFFFF"/>
              <w:tabs>
                <w:tab w:val="left" w:pos="0"/>
              </w:tabs>
              <w:spacing w:line="260" w:lineRule="exact"/>
              <w:ind w:right="-82"/>
            </w:pPr>
          </w:p>
        </w:tc>
        <w:tc>
          <w:tcPr>
            <w:tcW w:w="3966" w:type="dxa"/>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545"/>
        </w:trPr>
        <w:tc>
          <w:tcPr>
            <w:tcW w:w="2519" w:type="dxa"/>
          </w:tcPr>
          <w:p w:rsidR="003D0087" w:rsidRPr="00E66152" w:rsidRDefault="003D0087" w:rsidP="0016006E">
            <w:pPr>
              <w:shd w:val="clear" w:color="auto" w:fill="FFFFFF"/>
              <w:tabs>
                <w:tab w:val="left" w:pos="0"/>
              </w:tabs>
              <w:spacing w:line="260" w:lineRule="exact"/>
              <w:ind w:right="-82"/>
            </w:pPr>
            <w:r w:rsidRPr="00E66152">
              <w:t xml:space="preserve">Коммунальное обслуживание </w:t>
            </w:r>
          </w:p>
          <w:p w:rsidR="003D0087" w:rsidRPr="00E66152" w:rsidRDefault="003D0087" w:rsidP="0016006E">
            <w:pPr>
              <w:shd w:val="clear" w:color="auto" w:fill="FFFFFF"/>
              <w:tabs>
                <w:tab w:val="left" w:pos="0"/>
              </w:tabs>
              <w:spacing w:line="260" w:lineRule="exact"/>
              <w:ind w:right="-82"/>
              <w:rPr>
                <w:bCs/>
                <w:i/>
                <w:color w:val="000000"/>
                <w:spacing w:val="-1"/>
              </w:rPr>
            </w:pPr>
            <w:r w:rsidRPr="00E66152">
              <w:t>(код 3.1)</w:t>
            </w:r>
          </w:p>
        </w:tc>
        <w:tc>
          <w:tcPr>
            <w:tcW w:w="3598" w:type="dxa"/>
            <w:gridSpan w:val="2"/>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w:t>
            </w:r>
          </w:p>
          <w:p w:rsidR="003D0087" w:rsidRPr="00E66152" w:rsidRDefault="003D0087" w:rsidP="0016006E">
            <w:pPr>
              <w:shd w:val="clear" w:color="auto" w:fill="FFFFFF"/>
              <w:tabs>
                <w:tab w:val="left" w:pos="0"/>
              </w:tabs>
              <w:spacing w:line="260" w:lineRule="exact"/>
              <w:ind w:right="-82"/>
              <w:rPr>
                <w:b/>
                <w:bCs/>
                <w:color w:val="000000"/>
                <w:spacing w:val="-1"/>
              </w:rPr>
            </w:pPr>
            <w:r w:rsidRPr="00E66152">
              <w:t>Линейные объекты водоснабжения, теплоснабжения, энергоснабжения, газоснабжения</w:t>
            </w:r>
          </w:p>
        </w:tc>
        <w:tc>
          <w:tcPr>
            <w:tcW w:w="3966" w:type="dxa"/>
            <w:vMerge w:val="restart"/>
          </w:tcPr>
          <w:p w:rsidR="003D0087" w:rsidRPr="00E66152" w:rsidRDefault="003D0087" w:rsidP="0016006E">
            <w:pPr>
              <w:shd w:val="clear" w:color="auto" w:fill="FFFFFF"/>
              <w:tabs>
                <w:tab w:val="left" w:pos="0"/>
              </w:tabs>
              <w:spacing w:line="260" w:lineRule="exact"/>
              <w:ind w:right="-82"/>
              <w:rPr>
                <w:bCs/>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545"/>
        </w:trPr>
        <w:tc>
          <w:tcPr>
            <w:tcW w:w="2519" w:type="dxa"/>
          </w:tcPr>
          <w:p w:rsidR="003D0087" w:rsidRPr="00E66152" w:rsidRDefault="003D0087" w:rsidP="0016006E">
            <w:pPr>
              <w:rPr>
                <w:b/>
                <w:i/>
              </w:rPr>
            </w:pPr>
            <w:r w:rsidRPr="00E66152">
              <w:t>Охрана природных территорий (код 9.1)</w:t>
            </w:r>
          </w:p>
        </w:tc>
        <w:tc>
          <w:tcPr>
            <w:tcW w:w="3598" w:type="dxa"/>
            <w:gridSpan w:val="2"/>
            <w:vMerge w:val="restart"/>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proofErr w:type="gramStart"/>
            <w:r w:rsidRPr="00E66152">
              <w:rPr>
                <w:bCs/>
                <w:color w:val="000000"/>
                <w:spacing w:val="-1"/>
              </w:rPr>
              <w:t>:с</w:t>
            </w:r>
            <w:proofErr w:type="gramEnd"/>
            <w:r w:rsidRPr="00E66152">
              <w:rPr>
                <w:bCs/>
                <w:color w:val="000000"/>
                <w:spacing w:val="-1"/>
              </w:rPr>
              <w:t>оздание и уход за запретными полосами, создание и уход за защитными лесами,  лесами в лесопарках и иная хозяйственная деятельность , разрешенная в защитных лесах.</w:t>
            </w:r>
          </w:p>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6"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511"/>
        </w:trPr>
        <w:tc>
          <w:tcPr>
            <w:tcW w:w="2519" w:type="dxa"/>
          </w:tcPr>
          <w:p w:rsidR="003D0087" w:rsidRPr="00E66152" w:rsidRDefault="003D0087" w:rsidP="0016006E">
            <w:pPr>
              <w:shd w:val="clear" w:color="auto" w:fill="FFFFFF"/>
              <w:tabs>
                <w:tab w:val="left" w:pos="0"/>
              </w:tabs>
              <w:spacing w:line="260" w:lineRule="exact"/>
              <w:ind w:right="-82"/>
              <w:rPr>
                <w:bCs/>
                <w:i/>
                <w:color w:val="000000"/>
                <w:spacing w:val="-1"/>
              </w:rPr>
            </w:pPr>
            <w:r w:rsidRPr="00E66152">
              <w:t>Общее пользование водными объектами (код 11.1)</w:t>
            </w:r>
          </w:p>
        </w:tc>
        <w:tc>
          <w:tcPr>
            <w:tcW w:w="3598" w:type="dxa"/>
            <w:gridSpan w:val="2"/>
            <w:vMerge/>
          </w:tcPr>
          <w:p w:rsidR="003D0087" w:rsidRPr="00E66152" w:rsidRDefault="003D0087" w:rsidP="0016006E">
            <w:pPr>
              <w:shd w:val="clear" w:color="auto" w:fill="FFFFFF"/>
              <w:tabs>
                <w:tab w:val="left" w:pos="0"/>
              </w:tabs>
              <w:spacing w:line="260" w:lineRule="exact"/>
              <w:ind w:right="-82"/>
              <w:rPr>
                <w:color w:val="000000"/>
                <w:spacing w:val="-1"/>
              </w:rPr>
            </w:pPr>
          </w:p>
        </w:tc>
        <w:tc>
          <w:tcPr>
            <w:tcW w:w="3966"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447"/>
        </w:trPr>
        <w:tc>
          <w:tcPr>
            <w:tcW w:w="2519" w:type="dxa"/>
          </w:tcPr>
          <w:p w:rsidR="003D0087" w:rsidRPr="00E66152" w:rsidRDefault="003D0087" w:rsidP="0016006E">
            <w:r w:rsidRPr="00E66152">
              <w:t xml:space="preserve">Земельные участки (территории) общего пользования </w:t>
            </w:r>
          </w:p>
          <w:p w:rsidR="003D0087" w:rsidRPr="00E66152" w:rsidRDefault="003D0087" w:rsidP="0016006E">
            <w:pPr>
              <w:rPr>
                <w:b/>
              </w:rPr>
            </w:pPr>
            <w:r w:rsidRPr="00E66152">
              <w:t>(код 12.0)</w:t>
            </w:r>
          </w:p>
        </w:tc>
        <w:tc>
          <w:tcPr>
            <w:tcW w:w="3598" w:type="dxa"/>
            <w:gridSpan w:val="2"/>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6" w:type="dxa"/>
          </w:tcPr>
          <w:p w:rsidR="003D0087" w:rsidRPr="00E66152" w:rsidRDefault="003D0087" w:rsidP="0016006E">
            <w:pPr>
              <w:shd w:val="clear" w:color="auto" w:fill="FFFFFF"/>
              <w:tabs>
                <w:tab w:val="left" w:pos="0"/>
              </w:tabs>
              <w:spacing w:line="260" w:lineRule="exact"/>
              <w:ind w:right="-82"/>
            </w:pPr>
            <w:r w:rsidRPr="00E66152">
              <w:t>Действие градостроительного регламента не распространяется</w:t>
            </w:r>
          </w:p>
        </w:tc>
      </w:tr>
      <w:tr w:rsidR="003D0087" w:rsidRPr="00E66152" w:rsidTr="0016006E">
        <w:trPr>
          <w:trHeight w:val="547"/>
        </w:trPr>
        <w:tc>
          <w:tcPr>
            <w:tcW w:w="10083" w:type="dxa"/>
            <w:gridSpan w:val="4"/>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 xml:space="preserve">Условно разрешенные </w:t>
            </w:r>
            <w:r>
              <w:rPr>
                <w:b/>
                <w:bCs/>
                <w:color w:val="000000"/>
                <w:spacing w:val="-1"/>
              </w:rPr>
              <w:t>виды использования</w:t>
            </w:r>
          </w:p>
        </w:tc>
      </w:tr>
      <w:tr w:rsidR="003D0087" w:rsidRPr="00E66152" w:rsidTr="0016006E">
        <w:trPr>
          <w:trHeight w:val="1318"/>
        </w:trPr>
        <w:tc>
          <w:tcPr>
            <w:tcW w:w="2519" w:type="dxa"/>
          </w:tcPr>
          <w:p w:rsidR="003D0087" w:rsidRPr="00E66152" w:rsidRDefault="003D0087" w:rsidP="0016006E">
            <w:r w:rsidRPr="00E66152">
              <w:lastRenderedPageBreak/>
              <w:t>Общественное питание (код 4.6)</w:t>
            </w:r>
          </w:p>
        </w:tc>
        <w:tc>
          <w:tcPr>
            <w:tcW w:w="3598" w:type="dxa"/>
            <w:gridSpan w:val="2"/>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Кафе;</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Ресторан</w:t>
            </w:r>
          </w:p>
        </w:tc>
        <w:tc>
          <w:tcPr>
            <w:tcW w:w="3966" w:type="dxa"/>
            <w:vMerge w:val="restart"/>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0 метров"/>
              </w:smartTagPr>
              <w:r w:rsidRPr="00E66152">
                <w:t>20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кв.м.,</w:t>
            </w:r>
          </w:p>
          <w:p w:rsidR="003D0087" w:rsidRPr="00E66152" w:rsidRDefault="003D0087" w:rsidP="0016006E">
            <w:pPr>
              <w:autoSpaceDE w:val="0"/>
              <w:autoSpaceDN w:val="0"/>
              <w:adjustRightInd w:val="0"/>
            </w:pPr>
            <w:r w:rsidRPr="00E66152">
              <w:t xml:space="preserve">максимальная площадь земельного участка – </w:t>
            </w:r>
            <w:r>
              <w:t>1000 кв.м.</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w:t>
            </w:r>
            <w:r>
              <w:t>ксимальное количество этажей – 2</w:t>
            </w:r>
            <w:r w:rsidRPr="00E66152">
              <w:t>.</w:t>
            </w:r>
          </w:p>
          <w:p w:rsidR="003D0087" w:rsidRPr="00E66152" w:rsidRDefault="003D0087" w:rsidP="0016006E">
            <w:pPr>
              <w:shd w:val="clear" w:color="auto" w:fill="FFFFFF"/>
              <w:tabs>
                <w:tab w:val="left" w:pos="0"/>
              </w:tabs>
              <w:spacing w:line="260" w:lineRule="exact"/>
              <w:ind w:right="-82"/>
            </w:pPr>
            <w:r w:rsidRPr="00E66152">
              <w:rPr>
                <w:b/>
              </w:rPr>
              <w:t>Максимальный процент застройки в границах земельного участка</w:t>
            </w:r>
            <w:r w:rsidRPr="00E66152">
              <w:t xml:space="preserve"> – 60%.</w:t>
            </w:r>
          </w:p>
        </w:tc>
      </w:tr>
      <w:tr w:rsidR="003D0087" w:rsidRPr="00E66152" w:rsidTr="0016006E">
        <w:trPr>
          <w:trHeight w:val="654"/>
        </w:trPr>
        <w:tc>
          <w:tcPr>
            <w:tcW w:w="2519" w:type="dxa"/>
          </w:tcPr>
          <w:p w:rsidR="003D0087" w:rsidRPr="00E66152" w:rsidRDefault="003D0087" w:rsidP="0016006E">
            <w:r w:rsidRPr="00E66152">
              <w:t xml:space="preserve">Туристическое обслуживание </w:t>
            </w:r>
          </w:p>
          <w:p w:rsidR="003D0087" w:rsidRPr="00E66152" w:rsidRDefault="003D0087" w:rsidP="0016006E">
            <w:r w:rsidRPr="00E66152">
              <w:t>(код 5.2.1)</w:t>
            </w:r>
          </w:p>
        </w:tc>
        <w:tc>
          <w:tcPr>
            <w:tcW w:w="3598" w:type="dxa"/>
            <w:gridSpan w:val="2"/>
          </w:tcPr>
          <w:p w:rsidR="003D0087" w:rsidRPr="00E66152" w:rsidRDefault="003D0087" w:rsidP="0016006E">
            <w:pPr>
              <w:shd w:val="clear" w:color="auto" w:fill="FFFFFF"/>
              <w:tabs>
                <w:tab w:val="left" w:pos="0"/>
              </w:tabs>
              <w:spacing w:line="260" w:lineRule="exact"/>
              <w:ind w:right="-82"/>
            </w:pPr>
            <w:r w:rsidRPr="00E66152">
              <w:t>Детские оздоровительные лагеря;</w:t>
            </w:r>
          </w:p>
          <w:p w:rsidR="003D0087" w:rsidRPr="00E66152" w:rsidRDefault="003D0087" w:rsidP="0016006E">
            <w:pPr>
              <w:shd w:val="clear" w:color="auto" w:fill="FFFFFF"/>
              <w:tabs>
                <w:tab w:val="left" w:pos="0"/>
              </w:tabs>
              <w:spacing w:line="260" w:lineRule="exact"/>
              <w:ind w:right="-82"/>
            </w:pPr>
            <w:r w:rsidRPr="00E66152">
              <w:t>Дачи дошкольных учреждений;</w:t>
            </w:r>
          </w:p>
          <w:p w:rsidR="003D0087" w:rsidRPr="00E66152" w:rsidRDefault="003D0087" w:rsidP="0016006E">
            <w:pPr>
              <w:shd w:val="clear" w:color="auto" w:fill="FFFFFF"/>
              <w:tabs>
                <w:tab w:val="left" w:pos="0"/>
              </w:tabs>
              <w:spacing w:line="260" w:lineRule="exact"/>
              <w:ind w:right="-82"/>
              <w:rPr>
                <w:b/>
                <w:color w:val="000000"/>
                <w:spacing w:val="-1"/>
              </w:rPr>
            </w:pPr>
            <w:r w:rsidRPr="00E66152">
              <w:t>Базы отдыха</w:t>
            </w:r>
          </w:p>
        </w:tc>
        <w:tc>
          <w:tcPr>
            <w:tcW w:w="3966"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654"/>
        </w:trPr>
        <w:tc>
          <w:tcPr>
            <w:tcW w:w="2519" w:type="dxa"/>
          </w:tcPr>
          <w:p w:rsidR="003D0087" w:rsidRPr="00E66152" w:rsidRDefault="003D0087" w:rsidP="0016006E">
            <w:r w:rsidRPr="00E66152">
              <w:t xml:space="preserve">Санаторная деятельность </w:t>
            </w:r>
          </w:p>
          <w:p w:rsidR="003D0087" w:rsidRPr="00E66152" w:rsidRDefault="003D0087" w:rsidP="0016006E">
            <w:r w:rsidRPr="00E66152">
              <w:t>(код 9.2.1)</w:t>
            </w:r>
          </w:p>
        </w:tc>
        <w:tc>
          <w:tcPr>
            <w:tcW w:w="3598" w:type="dxa"/>
            <w:gridSpan w:val="2"/>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Профилакторий</w:t>
            </w:r>
          </w:p>
        </w:tc>
        <w:tc>
          <w:tcPr>
            <w:tcW w:w="3966"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654"/>
        </w:trPr>
        <w:tc>
          <w:tcPr>
            <w:tcW w:w="2519" w:type="dxa"/>
          </w:tcPr>
          <w:p w:rsidR="003D0087" w:rsidRPr="00E66152" w:rsidRDefault="003D0087" w:rsidP="0016006E">
            <w:r w:rsidRPr="00E66152">
              <w:t>Природно-познавательный туризм (код 5.2)</w:t>
            </w:r>
          </w:p>
        </w:tc>
        <w:tc>
          <w:tcPr>
            <w:tcW w:w="3598" w:type="dxa"/>
            <w:gridSpan w:val="2"/>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6" w:type="dxa"/>
          </w:tcPr>
          <w:p w:rsidR="003D0087" w:rsidRPr="00E66152" w:rsidRDefault="003D0087" w:rsidP="0016006E">
            <w:pPr>
              <w:shd w:val="clear" w:color="auto" w:fill="FFFFFF"/>
              <w:tabs>
                <w:tab w:val="left" w:pos="0"/>
              </w:tabs>
              <w:spacing w:line="260"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523"/>
        </w:trPr>
        <w:tc>
          <w:tcPr>
            <w:tcW w:w="10083" w:type="dxa"/>
            <w:gridSpan w:val="4"/>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Вспомогательные</w:t>
            </w:r>
            <w:r>
              <w:rPr>
                <w:b/>
                <w:bCs/>
                <w:color w:val="000000"/>
                <w:spacing w:val="-1"/>
              </w:rPr>
              <w:t xml:space="preserve"> виды разрешенного использования</w:t>
            </w:r>
          </w:p>
        </w:tc>
      </w:tr>
      <w:tr w:rsidR="003D0087" w:rsidRPr="00E66152" w:rsidTr="0016006E">
        <w:trPr>
          <w:trHeight w:val="654"/>
        </w:trPr>
        <w:tc>
          <w:tcPr>
            <w:tcW w:w="10083" w:type="dxa"/>
            <w:gridSpan w:val="4"/>
          </w:tcPr>
          <w:p w:rsidR="003D0087" w:rsidRPr="00E66152" w:rsidRDefault="003D0087" w:rsidP="0016006E">
            <w:pPr>
              <w:shd w:val="clear" w:color="auto" w:fill="FFFFFF"/>
              <w:tabs>
                <w:tab w:val="num" w:pos="360"/>
                <w:tab w:val="left" w:pos="1482"/>
                <w:tab w:val="left" w:pos="9638"/>
              </w:tabs>
              <w:spacing w:line="274" w:lineRule="exact"/>
              <w:ind w:right="-82"/>
              <w:jc w:val="center"/>
            </w:pPr>
            <w:r w:rsidRPr="00E66152">
              <w:t>Сети инженерно-технического обслуживания</w:t>
            </w:r>
          </w:p>
          <w:p w:rsidR="003D0087" w:rsidRPr="00E66152" w:rsidRDefault="003D0087" w:rsidP="0016006E">
            <w:pPr>
              <w:shd w:val="clear" w:color="auto" w:fill="FFFFFF"/>
              <w:tabs>
                <w:tab w:val="left" w:pos="0"/>
              </w:tabs>
              <w:spacing w:line="260" w:lineRule="exact"/>
              <w:ind w:right="-82"/>
              <w:rPr>
                <w:bCs/>
                <w:color w:val="000000"/>
                <w:spacing w:val="-1"/>
              </w:rPr>
            </w:pPr>
          </w:p>
        </w:tc>
      </w:tr>
    </w:tbl>
    <w:p w:rsidR="003D0087" w:rsidRPr="00E66152" w:rsidRDefault="003D0087" w:rsidP="003D0087">
      <w:pPr>
        <w:shd w:val="clear" w:color="auto" w:fill="FFFFFF"/>
        <w:tabs>
          <w:tab w:val="left" w:pos="9781"/>
        </w:tabs>
        <w:spacing w:line="274" w:lineRule="exact"/>
        <w:ind w:right="-82" w:firstLine="453"/>
        <w:rPr>
          <w:b/>
        </w:rPr>
      </w:pPr>
    </w:p>
    <w:p w:rsidR="003D0087" w:rsidRPr="00E66152" w:rsidRDefault="003D0087" w:rsidP="003D0087">
      <w:pPr>
        <w:shd w:val="clear" w:color="auto" w:fill="FFFFFF"/>
        <w:tabs>
          <w:tab w:val="left" w:pos="0"/>
        </w:tabs>
        <w:spacing w:line="274" w:lineRule="exact"/>
        <w:ind w:right="-82" w:firstLine="453"/>
      </w:pPr>
    </w:p>
    <w:p w:rsidR="007A43E4" w:rsidRDefault="003D0087" w:rsidP="003D0087">
      <w:pPr>
        <w:shd w:val="clear" w:color="auto" w:fill="FFFFFF"/>
        <w:tabs>
          <w:tab w:val="num" w:pos="1368"/>
          <w:tab w:val="left" w:pos="9781"/>
        </w:tabs>
        <w:spacing w:line="274" w:lineRule="exact"/>
        <w:ind w:right="-82" w:firstLine="453"/>
        <w:jc w:val="center"/>
        <w:rPr>
          <w:b/>
          <w:sz w:val="26"/>
          <w:szCs w:val="26"/>
        </w:rPr>
      </w:pPr>
      <w:r w:rsidRPr="007A43E4">
        <w:rPr>
          <w:b/>
          <w:sz w:val="26"/>
          <w:szCs w:val="26"/>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D0087" w:rsidRPr="007A43E4" w:rsidRDefault="003D0087" w:rsidP="003D0087">
      <w:pPr>
        <w:shd w:val="clear" w:color="auto" w:fill="FFFFFF"/>
        <w:tabs>
          <w:tab w:val="num" w:pos="1368"/>
          <w:tab w:val="left" w:pos="9781"/>
        </w:tabs>
        <w:spacing w:line="274" w:lineRule="exact"/>
        <w:ind w:right="-82" w:firstLine="453"/>
        <w:jc w:val="center"/>
        <w:rPr>
          <w:b/>
          <w:sz w:val="26"/>
          <w:szCs w:val="26"/>
        </w:rPr>
      </w:pPr>
      <w:r w:rsidRPr="007A43E4">
        <w:rPr>
          <w:b/>
          <w:sz w:val="26"/>
          <w:szCs w:val="26"/>
        </w:rPr>
        <w:t>Российской Федерации</w:t>
      </w:r>
    </w:p>
    <w:p w:rsidR="003D0087" w:rsidRPr="007A43E4" w:rsidRDefault="003D0087" w:rsidP="003D0087">
      <w:pPr>
        <w:shd w:val="clear" w:color="auto" w:fill="FFFFFF"/>
        <w:tabs>
          <w:tab w:val="left" w:pos="0"/>
        </w:tabs>
        <w:spacing w:line="274" w:lineRule="exact"/>
        <w:ind w:right="-82" w:firstLine="453"/>
        <w:rPr>
          <w:b/>
          <w:color w:val="000000"/>
          <w:sz w:val="26"/>
          <w:szCs w:val="26"/>
        </w:rPr>
      </w:pPr>
    </w:p>
    <w:p w:rsidR="003D0087" w:rsidRPr="007A43E4" w:rsidRDefault="003D0087" w:rsidP="007A43E4">
      <w:pPr>
        <w:pStyle w:val="32"/>
        <w:tabs>
          <w:tab w:val="left" w:pos="9804"/>
        </w:tabs>
        <w:ind w:left="456" w:right="406"/>
        <w:rPr>
          <w:b/>
          <w:sz w:val="26"/>
          <w:szCs w:val="26"/>
          <w:u w:val="single"/>
        </w:rPr>
      </w:pPr>
      <w:r w:rsidRPr="007A43E4">
        <w:rPr>
          <w:b/>
          <w:sz w:val="26"/>
          <w:szCs w:val="26"/>
          <w:u w:val="single"/>
        </w:rPr>
        <w:lastRenderedPageBreak/>
        <w:t xml:space="preserve">Зона санитарной охраны водозабора </w:t>
      </w:r>
    </w:p>
    <w:p w:rsidR="003D0087" w:rsidRPr="007A43E4" w:rsidRDefault="003D0087" w:rsidP="007A43E4">
      <w:pPr>
        <w:pStyle w:val="22"/>
        <w:spacing w:line="240" w:lineRule="auto"/>
        <w:ind w:left="456" w:right="515" w:firstLine="570"/>
        <w:rPr>
          <w:bCs/>
          <w:sz w:val="26"/>
          <w:szCs w:val="26"/>
        </w:rPr>
      </w:pPr>
      <w:r w:rsidRPr="007A43E4">
        <w:rPr>
          <w:bCs/>
          <w:sz w:val="26"/>
          <w:szCs w:val="26"/>
        </w:rPr>
        <w:t xml:space="preserve">Зона санитарной охраны </w:t>
      </w:r>
      <w:r w:rsidRPr="007A43E4">
        <w:rPr>
          <w:sz w:val="26"/>
          <w:szCs w:val="26"/>
        </w:rPr>
        <w:t xml:space="preserve">поверхностного источника водоснабжения (водозабора) – </w:t>
      </w:r>
      <w:r w:rsidRPr="007A43E4">
        <w:rPr>
          <w:bCs/>
          <w:sz w:val="26"/>
          <w:szCs w:val="26"/>
        </w:rPr>
        <w:t>предназначена для защиты используемых вод</w:t>
      </w:r>
      <w:r w:rsidR="007A43E4">
        <w:rPr>
          <w:bCs/>
          <w:sz w:val="26"/>
          <w:szCs w:val="26"/>
        </w:rPr>
        <w:t xml:space="preserve"> от поверхностного загрязнения.</w:t>
      </w:r>
    </w:p>
    <w:p w:rsidR="003D0087" w:rsidRPr="007A43E4" w:rsidRDefault="003D0087" w:rsidP="007A43E4">
      <w:pPr>
        <w:pStyle w:val="22"/>
        <w:spacing w:line="240" w:lineRule="auto"/>
        <w:ind w:left="1026" w:right="515"/>
        <w:rPr>
          <w:bCs/>
          <w:sz w:val="26"/>
          <w:szCs w:val="26"/>
        </w:rPr>
      </w:pPr>
      <w:r w:rsidRPr="007A43E4">
        <w:rPr>
          <w:bCs/>
          <w:sz w:val="26"/>
          <w:szCs w:val="26"/>
        </w:rPr>
        <w:t>Зона санитарной охраны должна организовываться в составе 3-х поясов:</w:t>
      </w:r>
    </w:p>
    <w:p w:rsidR="003D0087" w:rsidRPr="007A43E4" w:rsidRDefault="003D0087" w:rsidP="007A43E4">
      <w:pPr>
        <w:pStyle w:val="32"/>
        <w:numPr>
          <w:ilvl w:val="0"/>
          <w:numId w:val="13"/>
        </w:numPr>
        <w:tabs>
          <w:tab w:val="num" w:pos="1311"/>
        </w:tabs>
        <w:suppressAutoHyphens w:val="0"/>
        <w:spacing w:after="0"/>
        <w:ind w:left="456" w:right="515" w:firstLine="570"/>
        <w:rPr>
          <w:sz w:val="26"/>
          <w:szCs w:val="26"/>
        </w:rPr>
      </w:pPr>
      <w:r w:rsidRPr="007A43E4">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7A43E4" w:rsidRDefault="003D0087" w:rsidP="007A43E4">
      <w:pPr>
        <w:pStyle w:val="32"/>
        <w:numPr>
          <w:ilvl w:val="0"/>
          <w:numId w:val="13"/>
        </w:numPr>
        <w:tabs>
          <w:tab w:val="num" w:pos="1311"/>
        </w:tabs>
        <w:suppressAutoHyphens w:val="0"/>
        <w:spacing w:after="0"/>
        <w:ind w:left="456" w:right="515" w:firstLine="570"/>
        <w:rPr>
          <w:sz w:val="26"/>
          <w:szCs w:val="26"/>
        </w:rPr>
      </w:pPr>
      <w:r w:rsidRPr="007A43E4">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7A43E4" w:rsidRDefault="003D0087" w:rsidP="007A43E4">
      <w:pPr>
        <w:pStyle w:val="22"/>
        <w:spacing w:line="240" w:lineRule="auto"/>
        <w:ind w:left="399" w:right="515" w:firstLine="627"/>
        <w:rPr>
          <w:bCs/>
          <w:sz w:val="26"/>
          <w:szCs w:val="26"/>
        </w:rPr>
      </w:pPr>
      <w:r w:rsidRPr="007A43E4">
        <w:rPr>
          <w:bCs/>
          <w:sz w:val="26"/>
          <w:szCs w:val="26"/>
        </w:rPr>
        <w:t xml:space="preserve">Границы </w:t>
      </w:r>
      <w:proofErr w:type="gramStart"/>
      <w:r w:rsidRPr="007A43E4">
        <w:rPr>
          <w:bCs/>
          <w:sz w:val="26"/>
          <w:szCs w:val="26"/>
        </w:rPr>
        <w:t>поясов зоны санитарной охраны источника водоснабжения</w:t>
      </w:r>
      <w:proofErr w:type="gramEnd"/>
      <w:r w:rsidRPr="007A43E4">
        <w:rPr>
          <w:bCs/>
          <w:sz w:val="26"/>
          <w:szCs w:val="26"/>
        </w:rPr>
        <w:t xml:space="preserve"> определяются проектом, утверждаемым в установленном порядке.</w:t>
      </w:r>
    </w:p>
    <w:p w:rsidR="003D0087" w:rsidRPr="007A43E4" w:rsidRDefault="003D0087" w:rsidP="007A43E4">
      <w:pPr>
        <w:pStyle w:val="32"/>
        <w:ind w:right="800"/>
        <w:jc w:val="left"/>
        <w:rPr>
          <w:sz w:val="26"/>
          <w:szCs w:val="26"/>
        </w:rPr>
      </w:pPr>
    </w:p>
    <w:p w:rsidR="003D0087" w:rsidRPr="007A43E4" w:rsidRDefault="003D0087" w:rsidP="003D0087">
      <w:pPr>
        <w:pStyle w:val="32"/>
        <w:ind w:left="399" w:right="520" w:firstLine="570"/>
        <w:rPr>
          <w:b/>
          <w:sz w:val="26"/>
          <w:szCs w:val="26"/>
        </w:rPr>
      </w:pPr>
      <w:r w:rsidRPr="007A43E4">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7A43E4" w:rsidRDefault="003D0087" w:rsidP="003D0087">
      <w:pPr>
        <w:pStyle w:val="32"/>
        <w:numPr>
          <w:ilvl w:val="0"/>
          <w:numId w:val="26"/>
        </w:numPr>
        <w:suppressAutoHyphens w:val="0"/>
        <w:spacing w:after="0"/>
        <w:ind w:right="515" w:firstLine="59"/>
        <w:rPr>
          <w:bCs/>
          <w:sz w:val="26"/>
          <w:szCs w:val="26"/>
        </w:rPr>
      </w:pPr>
      <w:r w:rsidRPr="007A43E4">
        <w:rPr>
          <w:bCs/>
          <w:sz w:val="26"/>
          <w:szCs w:val="26"/>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7A43E4" w:rsidRDefault="003D0087" w:rsidP="003D0087">
      <w:pPr>
        <w:pStyle w:val="32"/>
        <w:numPr>
          <w:ilvl w:val="0"/>
          <w:numId w:val="26"/>
        </w:numPr>
        <w:suppressAutoHyphens w:val="0"/>
        <w:spacing w:after="0"/>
        <w:ind w:right="515" w:firstLine="5"/>
        <w:rPr>
          <w:bCs/>
          <w:sz w:val="26"/>
          <w:szCs w:val="26"/>
        </w:rPr>
      </w:pPr>
      <w:r w:rsidRPr="007A43E4">
        <w:rPr>
          <w:bCs/>
          <w:sz w:val="26"/>
          <w:szCs w:val="26"/>
        </w:rPr>
        <w:t xml:space="preserve"> На территории 1-го пояса зоны санитарной охраны запрещаются:</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размещение жилых и хозяйственно-бытовых зданий;</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проживание людей;</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размещение приемников нечистот и бытовых отходов;</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применение ядохимикатов и удобрений;</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посадка высокоствольных деревьев.</w:t>
      </w:r>
    </w:p>
    <w:p w:rsidR="003D0087" w:rsidRPr="007A43E4" w:rsidRDefault="003D0087" w:rsidP="003D0087">
      <w:pPr>
        <w:pStyle w:val="32"/>
        <w:numPr>
          <w:ilvl w:val="0"/>
          <w:numId w:val="26"/>
        </w:numPr>
        <w:suppressAutoHyphens w:val="0"/>
        <w:spacing w:after="0"/>
        <w:ind w:left="399" w:right="515" w:firstLine="627"/>
        <w:rPr>
          <w:bCs/>
          <w:sz w:val="26"/>
          <w:szCs w:val="26"/>
        </w:rPr>
      </w:pPr>
      <w:r w:rsidRPr="007A43E4">
        <w:rPr>
          <w:bCs/>
          <w:sz w:val="26"/>
          <w:szCs w:val="26"/>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7A43E4" w:rsidRDefault="003D0087" w:rsidP="003D0087">
      <w:pPr>
        <w:pStyle w:val="32"/>
        <w:numPr>
          <w:ilvl w:val="0"/>
          <w:numId w:val="26"/>
        </w:numPr>
        <w:suppressAutoHyphens w:val="0"/>
        <w:spacing w:after="0"/>
        <w:ind w:left="399" w:right="515" w:firstLine="627"/>
        <w:rPr>
          <w:bCs/>
          <w:sz w:val="26"/>
          <w:szCs w:val="26"/>
        </w:rPr>
      </w:pPr>
      <w:r w:rsidRPr="007A43E4">
        <w:rPr>
          <w:bCs/>
          <w:sz w:val="26"/>
          <w:szCs w:val="26"/>
        </w:rPr>
        <w:t xml:space="preserve">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Pr="007A43E4" w:rsidRDefault="003D0087" w:rsidP="003D0087">
      <w:pPr>
        <w:pStyle w:val="32"/>
        <w:numPr>
          <w:ilvl w:val="0"/>
          <w:numId w:val="26"/>
        </w:numPr>
        <w:suppressAutoHyphens w:val="0"/>
        <w:spacing w:after="0"/>
        <w:ind w:left="399" w:right="515" w:firstLine="627"/>
        <w:rPr>
          <w:bCs/>
          <w:sz w:val="26"/>
          <w:szCs w:val="26"/>
        </w:rPr>
      </w:pPr>
      <w:r w:rsidRPr="007A43E4">
        <w:rPr>
          <w:bCs/>
          <w:sz w:val="26"/>
          <w:szCs w:val="26"/>
        </w:rPr>
        <w:t xml:space="preserve"> Акватория 1-го пояса зоны санитарной охраны ограждается буями и другими предупредительными знаками.</w:t>
      </w:r>
    </w:p>
    <w:p w:rsidR="003D0087" w:rsidRPr="007A43E4" w:rsidRDefault="003D0087" w:rsidP="003D0087">
      <w:pPr>
        <w:pStyle w:val="32"/>
        <w:ind w:right="800" w:firstLine="5"/>
        <w:jc w:val="left"/>
        <w:rPr>
          <w:b/>
          <w:bCs/>
          <w:sz w:val="26"/>
          <w:szCs w:val="26"/>
        </w:rPr>
      </w:pPr>
    </w:p>
    <w:p w:rsidR="003D0087" w:rsidRPr="007A43E4" w:rsidRDefault="003D0087" w:rsidP="003D0087">
      <w:pPr>
        <w:pStyle w:val="32"/>
        <w:ind w:left="399" w:right="520" w:firstLine="570"/>
        <w:rPr>
          <w:b/>
          <w:sz w:val="26"/>
          <w:szCs w:val="26"/>
        </w:rPr>
      </w:pPr>
      <w:r w:rsidRPr="007A43E4">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7A43E4" w:rsidRDefault="003D0087" w:rsidP="007A43E4">
      <w:pPr>
        <w:pStyle w:val="32"/>
        <w:numPr>
          <w:ilvl w:val="0"/>
          <w:numId w:val="27"/>
        </w:numPr>
        <w:tabs>
          <w:tab w:val="clear" w:pos="1040"/>
          <w:tab w:val="num" w:pos="426"/>
        </w:tabs>
        <w:suppressAutoHyphens w:val="0"/>
        <w:spacing w:after="0"/>
        <w:ind w:left="426" w:right="463" w:firstLine="474"/>
        <w:rPr>
          <w:sz w:val="26"/>
          <w:szCs w:val="26"/>
        </w:rPr>
      </w:pPr>
      <w:r w:rsidRPr="007A43E4">
        <w:rPr>
          <w:bCs/>
          <w:sz w:val="26"/>
          <w:szCs w:val="26"/>
        </w:rPr>
        <w:t xml:space="preserve">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7A43E4">
        <w:rPr>
          <w:bCs/>
          <w:sz w:val="26"/>
          <w:szCs w:val="26"/>
        </w:rPr>
        <w:t>водоохранных</w:t>
      </w:r>
      <w:proofErr w:type="spellEnd"/>
      <w:r w:rsidRPr="007A43E4">
        <w:rPr>
          <w:bCs/>
          <w:sz w:val="26"/>
          <w:szCs w:val="26"/>
        </w:rPr>
        <w:t xml:space="preserve"> мероприятий, обеспеченных </w:t>
      </w:r>
      <w:r w:rsidRPr="007A43E4">
        <w:rPr>
          <w:bCs/>
          <w:sz w:val="26"/>
          <w:szCs w:val="26"/>
        </w:rPr>
        <w:lastRenderedPageBreak/>
        <w:t xml:space="preserve">источниками финансирования, подрядными организациями и согласованных с центрами </w:t>
      </w:r>
      <w:proofErr w:type="spellStart"/>
      <w:r w:rsidRPr="007A43E4">
        <w:rPr>
          <w:bCs/>
          <w:sz w:val="26"/>
          <w:szCs w:val="26"/>
        </w:rPr>
        <w:t>госсанэпиднадзора</w:t>
      </w:r>
      <w:proofErr w:type="spellEnd"/>
      <w:r w:rsidRPr="007A43E4">
        <w:rPr>
          <w:bCs/>
          <w:sz w:val="26"/>
          <w:szCs w:val="26"/>
        </w:rPr>
        <w:t>.</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 xml:space="preserve">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7A43E4">
        <w:rPr>
          <w:bCs/>
          <w:sz w:val="26"/>
          <w:szCs w:val="26"/>
        </w:rPr>
        <w:t>госсанэпиднадзора</w:t>
      </w:r>
      <w:proofErr w:type="spellEnd"/>
      <w:r w:rsidRPr="007A43E4">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 xml:space="preserve">В границах 2-го пояса зоны санитарной охраны использование химических методов борьбы с </w:t>
      </w:r>
      <w:proofErr w:type="spellStart"/>
      <w:r w:rsidRPr="007A43E4">
        <w:rPr>
          <w:bCs/>
          <w:sz w:val="26"/>
          <w:szCs w:val="26"/>
        </w:rPr>
        <w:t>эвтофикацией</w:t>
      </w:r>
      <w:proofErr w:type="spellEnd"/>
      <w:r w:rsidRPr="007A43E4">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 xml:space="preserve">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7A43E4">
        <w:rPr>
          <w:bCs/>
          <w:sz w:val="26"/>
          <w:szCs w:val="26"/>
        </w:rPr>
        <w:t>подсланевых</w:t>
      </w:r>
      <w:proofErr w:type="spellEnd"/>
      <w:r w:rsidRPr="007A43E4">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 xml:space="preserve">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7A43E4">
        <w:rPr>
          <w:bCs/>
          <w:sz w:val="26"/>
          <w:szCs w:val="26"/>
        </w:rPr>
        <w:t>промстоков</w:t>
      </w:r>
      <w:proofErr w:type="spellEnd"/>
      <w:r w:rsidRPr="007A43E4">
        <w:rPr>
          <w:bCs/>
          <w:sz w:val="26"/>
          <w:szCs w:val="26"/>
        </w:rPr>
        <w:t xml:space="preserve">, </w:t>
      </w:r>
      <w:proofErr w:type="spellStart"/>
      <w:r w:rsidRPr="007A43E4">
        <w:rPr>
          <w:bCs/>
          <w:sz w:val="26"/>
          <w:szCs w:val="26"/>
        </w:rPr>
        <w:t>шламохранилищ</w:t>
      </w:r>
      <w:proofErr w:type="spellEnd"/>
      <w:r w:rsidRPr="007A43E4">
        <w:rPr>
          <w:bCs/>
          <w:sz w:val="26"/>
          <w:szCs w:val="26"/>
        </w:rPr>
        <w:t xml:space="preserve"> и других объектов, обуславливающих опасность химического загрязнения подземных вод.</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На территории 2-го пояса зоны санитарной охраны не допускается:</w:t>
      </w:r>
    </w:p>
    <w:p w:rsidR="003D0087" w:rsidRPr="007A43E4" w:rsidRDefault="003D0087" w:rsidP="003D0087">
      <w:pPr>
        <w:pStyle w:val="32"/>
        <w:numPr>
          <w:ilvl w:val="0"/>
          <w:numId w:val="15"/>
        </w:numPr>
        <w:tabs>
          <w:tab w:val="num" w:pos="1260"/>
        </w:tabs>
        <w:suppressAutoHyphens w:val="0"/>
        <w:spacing w:after="0"/>
        <w:ind w:left="1260" w:right="463" w:hanging="180"/>
        <w:rPr>
          <w:sz w:val="26"/>
          <w:szCs w:val="26"/>
        </w:rPr>
      </w:pPr>
      <w:r w:rsidRPr="007A43E4">
        <w:rPr>
          <w:bCs/>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7A43E4" w:rsidRDefault="003D0087" w:rsidP="003D0087">
      <w:pPr>
        <w:pStyle w:val="32"/>
        <w:numPr>
          <w:ilvl w:val="0"/>
          <w:numId w:val="15"/>
        </w:numPr>
        <w:tabs>
          <w:tab w:val="num" w:pos="1260"/>
        </w:tabs>
        <w:suppressAutoHyphens w:val="0"/>
        <w:spacing w:after="0"/>
        <w:ind w:right="463" w:firstLine="400"/>
        <w:rPr>
          <w:sz w:val="26"/>
          <w:szCs w:val="26"/>
        </w:rPr>
      </w:pPr>
      <w:r w:rsidRPr="007A43E4">
        <w:rPr>
          <w:bCs/>
          <w:sz w:val="26"/>
          <w:szCs w:val="26"/>
        </w:rPr>
        <w:t xml:space="preserve"> применение удобрений и ядохимикатов;</w:t>
      </w:r>
    </w:p>
    <w:p w:rsidR="003D0087" w:rsidRPr="007A43E4" w:rsidRDefault="003D0087" w:rsidP="003D0087">
      <w:pPr>
        <w:pStyle w:val="32"/>
        <w:numPr>
          <w:ilvl w:val="0"/>
          <w:numId w:val="15"/>
        </w:numPr>
        <w:tabs>
          <w:tab w:val="num" w:pos="1260"/>
        </w:tabs>
        <w:suppressAutoHyphens w:val="0"/>
        <w:spacing w:after="0"/>
        <w:ind w:left="1260" w:right="463" w:hanging="180"/>
        <w:rPr>
          <w:sz w:val="26"/>
          <w:szCs w:val="26"/>
        </w:rPr>
      </w:pPr>
      <w:r w:rsidRPr="007A43E4">
        <w:rPr>
          <w:bCs/>
          <w:sz w:val="26"/>
          <w:szCs w:val="26"/>
        </w:rPr>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 xml:space="preserve">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7A43E4">
          <w:rPr>
            <w:bCs/>
            <w:sz w:val="26"/>
            <w:szCs w:val="26"/>
          </w:rPr>
          <w:t>500 м</w:t>
        </w:r>
      </w:smartTag>
      <w:r w:rsidRPr="007A43E4">
        <w:rPr>
          <w:bCs/>
          <w:sz w:val="26"/>
          <w:szCs w:val="26"/>
        </w:rPr>
        <w:t>, которое может привести к ухудшению качества или уменьшению количества воды источника водоснабжения.</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lastRenderedPageBreak/>
        <w:t>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7A43E4" w:rsidRDefault="003D0087" w:rsidP="003D0087">
      <w:pPr>
        <w:pStyle w:val="32"/>
        <w:numPr>
          <w:ilvl w:val="0"/>
          <w:numId w:val="27"/>
        </w:numPr>
        <w:suppressAutoHyphens w:val="0"/>
        <w:spacing w:after="0"/>
        <w:ind w:left="399" w:right="463" w:firstLine="570"/>
        <w:rPr>
          <w:sz w:val="26"/>
          <w:szCs w:val="26"/>
        </w:rPr>
      </w:pPr>
      <w:r w:rsidRPr="007A43E4">
        <w:rPr>
          <w:bCs/>
          <w:sz w:val="26"/>
          <w:szCs w:val="26"/>
        </w:rPr>
        <w:t>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7A43E4" w:rsidRDefault="003D0087" w:rsidP="003D0087">
      <w:pPr>
        <w:pStyle w:val="32"/>
        <w:tabs>
          <w:tab w:val="num" w:pos="1254"/>
        </w:tabs>
        <w:ind w:left="399" w:right="463" w:firstLine="570"/>
        <w:rPr>
          <w:b/>
          <w:bCs/>
          <w:sz w:val="26"/>
          <w:szCs w:val="26"/>
        </w:rPr>
      </w:pPr>
    </w:p>
    <w:p w:rsidR="003D0087" w:rsidRPr="007A43E4" w:rsidRDefault="003D0087" w:rsidP="003D0087">
      <w:pPr>
        <w:pStyle w:val="32"/>
        <w:ind w:left="399" w:right="520" w:firstLine="570"/>
        <w:rPr>
          <w:b/>
          <w:sz w:val="26"/>
          <w:szCs w:val="26"/>
        </w:rPr>
      </w:pPr>
      <w:r w:rsidRPr="007A43E4">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7A43E4" w:rsidRDefault="003D0087" w:rsidP="007A43E4">
      <w:pPr>
        <w:pStyle w:val="32"/>
        <w:numPr>
          <w:ilvl w:val="0"/>
          <w:numId w:val="28"/>
        </w:numPr>
        <w:tabs>
          <w:tab w:val="clear" w:pos="1040"/>
        </w:tabs>
        <w:suppressAutoHyphens w:val="0"/>
        <w:spacing w:after="0"/>
        <w:ind w:left="567" w:right="463" w:firstLine="333"/>
        <w:rPr>
          <w:sz w:val="26"/>
          <w:szCs w:val="26"/>
        </w:rPr>
      </w:pPr>
      <w:r w:rsidRPr="007A43E4">
        <w:rPr>
          <w:bCs/>
          <w:sz w:val="26"/>
          <w:szCs w:val="26"/>
        </w:rPr>
        <w:t xml:space="preserve">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7A43E4">
        <w:rPr>
          <w:bCs/>
          <w:sz w:val="26"/>
          <w:szCs w:val="26"/>
        </w:rPr>
        <w:t>водоохранных</w:t>
      </w:r>
      <w:proofErr w:type="spellEnd"/>
      <w:r w:rsidRPr="007A43E4">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7A43E4">
        <w:rPr>
          <w:bCs/>
          <w:sz w:val="26"/>
          <w:szCs w:val="26"/>
        </w:rPr>
        <w:t>госсанэпиднадзора</w:t>
      </w:r>
      <w:proofErr w:type="spellEnd"/>
      <w:r w:rsidRPr="007A43E4">
        <w:rPr>
          <w:bCs/>
          <w:sz w:val="26"/>
          <w:szCs w:val="26"/>
        </w:rPr>
        <w:t>.</w:t>
      </w:r>
    </w:p>
    <w:p w:rsidR="003D0087" w:rsidRPr="007A43E4" w:rsidRDefault="003D0087" w:rsidP="007A43E4">
      <w:pPr>
        <w:pStyle w:val="32"/>
        <w:numPr>
          <w:ilvl w:val="0"/>
          <w:numId w:val="28"/>
        </w:numPr>
        <w:suppressAutoHyphens w:val="0"/>
        <w:spacing w:after="0"/>
        <w:ind w:left="399" w:right="463" w:firstLine="570"/>
        <w:rPr>
          <w:sz w:val="26"/>
          <w:szCs w:val="26"/>
        </w:rPr>
      </w:pPr>
      <w:r w:rsidRPr="007A43E4">
        <w:rPr>
          <w:bCs/>
          <w:sz w:val="26"/>
          <w:szCs w:val="26"/>
        </w:rPr>
        <w:t>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7A43E4" w:rsidRDefault="003D0087" w:rsidP="007A43E4">
      <w:pPr>
        <w:pStyle w:val="32"/>
        <w:numPr>
          <w:ilvl w:val="0"/>
          <w:numId w:val="28"/>
        </w:numPr>
        <w:suppressAutoHyphens w:val="0"/>
        <w:spacing w:after="0"/>
        <w:ind w:left="399" w:right="463" w:firstLine="570"/>
        <w:rPr>
          <w:sz w:val="26"/>
          <w:szCs w:val="26"/>
        </w:rPr>
      </w:pPr>
      <w:r w:rsidRPr="007A43E4">
        <w:rPr>
          <w:bCs/>
          <w:sz w:val="26"/>
          <w:szCs w:val="26"/>
        </w:rPr>
        <w:t>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7A43E4" w:rsidRDefault="003D0087" w:rsidP="007A43E4">
      <w:pPr>
        <w:pStyle w:val="32"/>
        <w:numPr>
          <w:ilvl w:val="0"/>
          <w:numId w:val="28"/>
        </w:numPr>
        <w:suppressAutoHyphens w:val="0"/>
        <w:spacing w:after="0"/>
        <w:ind w:left="399" w:right="463" w:firstLine="570"/>
        <w:rPr>
          <w:sz w:val="26"/>
          <w:szCs w:val="26"/>
        </w:rPr>
      </w:pPr>
      <w:r w:rsidRPr="007A43E4">
        <w:rPr>
          <w:bCs/>
          <w:sz w:val="26"/>
          <w:szCs w:val="26"/>
        </w:rPr>
        <w:t xml:space="preserve">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7A43E4">
        <w:rPr>
          <w:bCs/>
          <w:sz w:val="26"/>
          <w:szCs w:val="26"/>
        </w:rPr>
        <w:t>госсанэпиднадзора</w:t>
      </w:r>
      <w:proofErr w:type="spellEnd"/>
      <w:r w:rsidRPr="007A43E4">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7A43E4" w:rsidRDefault="003D0087" w:rsidP="007A43E4">
      <w:pPr>
        <w:pStyle w:val="32"/>
        <w:numPr>
          <w:ilvl w:val="0"/>
          <w:numId w:val="28"/>
        </w:numPr>
        <w:suppressAutoHyphens w:val="0"/>
        <w:spacing w:after="0"/>
        <w:ind w:left="399" w:right="463" w:firstLine="570"/>
        <w:rPr>
          <w:sz w:val="26"/>
          <w:szCs w:val="26"/>
        </w:rPr>
      </w:pPr>
      <w:r w:rsidRPr="007A43E4">
        <w:rPr>
          <w:bCs/>
          <w:sz w:val="26"/>
          <w:szCs w:val="26"/>
        </w:rPr>
        <w:t xml:space="preserve">В границах 3-го пояса зоны санитарной охраны использование химических методов борьбы с </w:t>
      </w:r>
      <w:proofErr w:type="spellStart"/>
      <w:r w:rsidRPr="007A43E4">
        <w:rPr>
          <w:bCs/>
          <w:sz w:val="26"/>
          <w:szCs w:val="26"/>
        </w:rPr>
        <w:t>эвтофикацией</w:t>
      </w:r>
      <w:proofErr w:type="spellEnd"/>
      <w:r w:rsidRPr="007A43E4">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7A43E4" w:rsidRDefault="003D0087" w:rsidP="007A43E4">
      <w:pPr>
        <w:pStyle w:val="22"/>
        <w:tabs>
          <w:tab w:val="left" w:pos="9781"/>
        </w:tabs>
        <w:spacing w:line="240" w:lineRule="auto"/>
        <w:ind w:left="0" w:right="-81" w:firstLine="360"/>
        <w:rPr>
          <w:bCs/>
          <w:color w:val="000000"/>
          <w:sz w:val="26"/>
          <w:szCs w:val="26"/>
        </w:rPr>
      </w:pPr>
      <w:r w:rsidRPr="007A43E4">
        <w:rPr>
          <w:bCs/>
          <w:sz w:val="26"/>
          <w:szCs w:val="26"/>
        </w:rPr>
        <w:t xml:space="preserve">На территории 3-го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7A43E4">
        <w:rPr>
          <w:bCs/>
          <w:sz w:val="26"/>
          <w:szCs w:val="26"/>
        </w:rPr>
        <w:t>подсланевых</w:t>
      </w:r>
      <w:proofErr w:type="spellEnd"/>
      <w:r w:rsidRPr="007A43E4">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7A43E4" w:rsidRDefault="007A43E4" w:rsidP="007A43E4">
      <w:pPr>
        <w:tabs>
          <w:tab w:val="left" w:pos="9781"/>
        </w:tabs>
        <w:ind w:right="-82" w:firstLine="360"/>
        <w:rPr>
          <w:b/>
          <w:bCs/>
          <w:color w:val="000000"/>
          <w:sz w:val="26"/>
          <w:szCs w:val="26"/>
          <w:u w:val="single"/>
        </w:rPr>
      </w:pPr>
      <w:proofErr w:type="spellStart"/>
      <w:r>
        <w:rPr>
          <w:b/>
          <w:bCs/>
          <w:color w:val="000000"/>
          <w:sz w:val="26"/>
          <w:szCs w:val="26"/>
          <w:u w:val="single"/>
        </w:rPr>
        <w:t>Водоохранные</w:t>
      </w:r>
      <w:proofErr w:type="spellEnd"/>
      <w:r>
        <w:rPr>
          <w:b/>
          <w:bCs/>
          <w:color w:val="000000"/>
          <w:sz w:val="26"/>
          <w:szCs w:val="26"/>
          <w:u w:val="single"/>
        </w:rPr>
        <w:t xml:space="preserve"> зоны</w:t>
      </w:r>
    </w:p>
    <w:p w:rsidR="003D0087" w:rsidRPr="007A43E4" w:rsidRDefault="003D0087" w:rsidP="003D0087">
      <w:pPr>
        <w:pStyle w:val="32"/>
        <w:tabs>
          <w:tab w:val="left" w:pos="9781"/>
        </w:tabs>
        <w:ind w:left="0" w:right="-82" w:firstLine="573"/>
        <w:rPr>
          <w:b/>
          <w:sz w:val="26"/>
          <w:szCs w:val="26"/>
        </w:rPr>
      </w:pPr>
      <w:r w:rsidRPr="007A43E4">
        <w:rPr>
          <w:b/>
          <w:sz w:val="26"/>
          <w:szCs w:val="26"/>
        </w:rPr>
        <w:t xml:space="preserve">Виды ограничений использования земельных участков и объектов капитального строительства  в </w:t>
      </w:r>
      <w:proofErr w:type="spellStart"/>
      <w:r w:rsidRPr="007A43E4">
        <w:rPr>
          <w:b/>
          <w:sz w:val="26"/>
          <w:szCs w:val="26"/>
        </w:rPr>
        <w:t>во</w:t>
      </w:r>
      <w:r w:rsidR="007A43E4" w:rsidRPr="007A43E4">
        <w:rPr>
          <w:b/>
          <w:sz w:val="26"/>
          <w:szCs w:val="26"/>
        </w:rPr>
        <w:t>доохранной</w:t>
      </w:r>
      <w:proofErr w:type="spellEnd"/>
      <w:r w:rsidR="007A43E4" w:rsidRPr="007A43E4">
        <w:rPr>
          <w:b/>
          <w:sz w:val="26"/>
          <w:szCs w:val="26"/>
        </w:rPr>
        <w:t xml:space="preserve"> зоне водного объекта</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lastRenderedPageBreak/>
        <w:t xml:space="preserve">1. В границах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 </w:t>
      </w:r>
      <w:r w:rsidRPr="007A43E4">
        <w:rPr>
          <w:rFonts w:ascii="Times New Roman" w:hAnsi="Times New Roman" w:cs="Times New Roman"/>
          <w:color w:val="000000"/>
          <w:sz w:val="26"/>
          <w:szCs w:val="26"/>
          <w:u w:val="single"/>
        </w:rPr>
        <w:t>запрещаются</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1) </w:t>
      </w:r>
      <w:r w:rsidRPr="007A43E4">
        <w:rPr>
          <w:rFonts w:ascii="Times New Roman" w:hAnsi="Times New Roman" w:cs="Times New Roman"/>
          <w:sz w:val="26"/>
          <w:szCs w:val="26"/>
        </w:rPr>
        <w:t>использование сточных вод в целях регулирования плодородия почв</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2) </w:t>
      </w:r>
      <w:r w:rsidRPr="007A43E4">
        <w:rPr>
          <w:rFonts w:ascii="Times New Roman" w:hAnsi="Times New Roman" w:cs="Times New Roman"/>
          <w:sz w:val="26"/>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3) </w:t>
      </w:r>
      <w:r w:rsidRPr="007A43E4">
        <w:rPr>
          <w:rFonts w:ascii="Times New Roman" w:hAnsi="Times New Roman" w:cs="Times New Roman"/>
          <w:sz w:val="26"/>
          <w:szCs w:val="26"/>
        </w:rPr>
        <w:t>осуществление авиационных мер по борьбе с вредными организмами</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4) </w:t>
      </w:r>
      <w:r w:rsidRPr="007A43E4">
        <w:rPr>
          <w:rFonts w:ascii="Times New Roman" w:hAnsi="Times New Roman" w:cs="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A43E4">
        <w:rPr>
          <w:rFonts w:ascii="Times New Roman" w:hAnsi="Times New Roman" w:cs="Times New Roman"/>
          <w:color w:val="000000"/>
          <w:sz w:val="26"/>
          <w:szCs w:val="26"/>
        </w:rPr>
        <w:t>.</w:t>
      </w:r>
    </w:p>
    <w:p w:rsidR="003D0087" w:rsidRPr="007A43E4" w:rsidRDefault="003D0087" w:rsidP="003D0087">
      <w:pPr>
        <w:pStyle w:val="ConsPlusNormal"/>
        <w:widowControl/>
        <w:ind w:firstLine="360"/>
        <w:rPr>
          <w:rFonts w:ascii="Times New Roman" w:hAnsi="Times New Roman" w:cs="Times New Roman"/>
          <w:sz w:val="26"/>
          <w:szCs w:val="26"/>
        </w:rPr>
      </w:pPr>
      <w:proofErr w:type="gramStart"/>
      <w:r w:rsidRPr="007A43E4">
        <w:rPr>
          <w:rFonts w:ascii="Times New Roman" w:hAnsi="Times New Roman" w:cs="Times New Roman"/>
          <w:color w:val="000000"/>
          <w:sz w:val="26"/>
          <w:szCs w:val="26"/>
        </w:rPr>
        <w:t xml:space="preserve">5) </w:t>
      </w:r>
      <w:r w:rsidRPr="007A43E4">
        <w:rPr>
          <w:rFonts w:ascii="Times New Roman" w:hAnsi="Times New Roman" w:cs="Times New Roman"/>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D0087" w:rsidRPr="007A43E4" w:rsidRDefault="003D0087" w:rsidP="003D0087">
      <w:pPr>
        <w:pStyle w:val="ConsPlusNormal"/>
        <w:widowControl/>
        <w:ind w:firstLine="360"/>
        <w:rPr>
          <w:rFonts w:ascii="Times New Roman" w:hAnsi="Times New Roman" w:cs="Times New Roman"/>
          <w:sz w:val="26"/>
          <w:szCs w:val="26"/>
        </w:rPr>
      </w:pPr>
      <w:r w:rsidRPr="007A43E4">
        <w:rPr>
          <w:rFonts w:ascii="Times New Roman" w:hAnsi="Times New Roman" w:cs="Times New Roman"/>
          <w:sz w:val="26"/>
          <w:szCs w:val="26"/>
        </w:rPr>
        <w:t xml:space="preserve">6) размещение специализированных хранилищ пестицидов и </w:t>
      </w:r>
      <w:proofErr w:type="spellStart"/>
      <w:r w:rsidRPr="007A43E4">
        <w:rPr>
          <w:rFonts w:ascii="Times New Roman" w:hAnsi="Times New Roman" w:cs="Times New Roman"/>
          <w:sz w:val="26"/>
          <w:szCs w:val="26"/>
        </w:rPr>
        <w:t>агрохимикатов</w:t>
      </w:r>
      <w:proofErr w:type="spellEnd"/>
      <w:r w:rsidRPr="007A43E4">
        <w:rPr>
          <w:rFonts w:ascii="Times New Roman" w:hAnsi="Times New Roman" w:cs="Times New Roman"/>
          <w:sz w:val="26"/>
          <w:szCs w:val="26"/>
        </w:rPr>
        <w:t xml:space="preserve">, применение пестицидов и </w:t>
      </w:r>
      <w:proofErr w:type="spellStart"/>
      <w:r w:rsidRPr="007A43E4">
        <w:rPr>
          <w:rFonts w:ascii="Times New Roman" w:hAnsi="Times New Roman" w:cs="Times New Roman"/>
          <w:sz w:val="26"/>
          <w:szCs w:val="26"/>
        </w:rPr>
        <w:t>агрохимикатов</w:t>
      </w:r>
      <w:proofErr w:type="spellEnd"/>
      <w:r w:rsidRPr="007A43E4">
        <w:rPr>
          <w:rFonts w:ascii="Times New Roman" w:hAnsi="Times New Roman" w:cs="Times New Roman"/>
          <w:sz w:val="26"/>
          <w:szCs w:val="26"/>
        </w:rPr>
        <w:t>.</w:t>
      </w:r>
    </w:p>
    <w:p w:rsidR="003D0087" w:rsidRPr="007A43E4" w:rsidRDefault="003D0087" w:rsidP="003D0087">
      <w:pPr>
        <w:pStyle w:val="ConsPlusNormal"/>
        <w:widowControl/>
        <w:ind w:firstLine="360"/>
        <w:rPr>
          <w:rFonts w:ascii="Times New Roman" w:hAnsi="Times New Roman" w:cs="Times New Roman"/>
          <w:sz w:val="26"/>
          <w:szCs w:val="26"/>
        </w:rPr>
      </w:pPr>
      <w:r w:rsidRPr="007A43E4">
        <w:rPr>
          <w:rFonts w:ascii="Times New Roman" w:hAnsi="Times New Roman" w:cs="Times New Roman"/>
          <w:sz w:val="26"/>
          <w:szCs w:val="26"/>
        </w:rPr>
        <w:t>7) сброс сточных, в том числе дренажных, вод.</w:t>
      </w:r>
    </w:p>
    <w:p w:rsidR="003D0087" w:rsidRPr="007A43E4" w:rsidRDefault="003D0087" w:rsidP="003D0087">
      <w:pPr>
        <w:pStyle w:val="ConsPlusNormal"/>
        <w:widowControl/>
        <w:ind w:firstLine="360"/>
        <w:rPr>
          <w:rFonts w:ascii="Times New Roman" w:hAnsi="Times New Roman" w:cs="Times New Roman"/>
          <w:sz w:val="26"/>
          <w:szCs w:val="26"/>
        </w:rPr>
      </w:pPr>
      <w:proofErr w:type="gramStart"/>
      <w:r w:rsidRPr="007A43E4">
        <w:rPr>
          <w:rFonts w:ascii="Times New Roman" w:hAnsi="Times New Roman" w:cs="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9" w:history="1">
        <w:r w:rsidRPr="007A43E4">
          <w:rPr>
            <w:rStyle w:val="affb"/>
            <w:rFonts w:ascii="Times New Roman" w:hAnsi="Times New Roman" w:cs="Times New Roman"/>
            <w:color w:val="000000"/>
            <w:sz w:val="26"/>
            <w:szCs w:val="26"/>
          </w:rPr>
          <w:t>законодательством</w:t>
        </w:r>
      </w:hyperlink>
      <w:r w:rsidRPr="007A43E4">
        <w:rPr>
          <w:rFonts w:ascii="Times New Roman" w:hAnsi="Times New Roman" w:cs="Times New Roman"/>
          <w:sz w:val="26"/>
          <w:szCs w:val="26"/>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7A43E4">
          <w:rPr>
            <w:rStyle w:val="affb"/>
            <w:rFonts w:ascii="Times New Roman" w:hAnsi="Times New Roman" w:cs="Times New Roman"/>
            <w:color w:val="000000"/>
            <w:sz w:val="26"/>
            <w:szCs w:val="26"/>
          </w:rPr>
          <w:t>статьей 19.1</w:t>
        </w:r>
      </w:hyperlink>
      <w:r w:rsidRPr="007A43E4">
        <w:rPr>
          <w:rFonts w:ascii="Times New Roman" w:hAnsi="Times New Roman" w:cs="Times New Roman"/>
          <w:sz w:val="26"/>
          <w:szCs w:val="26"/>
        </w:rPr>
        <w:t xml:space="preserve"> Закона Российской Федерации от21</w:t>
      </w:r>
      <w:proofErr w:type="gramEnd"/>
      <w:r w:rsidRPr="007A43E4">
        <w:rPr>
          <w:rFonts w:ascii="Times New Roman" w:hAnsi="Times New Roman" w:cs="Times New Roman"/>
          <w:sz w:val="26"/>
          <w:szCs w:val="26"/>
        </w:rPr>
        <w:t xml:space="preserve"> февраля 1992 года N 2395-I "О недрах").</w:t>
      </w:r>
    </w:p>
    <w:p w:rsidR="003D0087" w:rsidRPr="007A43E4" w:rsidRDefault="003D0087" w:rsidP="003D0087">
      <w:pPr>
        <w:rPr>
          <w:sz w:val="26"/>
          <w:szCs w:val="26"/>
        </w:rPr>
      </w:pPr>
      <w:r w:rsidRPr="007A43E4">
        <w:rPr>
          <w:color w:val="000000"/>
          <w:sz w:val="26"/>
          <w:szCs w:val="26"/>
        </w:rPr>
        <w:t xml:space="preserve">2. </w:t>
      </w:r>
      <w:r w:rsidRPr="007A43E4">
        <w:rPr>
          <w:sz w:val="26"/>
          <w:szCs w:val="26"/>
        </w:rPr>
        <w:t xml:space="preserve">В границах </w:t>
      </w:r>
      <w:proofErr w:type="spellStart"/>
      <w:r w:rsidRPr="007A43E4">
        <w:rPr>
          <w:sz w:val="26"/>
          <w:szCs w:val="26"/>
        </w:rPr>
        <w:t>водоохранных</w:t>
      </w:r>
      <w:proofErr w:type="spellEnd"/>
      <w:r w:rsidRPr="007A43E4">
        <w:rPr>
          <w:sz w:val="26"/>
          <w:szCs w:val="26"/>
        </w:rPr>
        <w:t xml:space="preserve"> зон </w:t>
      </w:r>
      <w:r w:rsidRPr="007A43E4">
        <w:rPr>
          <w:sz w:val="26"/>
          <w:szCs w:val="26"/>
          <w:u w:val="single"/>
        </w:rPr>
        <w:t>допускаются</w:t>
      </w:r>
      <w:r w:rsidRPr="007A43E4">
        <w:rPr>
          <w:sz w:val="26"/>
          <w:szCs w:val="26"/>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D0087" w:rsidRPr="007A43E4" w:rsidRDefault="003D0087" w:rsidP="003D0087">
      <w:pPr>
        <w:rPr>
          <w:sz w:val="26"/>
          <w:szCs w:val="26"/>
        </w:rPr>
      </w:pPr>
      <w:r w:rsidRPr="007A43E4">
        <w:rPr>
          <w:sz w:val="26"/>
          <w:szCs w:val="26"/>
        </w:rPr>
        <w:t>1) централизованные системы водоотведения (канализации), централизованные ливневые системы водоотведения;</w:t>
      </w:r>
    </w:p>
    <w:p w:rsidR="003D0087" w:rsidRPr="007A43E4" w:rsidRDefault="003D0087" w:rsidP="003D0087">
      <w:pPr>
        <w:rPr>
          <w:sz w:val="26"/>
          <w:szCs w:val="26"/>
        </w:rPr>
      </w:pPr>
      <w:r w:rsidRPr="007A43E4">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D0087" w:rsidRPr="007A43E4" w:rsidRDefault="003D0087" w:rsidP="003D0087">
      <w:pPr>
        <w:rPr>
          <w:sz w:val="26"/>
          <w:szCs w:val="26"/>
        </w:rPr>
      </w:pPr>
      <w:r w:rsidRPr="007A43E4">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D0087" w:rsidRPr="007A43E4" w:rsidRDefault="003D0087" w:rsidP="003D0087">
      <w:pPr>
        <w:pStyle w:val="ConsPlusNormal"/>
        <w:widowControl/>
        <w:ind w:firstLine="0"/>
        <w:rPr>
          <w:rFonts w:ascii="Times New Roman" w:hAnsi="Times New Roman" w:cs="Times New Roman"/>
          <w:sz w:val="26"/>
          <w:szCs w:val="26"/>
        </w:rPr>
      </w:pPr>
      <w:r w:rsidRPr="007A43E4">
        <w:rPr>
          <w:rFonts w:ascii="Times New Roman" w:hAnsi="Times New Roman" w:cs="Times New Roman"/>
          <w:sz w:val="26"/>
          <w:szCs w:val="26"/>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D0087" w:rsidRPr="007A43E4" w:rsidRDefault="003D0087" w:rsidP="003D0087">
      <w:pPr>
        <w:pStyle w:val="ConsPlusNormal"/>
        <w:widowControl/>
        <w:ind w:firstLine="0"/>
        <w:rPr>
          <w:rFonts w:ascii="Times New Roman" w:hAnsi="Times New Roman" w:cs="Times New Roman"/>
          <w:sz w:val="26"/>
          <w:szCs w:val="26"/>
        </w:rPr>
      </w:pPr>
      <w:r w:rsidRPr="007A43E4">
        <w:rPr>
          <w:rFonts w:ascii="Times New Roman" w:hAnsi="Times New Roman" w:cs="Times New Roman"/>
          <w:sz w:val="26"/>
          <w:szCs w:val="26"/>
        </w:rPr>
        <w:t xml:space="preserve">5) В отношении территорий садоводческих, огороднических или дачных некоммерческих объединений граждан, размещенных в границах </w:t>
      </w:r>
      <w:proofErr w:type="spellStart"/>
      <w:r w:rsidRPr="007A43E4">
        <w:rPr>
          <w:rFonts w:ascii="Times New Roman" w:hAnsi="Times New Roman" w:cs="Times New Roman"/>
          <w:sz w:val="26"/>
          <w:szCs w:val="26"/>
        </w:rPr>
        <w:t>водоохранных</w:t>
      </w:r>
      <w:proofErr w:type="spellEnd"/>
      <w:r w:rsidRPr="007A43E4">
        <w:rPr>
          <w:rFonts w:ascii="Times New Roman" w:hAnsi="Times New Roman" w:cs="Times New Roman"/>
          <w:sz w:val="26"/>
          <w:szCs w:val="26"/>
        </w:rPr>
        <w:t xml:space="preserve"> </w:t>
      </w:r>
    </w:p>
    <w:p w:rsidR="003D0087" w:rsidRPr="007A43E4" w:rsidRDefault="003D0087" w:rsidP="003D0087">
      <w:pPr>
        <w:pStyle w:val="ConsPlusNormal"/>
        <w:widowControl/>
        <w:ind w:firstLine="0"/>
        <w:rPr>
          <w:rFonts w:ascii="Times New Roman" w:hAnsi="Times New Roman" w:cs="Times New Roman"/>
          <w:color w:val="000000"/>
          <w:sz w:val="26"/>
          <w:szCs w:val="26"/>
        </w:rPr>
      </w:pPr>
      <w:r w:rsidRPr="007A43E4">
        <w:rPr>
          <w:rFonts w:ascii="Times New Roman" w:hAnsi="Times New Roman" w:cs="Times New Roman"/>
          <w:sz w:val="26"/>
          <w:szCs w:val="26"/>
        </w:rPr>
        <w:t>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3. В границах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    В границах прибрежных защитных полос наряду с установленными в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зонах ограничениями </w:t>
      </w:r>
      <w:r w:rsidRPr="007A43E4">
        <w:rPr>
          <w:rFonts w:ascii="Times New Roman" w:hAnsi="Times New Roman" w:cs="Times New Roman"/>
          <w:color w:val="000000"/>
          <w:sz w:val="26"/>
          <w:szCs w:val="26"/>
          <w:u w:val="single"/>
        </w:rPr>
        <w:t>запрещаются</w:t>
      </w:r>
      <w:r w:rsidRPr="007A43E4">
        <w:rPr>
          <w:rFonts w:ascii="Times New Roman" w:hAnsi="Times New Roman" w:cs="Times New Roman"/>
          <w:color w:val="000000"/>
          <w:sz w:val="26"/>
          <w:szCs w:val="26"/>
        </w:rPr>
        <w:t>:</w:t>
      </w:r>
    </w:p>
    <w:p w:rsidR="003D0087" w:rsidRPr="007A43E4" w:rsidRDefault="003D0087" w:rsidP="003D0087">
      <w:pPr>
        <w:pStyle w:val="ConsPlusNormal"/>
        <w:widowControl/>
        <w:ind w:firstLine="540"/>
        <w:rPr>
          <w:rFonts w:ascii="Times New Roman" w:hAnsi="Times New Roman" w:cs="Times New Roman"/>
          <w:sz w:val="26"/>
          <w:szCs w:val="26"/>
        </w:rPr>
      </w:pPr>
      <w:r w:rsidRPr="007A43E4">
        <w:rPr>
          <w:rFonts w:ascii="Times New Roman" w:hAnsi="Times New Roman" w:cs="Times New Roman"/>
          <w:sz w:val="26"/>
          <w:szCs w:val="26"/>
        </w:rPr>
        <w:t>   1) распашка земель;</w:t>
      </w:r>
      <w:r w:rsidRPr="007A43E4">
        <w:rPr>
          <w:rFonts w:ascii="Times New Roman" w:hAnsi="Times New Roman" w:cs="Times New Roman"/>
          <w:sz w:val="26"/>
          <w:szCs w:val="26"/>
        </w:rPr>
        <w:br/>
        <w:t>           2) размещение отвалов размываемых грунтов;</w:t>
      </w:r>
      <w:r w:rsidRPr="007A43E4">
        <w:rPr>
          <w:rFonts w:ascii="Times New Roman" w:hAnsi="Times New Roman" w:cs="Times New Roman"/>
          <w:sz w:val="26"/>
          <w:szCs w:val="26"/>
        </w:rPr>
        <w:br/>
        <w:t>           3) выпас сельскохозяйственных животных и организаци</w:t>
      </w:r>
      <w:r w:rsidR="007A43E4">
        <w:rPr>
          <w:rFonts w:ascii="Times New Roman" w:hAnsi="Times New Roman" w:cs="Times New Roman"/>
          <w:sz w:val="26"/>
          <w:szCs w:val="26"/>
        </w:rPr>
        <w:t>я для них летних лагерей, ванн.</w:t>
      </w:r>
    </w:p>
    <w:p w:rsidR="003D0087" w:rsidRPr="007A43E4" w:rsidRDefault="003D0087" w:rsidP="003D0087">
      <w:pPr>
        <w:pStyle w:val="32"/>
        <w:tabs>
          <w:tab w:val="left" w:pos="9747"/>
          <w:tab w:val="left" w:pos="9781"/>
        </w:tabs>
        <w:ind w:left="0" w:right="-81"/>
        <w:jc w:val="left"/>
        <w:rPr>
          <w:color w:val="000000"/>
          <w:sz w:val="26"/>
          <w:szCs w:val="26"/>
        </w:rPr>
      </w:pPr>
      <w:r w:rsidRPr="007A43E4">
        <w:rPr>
          <w:sz w:val="26"/>
          <w:szCs w:val="26"/>
        </w:rPr>
        <w:t xml:space="preserve">Установление на местности границ </w:t>
      </w:r>
      <w:proofErr w:type="spellStart"/>
      <w:r w:rsidRPr="007A43E4">
        <w:rPr>
          <w:sz w:val="26"/>
          <w:szCs w:val="26"/>
        </w:rPr>
        <w:t>водоохранных</w:t>
      </w:r>
      <w:proofErr w:type="spellEnd"/>
      <w:r w:rsidRPr="007A43E4">
        <w:rPr>
          <w:sz w:val="26"/>
          <w:szCs w:val="26"/>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661FF7" w:rsidRDefault="00661FF7" w:rsidP="003D0087">
      <w:pPr>
        <w:shd w:val="clear" w:color="auto" w:fill="FFFFFF"/>
        <w:tabs>
          <w:tab w:val="left" w:pos="0"/>
        </w:tabs>
        <w:spacing w:line="274" w:lineRule="exact"/>
        <w:ind w:right="-82" w:firstLine="453"/>
        <w:jc w:val="center"/>
        <w:rPr>
          <w:b/>
          <w:color w:val="000000"/>
          <w:sz w:val="26"/>
          <w:szCs w:val="26"/>
        </w:rPr>
      </w:pPr>
    </w:p>
    <w:p w:rsidR="00661FF7" w:rsidRDefault="00661FF7" w:rsidP="003D0087">
      <w:pPr>
        <w:shd w:val="clear" w:color="auto" w:fill="FFFFFF"/>
        <w:tabs>
          <w:tab w:val="left" w:pos="0"/>
        </w:tabs>
        <w:spacing w:line="274" w:lineRule="exact"/>
        <w:ind w:right="-82" w:firstLine="453"/>
        <w:jc w:val="center"/>
        <w:rPr>
          <w:b/>
          <w:color w:val="000000"/>
          <w:sz w:val="26"/>
          <w:szCs w:val="26"/>
        </w:rPr>
      </w:pPr>
    </w:p>
    <w:p w:rsidR="003D0087" w:rsidRPr="007A43E4" w:rsidRDefault="003D0087" w:rsidP="003D0087">
      <w:pPr>
        <w:shd w:val="clear" w:color="auto" w:fill="FFFFFF"/>
        <w:tabs>
          <w:tab w:val="left" w:pos="0"/>
        </w:tabs>
        <w:spacing w:line="274" w:lineRule="exact"/>
        <w:ind w:right="-82" w:firstLine="453"/>
        <w:jc w:val="center"/>
        <w:rPr>
          <w:b/>
          <w:color w:val="000000"/>
          <w:sz w:val="26"/>
          <w:szCs w:val="26"/>
        </w:rPr>
      </w:pPr>
      <w:r w:rsidRPr="007A43E4">
        <w:rPr>
          <w:b/>
          <w:color w:val="000000"/>
          <w:sz w:val="26"/>
          <w:szCs w:val="26"/>
        </w:rPr>
        <w:t>Р-2 –</w:t>
      </w:r>
      <w:r w:rsidRPr="007A43E4">
        <w:rPr>
          <w:b/>
          <w:sz w:val="26"/>
          <w:szCs w:val="26"/>
        </w:rPr>
        <w:t xml:space="preserve"> Зона парков, скверов</w:t>
      </w:r>
    </w:p>
    <w:p w:rsidR="003D0087" w:rsidRPr="007A43E4" w:rsidRDefault="003D0087" w:rsidP="003D0087">
      <w:pPr>
        <w:shd w:val="clear" w:color="auto" w:fill="FFFFFF"/>
        <w:tabs>
          <w:tab w:val="left" w:pos="0"/>
        </w:tabs>
        <w:spacing w:line="274" w:lineRule="exact"/>
        <w:ind w:right="-82"/>
        <w:rPr>
          <w:b/>
          <w:color w:val="000000"/>
          <w:sz w:val="26"/>
          <w:szCs w:val="26"/>
          <w:u w:val="single"/>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7"/>
        <w:gridCol w:w="3603"/>
        <w:gridCol w:w="3960"/>
      </w:tblGrid>
      <w:tr w:rsidR="003D0087" w:rsidRPr="00E66152" w:rsidTr="0016006E">
        <w:trPr>
          <w:trHeight w:val="1453"/>
        </w:trPr>
        <w:tc>
          <w:tcPr>
            <w:tcW w:w="2517"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603"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0"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427"/>
        </w:trPr>
        <w:tc>
          <w:tcPr>
            <w:tcW w:w="10080"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3D0087" w:rsidRPr="00E66152" w:rsidTr="0016006E">
        <w:trPr>
          <w:trHeight w:val="926"/>
        </w:trPr>
        <w:tc>
          <w:tcPr>
            <w:tcW w:w="2517" w:type="dxa"/>
          </w:tcPr>
          <w:p w:rsidR="003D0087" w:rsidRPr="00E66152" w:rsidRDefault="003D0087" w:rsidP="0016006E">
            <w:pPr>
              <w:rPr>
                <w:b/>
                <w:i/>
              </w:rPr>
            </w:pPr>
            <w:r>
              <w:t>Отдых (рекреация) код 5.0</w:t>
            </w:r>
          </w:p>
        </w:tc>
        <w:tc>
          <w:tcPr>
            <w:tcW w:w="3603" w:type="dxa"/>
          </w:tcPr>
          <w:p w:rsidR="003D0087" w:rsidRPr="00E66152" w:rsidRDefault="003D0087" w:rsidP="0016006E">
            <w:pPr>
              <w:shd w:val="clear" w:color="auto" w:fill="FFFFFF"/>
              <w:tabs>
                <w:tab w:val="left" w:pos="0"/>
              </w:tabs>
              <w:spacing w:line="260" w:lineRule="exact"/>
              <w:ind w:right="-82"/>
              <w:rPr>
                <w:color w:val="000000"/>
                <w:spacing w:val="-1"/>
              </w:rPr>
            </w:pPr>
            <w:r>
              <w:rPr>
                <w:bCs/>
                <w:color w:val="000000"/>
                <w:spacing w:val="-1"/>
              </w:rPr>
              <w:t>Парк (зеленые насаждении), Скве</w:t>
            </w:r>
            <w:proofErr w:type="gramStart"/>
            <w:r>
              <w:rPr>
                <w:bCs/>
                <w:color w:val="000000"/>
                <w:spacing w:val="-1"/>
              </w:rPr>
              <w:t>р(</w:t>
            </w:r>
            <w:proofErr w:type="gramEnd"/>
            <w:r>
              <w:rPr>
                <w:bCs/>
                <w:color w:val="000000"/>
                <w:spacing w:val="-1"/>
              </w:rPr>
              <w:t>зеленые насаждения)</w:t>
            </w:r>
            <w:r w:rsidRPr="00E66152">
              <w:rPr>
                <w:bCs/>
                <w:color w:val="000000"/>
                <w:spacing w:val="-1"/>
              </w:rPr>
              <w:t>.</w:t>
            </w:r>
          </w:p>
        </w:tc>
        <w:tc>
          <w:tcPr>
            <w:tcW w:w="3960" w:type="dxa"/>
          </w:tcPr>
          <w:p w:rsidR="003D0087" w:rsidRDefault="003D0087" w:rsidP="0016006E">
            <w:pPr>
              <w:shd w:val="clear" w:color="auto" w:fill="FFFFFF"/>
              <w:tabs>
                <w:tab w:val="left" w:pos="0"/>
              </w:tabs>
              <w:spacing w:line="260" w:lineRule="exact"/>
              <w:ind w:right="-82"/>
              <w:rPr>
                <w:color w:val="000000"/>
                <w:spacing w:val="-1"/>
              </w:rPr>
            </w:pPr>
            <w:r>
              <w:rPr>
                <w:color w:val="000000"/>
                <w:spacing w:val="-1"/>
              </w:rPr>
              <w:t xml:space="preserve">Максимальный процент застройки земельного </w:t>
            </w:r>
            <w:proofErr w:type="spellStart"/>
            <w:r>
              <w:rPr>
                <w:color w:val="000000"/>
                <w:spacing w:val="-1"/>
              </w:rPr>
              <w:t>участка_</w:t>
            </w:r>
            <w:proofErr w:type="spellEnd"/>
            <w:r>
              <w:rPr>
                <w:color w:val="000000"/>
                <w:spacing w:val="-1"/>
              </w:rPr>
              <w:t>- 0%,</w:t>
            </w:r>
          </w:p>
          <w:p w:rsidR="003D0087" w:rsidRDefault="003D0087" w:rsidP="0016006E">
            <w:pPr>
              <w:shd w:val="clear" w:color="auto" w:fill="FFFFFF"/>
              <w:tabs>
                <w:tab w:val="left" w:pos="0"/>
              </w:tabs>
              <w:spacing w:line="260" w:lineRule="exact"/>
              <w:ind w:right="-82"/>
              <w:rPr>
                <w:color w:val="000000"/>
                <w:spacing w:val="-1"/>
              </w:rPr>
            </w:pPr>
            <w:r>
              <w:rPr>
                <w:color w:val="000000"/>
                <w:spacing w:val="-1"/>
              </w:rPr>
              <w:t>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w:t>
            </w:r>
            <w:proofErr w:type="gramStart"/>
            <w:r>
              <w:rPr>
                <w:color w:val="000000"/>
                <w:spacing w:val="-1"/>
              </w:rPr>
              <w:t xml:space="preserve"> ,</w:t>
            </w:r>
            <w:proofErr w:type="gramEnd"/>
            <w:r>
              <w:rPr>
                <w:color w:val="000000"/>
                <w:spacing w:val="-1"/>
              </w:rPr>
              <w:t xml:space="preserve"> строений , сооружений, за пределами которых запрещено строительство зданий, строений , сооружений , предельное количество этажей  и предельная </w:t>
            </w:r>
          </w:p>
          <w:p w:rsidR="003D0087" w:rsidRDefault="003D0087" w:rsidP="0016006E">
            <w:pPr>
              <w:shd w:val="clear" w:color="auto" w:fill="FFFFFF"/>
              <w:tabs>
                <w:tab w:val="left" w:pos="0"/>
              </w:tabs>
              <w:spacing w:line="260" w:lineRule="exact"/>
              <w:ind w:right="-82"/>
              <w:rPr>
                <w:color w:val="000000"/>
                <w:spacing w:val="-1"/>
              </w:rPr>
            </w:pPr>
            <w:r>
              <w:rPr>
                <w:color w:val="000000"/>
                <w:spacing w:val="-1"/>
              </w:rPr>
              <w:t>Высота зданий</w:t>
            </w:r>
            <w:proofErr w:type="gramStart"/>
            <w:r>
              <w:rPr>
                <w:color w:val="000000"/>
                <w:spacing w:val="-1"/>
              </w:rPr>
              <w:t xml:space="preserve"> ,</w:t>
            </w:r>
            <w:proofErr w:type="gramEnd"/>
            <w:r>
              <w:rPr>
                <w:color w:val="000000"/>
                <w:spacing w:val="-1"/>
              </w:rPr>
              <w:t xml:space="preserve"> строений , сооружений не подлежат </w:t>
            </w:r>
            <w:r>
              <w:rPr>
                <w:color w:val="000000"/>
                <w:spacing w:val="-1"/>
              </w:rPr>
              <w:lastRenderedPageBreak/>
              <w:t xml:space="preserve">установления. </w:t>
            </w:r>
          </w:p>
          <w:p w:rsidR="003D0087" w:rsidRDefault="003D0087" w:rsidP="0016006E">
            <w:pPr>
              <w:shd w:val="clear" w:color="auto" w:fill="FFFFFF"/>
              <w:tabs>
                <w:tab w:val="left" w:pos="0"/>
              </w:tabs>
              <w:spacing w:line="260" w:lineRule="exact"/>
              <w:ind w:right="-82"/>
              <w:rPr>
                <w:color w:val="000000"/>
                <w:spacing w:val="-1"/>
              </w:rPr>
            </w:pPr>
            <w:r>
              <w:rPr>
                <w:color w:val="000000"/>
                <w:spacing w:val="-1"/>
              </w:rPr>
              <w:t xml:space="preserve">Иные параметры:  </w:t>
            </w:r>
          </w:p>
          <w:p w:rsidR="003D0087" w:rsidRDefault="003D0087" w:rsidP="0016006E">
            <w:pPr>
              <w:shd w:val="clear" w:color="auto" w:fill="FFFFFF"/>
              <w:tabs>
                <w:tab w:val="left" w:pos="0"/>
              </w:tabs>
              <w:spacing w:line="260" w:lineRule="exact"/>
              <w:ind w:right="-82"/>
              <w:rPr>
                <w:color w:val="000000"/>
                <w:spacing w:val="-1"/>
              </w:rPr>
            </w:pPr>
            <w:r>
              <w:rPr>
                <w:color w:val="000000"/>
                <w:spacing w:val="-1"/>
              </w:rPr>
              <w:t>Минимальный процент озеленения _80%</w:t>
            </w:r>
          </w:p>
          <w:p w:rsidR="003D0087" w:rsidRDefault="003D0087" w:rsidP="0016006E">
            <w:pPr>
              <w:shd w:val="clear" w:color="auto" w:fill="FFFFFF"/>
              <w:tabs>
                <w:tab w:val="left" w:pos="0"/>
              </w:tabs>
              <w:spacing w:line="260" w:lineRule="exact"/>
              <w:ind w:right="-82"/>
              <w:rPr>
                <w:color w:val="000000"/>
                <w:spacing w:val="-1"/>
              </w:rPr>
            </w:pPr>
          </w:p>
          <w:p w:rsidR="003D0087" w:rsidRDefault="003D0087" w:rsidP="0016006E">
            <w:pPr>
              <w:shd w:val="clear" w:color="auto" w:fill="FFFFFF"/>
              <w:tabs>
                <w:tab w:val="left" w:pos="0"/>
              </w:tabs>
              <w:spacing w:line="260" w:lineRule="exact"/>
              <w:ind w:right="-82"/>
              <w:rPr>
                <w:color w:val="000000"/>
                <w:spacing w:val="-1"/>
              </w:rPr>
            </w:pPr>
          </w:p>
          <w:p w:rsidR="003D0087" w:rsidRDefault="003D0087" w:rsidP="0016006E">
            <w:pPr>
              <w:shd w:val="clear" w:color="auto" w:fill="FFFFFF"/>
              <w:tabs>
                <w:tab w:val="left" w:pos="0"/>
              </w:tabs>
              <w:spacing w:line="260" w:lineRule="exact"/>
              <w:ind w:right="-82"/>
              <w:rPr>
                <w:color w:val="000000"/>
                <w:spacing w:val="-1"/>
              </w:rPr>
            </w:pPr>
          </w:p>
          <w:p w:rsidR="003D0087" w:rsidRDefault="003D0087" w:rsidP="0016006E">
            <w:pPr>
              <w:shd w:val="clear" w:color="auto" w:fill="FFFFFF"/>
              <w:tabs>
                <w:tab w:val="left" w:pos="0"/>
              </w:tabs>
              <w:spacing w:line="260" w:lineRule="exact"/>
              <w:ind w:right="-82"/>
              <w:rPr>
                <w:color w:val="000000"/>
                <w:spacing w:val="-1"/>
              </w:rPr>
            </w:pPr>
          </w:p>
          <w:p w:rsidR="003D0087" w:rsidRDefault="003D0087" w:rsidP="0016006E">
            <w:pPr>
              <w:shd w:val="clear" w:color="auto" w:fill="FFFFFF"/>
              <w:tabs>
                <w:tab w:val="left" w:pos="0"/>
              </w:tabs>
              <w:spacing w:line="260" w:lineRule="exact"/>
              <w:ind w:right="-82"/>
              <w:rPr>
                <w:color w:val="000000"/>
                <w:spacing w:val="-1"/>
              </w:rPr>
            </w:pPr>
          </w:p>
          <w:p w:rsidR="003D0087" w:rsidRPr="00E66152" w:rsidRDefault="003D0087" w:rsidP="0016006E">
            <w:pPr>
              <w:shd w:val="clear" w:color="auto" w:fill="FFFFFF"/>
              <w:tabs>
                <w:tab w:val="left" w:pos="0"/>
              </w:tabs>
              <w:spacing w:line="260" w:lineRule="exact"/>
              <w:ind w:right="-82"/>
              <w:rPr>
                <w:color w:val="000000"/>
                <w:spacing w:val="-1"/>
              </w:rPr>
            </w:pPr>
          </w:p>
        </w:tc>
      </w:tr>
      <w:tr w:rsidR="003D0087" w:rsidRPr="00E66152" w:rsidTr="0016006E">
        <w:trPr>
          <w:trHeight w:val="261"/>
        </w:trPr>
        <w:tc>
          <w:tcPr>
            <w:tcW w:w="10080" w:type="dxa"/>
            <w:gridSpan w:val="3"/>
            <w:vAlign w:val="center"/>
          </w:tcPr>
          <w:p w:rsidR="003D0087" w:rsidRPr="00E66152" w:rsidRDefault="003D0087" w:rsidP="0016006E">
            <w:pPr>
              <w:shd w:val="clear" w:color="auto" w:fill="FFFFFF"/>
              <w:tabs>
                <w:tab w:val="left" w:pos="0"/>
              </w:tabs>
              <w:spacing w:line="260" w:lineRule="exact"/>
              <w:ind w:right="-82"/>
              <w:jc w:val="center"/>
            </w:pPr>
            <w:r w:rsidRPr="00E66152">
              <w:rPr>
                <w:b/>
                <w:bCs/>
                <w:color w:val="000000"/>
                <w:spacing w:val="-1"/>
              </w:rPr>
              <w:lastRenderedPageBreak/>
              <w:t>Условно разрешенные</w:t>
            </w:r>
            <w:r>
              <w:rPr>
                <w:b/>
                <w:bCs/>
                <w:color w:val="000000"/>
                <w:spacing w:val="-1"/>
              </w:rPr>
              <w:t xml:space="preserve"> виды использования</w:t>
            </w:r>
          </w:p>
        </w:tc>
      </w:tr>
      <w:tr w:rsidR="003D0087" w:rsidRPr="00E66152" w:rsidTr="0016006E">
        <w:trPr>
          <w:trHeight w:val="766"/>
        </w:trPr>
        <w:tc>
          <w:tcPr>
            <w:tcW w:w="10080" w:type="dxa"/>
            <w:gridSpan w:val="3"/>
            <w:vAlign w:val="center"/>
          </w:tcPr>
          <w:p w:rsidR="003D0087"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земельных участков и объектов капитального строительства не установлены</w:t>
            </w:r>
          </w:p>
        </w:tc>
      </w:tr>
      <w:tr w:rsidR="003D0087" w:rsidRPr="00E66152" w:rsidTr="0016006E">
        <w:trPr>
          <w:trHeight w:val="355"/>
        </w:trPr>
        <w:tc>
          <w:tcPr>
            <w:tcW w:w="10080" w:type="dxa"/>
            <w:gridSpan w:val="3"/>
            <w:vAlign w:val="center"/>
          </w:tcPr>
          <w:p w:rsidR="003D0087" w:rsidRPr="00E66152" w:rsidRDefault="003D0087" w:rsidP="0016006E">
            <w:pPr>
              <w:shd w:val="clear" w:color="auto" w:fill="FFFFFF"/>
              <w:tabs>
                <w:tab w:val="left" w:pos="0"/>
              </w:tabs>
              <w:spacing w:line="260" w:lineRule="exact"/>
              <w:ind w:right="-82"/>
              <w:jc w:val="center"/>
            </w:pPr>
            <w:r w:rsidRPr="00E66152">
              <w:rPr>
                <w:b/>
                <w:bCs/>
                <w:color w:val="000000"/>
                <w:spacing w:val="-1"/>
              </w:rPr>
              <w:t>Вспомогательные</w:t>
            </w:r>
            <w:r>
              <w:rPr>
                <w:b/>
                <w:bCs/>
                <w:color w:val="000000"/>
                <w:spacing w:val="-1"/>
              </w:rPr>
              <w:t xml:space="preserve"> виды разрешенного использования</w:t>
            </w:r>
          </w:p>
        </w:tc>
      </w:tr>
      <w:tr w:rsidR="003D0087" w:rsidRPr="00E66152" w:rsidTr="0016006E">
        <w:trPr>
          <w:trHeight w:val="1683"/>
        </w:trPr>
        <w:tc>
          <w:tcPr>
            <w:tcW w:w="2517" w:type="dxa"/>
            <w:vAlign w:val="center"/>
          </w:tcPr>
          <w:p w:rsidR="003D0087" w:rsidRDefault="003D0087" w:rsidP="0016006E">
            <w:pPr>
              <w:shd w:val="clear" w:color="auto" w:fill="FFFFFF"/>
              <w:tabs>
                <w:tab w:val="num" w:pos="1254"/>
                <w:tab w:val="left" w:pos="9781"/>
              </w:tabs>
              <w:spacing w:line="274" w:lineRule="exact"/>
              <w:ind w:right="-82"/>
              <w:rPr>
                <w:color w:val="000000"/>
                <w:spacing w:val="-1"/>
              </w:rPr>
            </w:pPr>
            <w:r>
              <w:rPr>
                <w:color w:val="000000"/>
                <w:spacing w:val="-1"/>
              </w:rPr>
              <w:t xml:space="preserve">Элементы благоустройства </w:t>
            </w:r>
          </w:p>
          <w:p w:rsidR="003D0087" w:rsidRDefault="003D0087" w:rsidP="0016006E">
            <w:pPr>
              <w:shd w:val="clear" w:color="auto" w:fill="FFFFFF"/>
              <w:tabs>
                <w:tab w:val="num" w:pos="1254"/>
                <w:tab w:val="left" w:pos="9781"/>
              </w:tabs>
              <w:spacing w:line="274" w:lineRule="exact"/>
              <w:ind w:right="-82"/>
              <w:rPr>
                <w:color w:val="000000"/>
                <w:spacing w:val="-1"/>
              </w:rPr>
            </w:pPr>
          </w:p>
          <w:p w:rsidR="003D0087" w:rsidRDefault="003D0087" w:rsidP="0016006E">
            <w:pPr>
              <w:shd w:val="clear" w:color="auto" w:fill="FFFFFF"/>
              <w:tabs>
                <w:tab w:val="num" w:pos="1254"/>
                <w:tab w:val="left" w:pos="9781"/>
              </w:tabs>
              <w:spacing w:line="274" w:lineRule="exact"/>
              <w:ind w:right="-82"/>
              <w:rPr>
                <w:color w:val="000000"/>
                <w:spacing w:val="-1"/>
              </w:rPr>
            </w:pPr>
          </w:p>
          <w:p w:rsidR="003D0087" w:rsidRDefault="003D0087" w:rsidP="0016006E">
            <w:pPr>
              <w:shd w:val="clear" w:color="auto" w:fill="FFFFFF"/>
              <w:tabs>
                <w:tab w:val="num" w:pos="1254"/>
                <w:tab w:val="left" w:pos="9781"/>
              </w:tabs>
              <w:spacing w:line="274" w:lineRule="exact"/>
              <w:ind w:right="-82"/>
              <w:rPr>
                <w:color w:val="000000"/>
                <w:spacing w:val="-1"/>
              </w:rPr>
            </w:pPr>
          </w:p>
          <w:p w:rsidR="003D0087" w:rsidRPr="00E66152" w:rsidRDefault="003D0087" w:rsidP="0016006E">
            <w:pPr>
              <w:shd w:val="clear" w:color="auto" w:fill="FFFFFF"/>
              <w:tabs>
                <w:tab w:val="num" w:pos="1254"/>
                <w:tab w:val="left" w:pos="9781"/>
              </w:tabs>
              <w:spacing w:line="274" w:lineRule="exact"/>
              <w:ind w:right="-82"/>
              <w:rPr>
                <w:color w:val="000000"/>
                <w:spacing w:val="-1"/>
              </w:rPr>
            </w:pPr>
          </w:p>
        </w:tc>
        <w:tc>
          <w:tcPr>
            <w:tcW w:w="3603" w:type="dxa"/>
            <w:vAlign w:val="center"/>
          </w:tcPr>
          <w:p w:rsidR="003D0087" w:rsidRPr="00E66152" w:rsidRDefault="003D0087" w:rsidP="0016006E">
            <w:pPr>
              <w:shd w:val="clear" w:color="auto" w:fill="FFFFFF"/>
              <w:tabs>
                <w:tab w:val="num" w:pos="1254"/>
                <w:tab w:val="left" w:pos="9781"/>
              </w:tabs>
              <w:spacing w:line="274" w:lineRule="exact"/>
              <w:ind w:right="-82"/>
              <w:jc w:val="center"/>
              <w:rPr>
                <w:color w:val="000000"/>
                <w:spacing w:val="-1"/>
              </w:rPr>
            </w:pPr>
            <w:r>
              <w:rPr>
                <w:bCs/>
                <w:color w:val="000000"/>
                <w:spacing w:val="-1"/>
              </w:rPr>
              <w:t>Малые архитектурные формы, детские площадки, площадки для отдыха</w:t>
            </w:r>
          </w:p>
        </w:tc>
        <w:tc>
          <w:tcPr>
            <w:tcW w:w="3960" w:type="dxa"/>
          </w:tcPr>
          <w:p w:rsidR="003D0087" w:rsidRDefault="003D0087" w:rsidP="0016006E">
            <w:pPr>
              <w:shd w:val="clear" w:color="auto" w:fill="FFFFFF"/>
              <w:tabs>
                <w:tab w:val="left" w:pos="0"/>
              </w:tabs>
              <w:spacing w:line="260" w:lineRule="exact"/>
              <w:ind w:right="-82"/>
              <w:rPr>
                <w:color w:val="000000"/>
                <w:spacing w:val="-1"/>
              </w:rPr>
            </w:pPr>
            <w:r>
              <w:rPr>
                <w:color w:val="000000"/>
                <w:spacing w:val="-1"/>
              </w:rPr>
              <w:t xml:space="preserve">Максимальный процент использования территории -5%. </w:t>
            </w:r>
          </w:p>
        </w:tc>
      </w:tr>
      <w:tr w:rsidR="003D0087" w:rsidRPr="00E66152" w:rsidTr="0016006E">
        <w:trPr>
          <w:trHeight w:val="486"/>
        </w:trPr>
        <w:tc>
          <w:tcPr>
            <w:tcW w:w="2517" w:type="dxa"/>
            <w:vAlign w:val="center"/>
          </w:tcPr>
          <w:p w:rsidR="003D0087" w:rsidRDefault="003D0087" w:rsidP="0016006E">
            <w:pPr>
              <w:shd w:val="clear" w:color="auto" w:fill="FFFFFF"/>
              <w:tabs>
                <w:tab w:val="num" w:pos="1254"/>
                <w:tab w:val="left" w:pos="9781"/>
              </w:tabs>
              <w:spacing w:line="274" w:lineRule="exact"/>
              <w:ind w:right="-82"/>
              <w:rPr>
                <w:color w:val="000000"/>
                <w:spacing w:val="-1"/>
              </w:rPr>
            </w:pPr>
            <w:r>
              <w:rPr>
                <w:color w:val="000000"/>
                <w:spacing w:val="-1"/>
              </w:rPr>
              <w:t>Объекты предпринимательской деятельности</w:t>
            </w:r>
          </w:p>
          <w:p w:rsidR="003D0087" w:rsidRDefault="003D0087" w:rsidP="0016006E">
            <w:pPr>
              <w:shd w:val="clear" w:color="auto" w:fill="FFFFFF"/>
              <w:tabs>
                <w:tab w:val="num" w:pos="1254"/>
                <w:tab w:val="left" w:pos="9781"/>
              </w:tabs>
              <w:spacing w:line="274" w:lineRule="exact"/>
              <w:ind w:right="-82"/>
              <w:rPr>
                <w:color w:val="000000"/>
                <w:spacing w:val="-1"/>
              </w:rPr>
            </w:pPr>
          </w:p>
        </w:tc>
        <w:tc>
          <w:tcPr>
            <w:tcW w:w="3603" w:type="dxa"/>
            <w:vAlign w:val="center"/>
          </w:tcPr>
          <w:p w:rsidR="003D0087" w:rsidRDefault="003D0087" w:rsidP="0016006E">
            <w:pPr>
              <w:shd w:val="clear" w:color="auto" w:fill="FFFFFF"/>
              <w:tabs>
                <w:tab w:val="num" w:pos="1254"/>
                <w:tab w:val="left" w:pos="9781"/>
              </w:tabs>
              <w:spacing w:line="274" w:lineRule="exact"/>
              <w:ind w:right="-82"/>
              <w:jc w:val="center"/>
              <w:rPr>
                <w:bCs/>
                <w:color w:val="000000"/>
                <w:spacing w:val="-1"/>
              </w:rPr>
            </w:pPr>
            <w:r>
              <w:rPr>
                <w:bCs/>
                <w:color w:val="000000"/>
                <w:spacing w:val="-1"/>
              </w:rPr>
              <w:t>Нестационарные торговые объекты</w:t>
            </w:r>
            <w:proofErr w:type="gramStart"/>
            <w:r>
              <w:rPr>
                <w:bCs/>
                <w:color w:val="000000"/>
                <w:spacing w:val="-1"/>
              </w:rPr>
              <w:t xml:space="preserve"> ,</w:t>
            </w:r>
            <w:proofErr w:type="gramEnd"/>
            <w:r>
              <w:rPr>
                <w:bCs/>
                <w:color w:val="000000"/>
                <w:spacing w:val="-1"/>
              </w:rPr>
              <w:t xml:space="preserve"> аттракционы, пункты проката</w:t>
            </w:r>
          </w:p>
        </w:tc>
        <w:tc>
          <w:tcPr>
            <w:tcW w:w="3960" w:type="dxa"/>
          </w:tcPr>
          <w:p w:rsidR="003D0087" w:rsidRDefault="003D0087" w:rsidP="0016006E">
            <w:pPr>
              <w:shd w:val="clear" w:color="auto" w:fill="FFFFFF"/>
              <w:tabs>
                <w:tab w:val="left" w:pos="0"/>
              </w:tabs>
              <w:spacing w:line="260" w:lineRule="exact"/>
              <w:ind w:right="-82"/>
              <w:rPr>
                <w:color w:val="000000"/>
                <w:spacing w:val="-1"/>
              </w:rPr>
            </w:pPr>
            <w:r>
              <w:rPr>
                <w:color w:val="000000"/>
                <w:spacing w:val="-1"/>
              </w:rPr>
              <w:t>Максимальный процент использования территории -10%.</w:t>
            </w:r>
          </w:p>
        </w:tc>
      </w:tr>
    </w:tbl>
    <w:p w:rsidR="003D0087" w:rsidRDefault="003D0087" w:rsidP="003D0087">
      <w:pPr>
        <w:shd w:val="clear" w:color="auto" w:fill="FFFFFF"/>
        <w:tabs>
          <w:tab w:val="left" w:pos="9781"/>
        </w:tabs>
        <w:spacing w:line="274" w:lineRule="exact"/>
        <w:ind w:right="-82" w:firstLine="360"/>
        <w:rPr>
          <w:b/>
          <w:bCs/>
          <w:color w:val="000000"/>
          <w:spacing w:val="-1"/>
        </w:rPr>
      </w:pPr>
    </w:p>
    <w:p w:rsidR="003D0087" w:rsidRPr="00E66152" w:rsidRDefault="003D0087" w:rsidP="003D0087">
      <w:pPr>
        <w:shd w:val="clear" w:color="auto" w:fill="FFFFFF"/>
        <w:tabs>
          <w:tab w:val="left" w:pos="9638"/>
          <w:tab w:val="left" w:pos="9781"/>
        </w:tabs>
        <w:spacing w:line="274" w:lineRule="exact"/>
        <w:ind w:right="-82" w:firstLine="360"/>
        <w:rPr>
          <w:b/>
          <w:bCs/>
          <w:color w:val="000000"/>
          <w:spacing w:val="4"/>
        </w:rPr>
      </w:pPr>
    </w:p>
    <w:p w:rsidR="007A43E4" w:rsidRDefault="003D0087" w:rsidP="003D0087">
      <w:pPr>
        <w:shd w:val="clear" w:color="auto" w:fill="FFFFFF"/>
        <w:tabs>
          <w:tab w:val="num" w:pos="1368"/>
          <w:tab w:val="left" w:pos="9781"/>
        </w:tabs>
        <w:spacing w:line="274" w:lineRule="exact"/>
        <w:ind w:right="-82" w:firstLine="453"/>
        <w:jc w:val="center"/>
        <w:rPr>
          <w:b/>
          <w:sz w:val="26"/>
          <w:szCs w:val="26"/>
        </w:rPr>
      </w:pPr>
      <w:r w:rsidRPr="007A43E4">
        <w:rPr>
          <w:b/>
          <w:sz w:val="26"/>
          <w:szCs w:val="26"/>
        </w:rPr>
        <w:t>Ограничения использования земельных участков и объектов капитального строительства, устанавливаемые в соответствии с законодательством</w:t>
      </w:r>
    </w:p>
    <w:p w:rsidR="003D0087" w:rsidRPr="007A43E4" w:rsidRDefault="003D0087" w:rsidP="003D0087">
      <w:pPr>
        <w:shd w:val="clear" w:color="auto" w:fill="FFFFFF"/>
        <w:tabs>
          <w:tab w:val="num" w:pos="1368"/>
          <w:tab w:val="left" w:pos="9781"/>
        </w:tabs>
        <w:spacing w:line="274" w:lineRule="exact"/>
        <w:ind w:right="-82" w:firstLine="453"/>
        <w:jc w:val="center"/>
        <w:rPr>
          <w:b/>
          <w:sz w:val="26"/>
          <w:szCs w:val="26"/>
        </w:rPr>
      </w:pPr>
      <w:r w:rsidRPr="007A43E4">
        <w:rPr>
          <w:b/>
          <w:sz w:val="26"/>
          <w:szCs w:val="26"/>
        </w:rPr>
        <w:t xml:space="preserve"> Российской Федерации</w:t>
      </w:r>
    </w:p>
    <w:p w:rsidR="003D0087" w:rsidRPr="007A43E4" w:rsidRDefault="003D0087" w:rsidP="003D0087">
      <w:pPr>
        <w:pStyle w:val="32"/>
        <w:tabs>
          <w:tab w:val="left" w:pos="9638"/>
        </w:tabs>
        <w:ind w:left="0" w:right="-82" w:firstLine="360"/>
        <w:rPr>
          <w:sz w:val="26"/>
          <w:szCs w:val="26"/>
        </w:rPr>
      </w:pPr>
    </w:p>
    <w:p w:rsidR="003D0087" w:rsidRPr="007A43E4" w:rsidRDefault="003D0087" w:rsidP="007A43E4">
      <w:pPr>
        <w:pStyle w:val="32"/>
        <w:tabs>
          <w:tab w:val="left" w:pos="9804"/>
        </w:tabs>
        <w:ind w:left="456" w:right="406"/>
        <w:rPr>
          <w:b/>
          <w:sz w:val="26"/>
          <w:szCs w:val="26"/>
          <w:u w:val="single"/>
        </w:rPr>
      </w:pPr>
      <w:r w:rsidRPr="007A43E4">
        <w:rPr>
          <w:b/>
          <w:sz w:val="26"/>
          <w:szCs w:val="26"/>
          <w:u w:val="single"/>
        </w:rPr>
        <w:t xml:space="preserve">Зона санитарной охраны водозабора </w:t>
      </w:r>
    </w:p>
    <w:p w:rsidR="003D0087" w:rsidRPr="007A43E4" w:rsidRDefault="003D0087" w:rsidP="007A43E4">
      <w:pPr>
        <w:pStyle w:val="22"/>
        <w:spacing w:line="240" w:lineRule="auto"/>
        <w:ind w:left="456" w:right="515" w:firstLine="570"/>
        <w:rPr>
          <w:bCs/>
          <w:sz w:val="26"/>
          <w:szCs w:val="26"/>
        </w:rPr>
      </w:pPr>
      <w:r w:rsidRPr="007A43E4">
        <w:rPr>
          <w:bCs/>
          <w:sz w:val="26"/>
          <w:szCs w:val="26"/>
        </w:rPr>
        <w:t xml:space="preserve">Зона санитарной охраны </w:t>
      </w:r>
      <w:r w:rsidRPr="007A43E4">
        <w:rPr>
          <w:sz w:val="26"/>
          <w:szCs w:val="26"/>
        </w:rPr>
        <w:t xml:space="preserve">поверхностного источника водоснабжения (водозабора) – </w:t>
      </w:r>
      <w:r w:rsidRPr="007A43E4">
        <w:rPr>
          <w:bCs/>
          <w:sz w:val="26"/>
          <w:szCs w:val="26"/>
        </w:rPr>
        <w:t>предназначена для защиты используемых вод</w:t>
      </w:r>
      <w:r w:rsidR="007A43E4">
        <w:rPr>
          <w:bCs/>
          <w:sz w:val="26"/>
          <w:szCs w:val="26"/>
        </w:rPr>
        <w:t xml:space="preserve"> от поверхностного загрязнения.</w:t>
      </w:r>
    </w:p>
    <w:p w:rsidR="003D0087" w:rsidRPr="007A43E4" w:rsidRDefault="003D0087" w:rsidP="007A43E4">
      <w:pPr>
        <w:pStyle w:val="22"/>
        <w:spacing w:line="240" w:lineRule="auto"/>
        <w:ind w:left="1026" w:right="515"/>
        <w:rPr>
          <w:bCs/>
          <w:sz w:val="26"/>
          <w:szCs w:val="26"/>
        </w:rPr>
      </w:pPr>
      <w:r w:rsidRPr="007A43E4">
        <w:rPr>
          <w:bCs/>
          <w:sz w:val="26"/>
          <w:szCs w:val="26"/>
        </w:rPr>
        <w:t>Зона санитарной охраны должна организовываться в составе 3-х поясов:</w:t>
      </w:r>
    </w:p>
    <w:p w:rsidR="003D0087" w:rsidRPr="007A43E4" w:rsidRDefault="003D0087" w:rsidP="007A43E4">
      <w:pPr>
        <w:pStyle w:val="32"/>
        <w:numPr>
          <w:ilvl w:val="0"/>
          <w:numId w:val="13"/>
        </w:numPr>
        <w:tabs>
          <w:tab w:val="num" w:pos="1311"/>
        </w:tabs>
        <w:suppressAutoHyphens w:val="0"/>
        <w:spacing w:after="0"/>
        <w:ind w:left="456" w:right="515" w:firstLine="570"/>
        <w:rPr>
          <w:sz w:val="26"/>
          <w:szCs w:val="26"/>
        </w:rPr>
      </w:pPr>
      <w:r w:rsidRPr="007A43E4">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7A43E4" w:rsidRDefault="003D0087" w:rsidP="007A43E4">
      <w:pPr>
        <w:pStyle w:val="32"/>
        <w:numPr>
          <w:ilvl w:val="0"/>
          <w:numId w:val="13"/>
        </w:numPr>
        <w:tabs>
          <w:tab w:val="num" w:pos="1311"/>
        </w:tabs>
        <w:suppressAutoHyphens w:val="0"/>
        <w:spacing w:after="0"/>
        <w:ind w:left="456" w:right="515" w:firstLine="570"/>
        <w:rPr>
          <w:sz w:val="26"/>
          <w:szCs w:val="26"/>
        </w:rPr>
      </w:pPr>
      <w:r w:rsidRPr="007A43E4">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7A43E4" w:rsidRDefault="003D0087" w:rsidP="007A43E4">
      <w:pPr>
        <w:pStyle w:val="22"/>
        <w:spacing w:line="240" w:lineRule="auto"/>
        <w:ind w:left="399" w:right="515" w:firstLine="627"/>
        <w:rPr>
          <w:bCs/>
          <w:sz w:val="26"/>
          <w:szCs w:val="26"/>
        </w:rPr>
      </w:pPr>
      <w:r w:rsidRPr="007A43E4">
        <w:rPr>
          <w:bCs/>
          <w:sz w:val="26"/>
          <w:szCs w:val="26"/>
        </w:rPr>
        <w:t xml:space="preserve">Границы </w:t>
      </w:r>
      <w:proofErr w:type="gramStart"/>
      <w:r w:rsidRPr="007A43E4">
        <w:rPr>
          <w:bCs/>
          <w:sz w:val="26"/>
          <w:szCs w:val="26"/>
        </w:rPr>
        <w:t>поясов зоны санитарной охраны источника водоснабжения</w:t>
      </w:r>
      <w:proofErr w:type="gramEnd"/>
      <w:r w:rsidRPr="007A43E4">
        <w:rPr>
          <w:bCs/>
          <w:sz w:val="26"/>
          <w:szCs w:val="26"/>
        </w:rPr>
        <w:t xml:space="preserve"> определяются проектом, утверж</w:t>
      </w:r>
      <w:r w:rsidR="007A43E4">
        <w:rPr>
          <w:bCs/>
          <w:sz w:val="26"/>
          <w:szCs w:val="26"/>
        </w:rPr>
        <w:t>даемым в установленном порядке.</w:t>
      </w:r>
    </w:p>
    <w:p w:rsidR="003D0087" w:rsidRPr="007A43E4" w:rsidRDefault="003D0087" w:rsidP="003D0087">
      <w:pPr>
        <w:pStyle w:val="32"/>
        <w:ind w:left="399" w:right="520" w:firstLine="570"/>
        <w:rPr>
          <w:b/>
          <w:sz w:val="26"/>
          <w:szCs w:val="26"/>
        </w:rPr>
      </w:pPr>
      <w:r w:rsidRPr="007A43E4">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7A43E4" w:rsidRDefault="003D0087" w:rsidP="003D0087">
      <w:pPr>
        <w:pStyle w:val="32"/>
        <w:numPr>
          <w:ilvl w:val="0"/>
          <w:numId w:val="29"/>
        </w:numPr>
        <w:suppressAutoHyphens w:val="0"/>
        <w:spacing w:after="0"/>
        <w:ind w:right="515" w:firstLine="59"/>
        <w:rPr>
          <w:bCs/>
          <w:sz w:val="26"/>
          <w:szCs w:val="26"/>
        </w:rPr>
      </w:pPr>
      <w:r w:rsidRPr="007A43E4">
        <w:rPr>
          <w:bCs/>
          <w:sz w:val="26"/>
          <w:szCs w:val="26"/>
        </w:rPr>
        <w:t xml:space="preserve"> Территория 1-го пояса зоны санитарной охраны должна быть спланирована для отвода поверхностного стока за ее пределы, озеленена, </w:t>
      </w:r>
      <w:r w:rsidRPr="007A43E4">
        <w:rPr>
          <w:bCs/>
          <w:sz w:val="26"/>
          <w:szCs w:val="26"/>
        </w:rPr>
        <w:lastRenderedPageBreak/>
        <w:t>ограждена и обеспечена охраной. Дорожки к сооружениям должны иметь твердое покрытие.</w:t>
      </w:r>
    </w:p>
    <w:p w:rsidR="003D0087" w:rsidRPr="007A43E4" w:rsidRDefault="003D0087" w:rsidP="003D0087">
      <w:pPr>
        <w:pStyle w:val="32"/>
        <w:numPr>
          <w:ilvl w:val="0"/>
          <w:numId w:val="29"/>
        </w:numPr>
        <w:suppressAutoHyphens w:val="0"/>
        <w:spacing w:after="0"/>
        <w:ind w:right="515" w:firstLine="5"/>
        <w:rPr>
          <w:bCs/>
          <w:sz w:val="26"/>
          <w:szCs w:val="26"/>
        </w:rPr>
      </w:pPr>
      <w:r w:rsidRPr="007A43E4">
        <w:rPr>
          <w:bCs/>
          <w:sz w:val="26"/>
          <w:szCs w:val="26"/>
        </w:rPr>
        <w:t xml:space="preserve"> На территории 1-го пояса зоны санитарной охраны запрещаются:</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размещение жилых и хозяйственно-бытовых зданий;</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проживание людей;</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размещение приемников нечистот и бытовых отходов;</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применение ядохимикатов и удобрений;</w:t>
      </w:r>
    </w:p>
    <w:p w:rsidR="003D0087" w:rsidRPr="007A43E4" w:rsidRDefault="003D0087" w:rsidP="003D0087">
      <w:pPr>
        <w:pStyle w:val="32"/>
        <w:numPr>
          <w:ilvl w:val="0"/>
          <w:numId w:val="14"/>
        </w:numPr>
        <w:tabs>
          <w:tab w:val="num" w:pos="1260"/>
        </w:tabs>
        <w:suppressAutoHyphens w:val="0"/>
        <w:spacing w:after="0"/>
        <w:ind w:left="1311" w:right="515" w:hanging="285"/>
        <w:rPr>
          <w:bCs/>
          <w:sz w:val="26"/>
          <w:szCs w:val="26"/>
        </w:rPr>
      </w:pPr>
      <w:r w:rsidRPr="007A43E4">
        <w:rPr>
          <w:bCs/>
          <w:sz w:val="26"/>
          <w:szCs w:val="26"/>
        </w:rPr>
        <w:t xml:space="preserve"> посадка высокоствольных деревьев.</w:t>
      </w:r>
    </w:p>
    <w:p w:rsidR="003D0087" w:rsidRPr="007A43E4" w:rsidRDefault="003D0087" w:rsidP="003D0087">
      <w:pPr>
        <w:pStyle w:val="32"/>
        <w:numPr>
          <w:ilvl w:val="0"/>
          <w:numId w:val="29"/>
        </w:numPr>
        <w:suppressAutoHyphens w:val="0"/>
        <w:spacing w:after="0"/>
        <w:ind w:left="399" w:right="515" w:firstLine="627"/>
        <w:rPr>
          <w:bCs/>
          <w:sz w:val="26"/>
          <w:szCs w:val="26"/>
        </w:rPr>
      </w:pPr>
      <w:r w:rsidRPr="007A43E4">
        <w:rPr>
          <w:bCs/>
          <w:sz w:val="26"/>
          <w:szCs w:val="26"/>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7A43E4" w:rsidRDefault="003D0087" w:rsidP="003D0087">
      <w:pPr>
        <w:pStyle w:val="32"/>
        <w:numPr>
          <w:ilvl w:val="0"/>
          <w:numId w:val="29"/>
        </w:numPr>
        <w:suppressAutoHyphens w:val="0"/>
        <w:spacing w:after="0"/>
        <w:ind w:left="399" w:right="515" w:firstLine="627"/>
        <w:rPr>
          <w:bCs/>
          <w:sz w:val="26"/>
          <w:szCs w:val="26"/>
        </w:rPr>
      </w:pPr>
      <w:r w:rsidRPr="007A43E4">
        <w:rPr>
          <w:bCs/>
          <w:sz w:val="26"/>
          <w:szCs w:val="26"/>
        </w:rPr>
        <w:t xml:space="preserve">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Default="003D0087" w:rsidP="007A43E4">
      <w:pPr>
        <w:pStyle w:val="32"/>
        <w:numPr>
          <w:ilvl w:val="0"/>
          <w:numId w:val="29"/>
        </w:numPr>
        <w:suppressAutoHyphens w:val="0"/>
        <w:spacing w:after="0"/>
        <w:ind w:left="399" w:right="515" w:firstLine="627"/>
        <w:rPr>
          <w:bCs/>
          <w:sz w:val="26"/>
          <w:szCs w:val="26"/>
        </w:rPr>
      </w:pPr>
      <w:r w:rsidRPr="007A43E4">
        <w:rPr>
          <w:bCs/>
          <w:sz w:val="26"/>
          <w:szCs w:val="26"/>
        </w:rPr>
        <w:t xml:space="preserve"> Акватория 1-го пояса зоны санитарной охраны ограждается буями и другими предупредительными знаками.</w:t>
      </w:r>
    </w:p>
    <w:p w:rsidR="007A43E4" w:rsidRPr="007A43E4" w:rsidRDefault="007A43E4" w:rsidP="007A43E4">
      <w:pPr>
        <w:pStyle w:val="32"/>
        <w:suppressAutoHyphens w:val="0"/>
        <w:spacing w:after="0"/>
        <w:ind w:left="1026" w:right="515"/>
        <w:rPr>
          <w:bCs/>
          <w:sz w:val="26"/>
          <w:szCs w:val="26"/>
        </w:rPr>
      </w:pPr>
    </w:p>
    <w:p w:rsidR="003D0087" w:rsidRPr="007A43E4" w:rsidRDefault="003D0087" w:rsidP="003D0087">
      <w:pPr>
        <w:pStyle w:val="32"/>
        <w:ind w:left="399" w:right="520" w:firstLine="570"/>
        <w:rPr>
          <w:b/>
          <w:sz w:val="26"/>
          <w:szCs w:val="26"/>
        </w:rPr>
      </w:pPr>
      <w:r w:rsidRPr="007A43E4">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7A43E4" w:rsidRDefault="003D0087" w:rsidP="007A43E4">
      <w:pPr>
        <w:pStyle w:val="32"/>
        <w:numPr>
          <w:ilvl w:val="0"/>
          <w:numId w:val="30"/>
        </w:numPr>
        <w:tabs>
          <w:tab w:val="clear" w:pos="1040"/>
          <w:tab w:val="num" w:pos="426"/>
        </w:tabs>
        <w:suppressAutoHyphens w:val="0"/>
        <w:spacing w:after="0"/>
        <w:ind w:left="426" w:right="463" w:firstLine="474"/>
        <w:rPr>
          <w:sz w:val="26"/>
          <w:szCs w:val="26"/>
        </w:rPr>
      </w:pPr>
      <w:r w:rsidRPr="007A43E4">
        <w:rPr>
          <w:bCs/>
          <w:sz w:val="26"/>
          <w:szCs w:val="26"/>
        </w:rPr>
        <w:t xml:space="preserve">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7A43E4">
        <w:rPr>
          <w:bCs/>
          <w:sz w:val="26"/>
          <w:szCs w:val="26"/>
        </w:rPr>
        <w:t>водоохранных</w:t>
      </w:r>
      <w:proofErr w:type="spellEnd"/>
      <w:r w:rsidRPr="007A43E4">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7A43E4">
        <w:rPr>
          <w:bCs/>
          <w:sz w:val="26"/>
          <w:szCs w:val="26"/>
        </w:rPr>
        <w:t>госсанэпиднадзора</w:t>
      </w:r>
      <w:proofErr w:type="spellEnd"/>
      <w:r w:rsidRPr="007A43E4">
        <w:rPr>
          <w:bCs/>
          <w:sz w:val="26"/>
          <w:szCs w:val="26"/>
        </w:rPr>
        <w:t>.</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 xml:space="preserve">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7A43E4">
        <w:rPr>
          <w:bCs/>
          <w:sz w:val="26"/>
          <w:szCs w:val="26"/>
        </w:rPr>
        <w:t>госсанэпиднадзора</w:t>
      </w:r>
      <w:proofErr w:type="spellEnd"/>
      <w:r w:rsidRPr="007A43E4">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 xml:space="preserve">В границах 2-го пояса зоны санитарной охраны использование химических методов борьбы с </w:t>
      </w:r>
      <w:proofErr w:type="spellStart"/>
      <w:r w:rsidRPr="007A43E4">
        <w:rPr>
          <w:bCs/>
          <w:sz w:val="26"/>
          <w:szCs w:val="26"/>
        </w:rPr>
        <w:t>эвтофикацией</w:t>
      </w:r>
      <w:proofErr w:type="spellEnd"/>
      <w:r w:rsidRPr="007A43E4">
        <w:rPr>
          <w:bCs/>
          <w:sz w:val="26"/>
          <w:szCs w:val="26"/>
        </w:rPr>
        <w:t xml:space="preserve"> водоемов допускается при условии применения препаратов, имеющих положительное санитарно-</w:t>
      </w:r>
      <w:r w:rsidRPr="007A43E4">
        <w:rPr>
          <w:bCs/>
          <w:sz w:val="26"/>
          <w:szCs w:val="26"/>
        </w:rPr>
        <w:lastRenderedPageBreak/>
        <w:t>эпидемиологическое заключение государственной санитарно-эпидемиологической службы РФ.</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 xml:space="preserve">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7A43E4">
        <w:rPr>
          <w:bCs/>
          <w:sz w:val="26"/>
          <w:szCs w:val="26"/>
        </w:rPr>
        <w:t>подсланевых</w:t>
      </w:r>
      <w:proofErr w:type="spellEnd"/>
      <w:r w:rsidRPr="007A43E4">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 xml:space="preserve">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7A43E4">
        <w:rPr>
          <w:bCs/>
          <w:sz w:val="26"/>
          <w:szCs w:val="26"/>
        </w:rPr>
        <w:t>промстоков</w:t>
      </w:r>
      <w:proofErr w:type="spellEnd"/>
      <w:r w:rsidRPr="007A43E4">
        <w:rPr>
          <w:bCs/>
          <w:sz w:val="26"/>
          <w:szCs w:val="26"/>
        </w:rPr>
        <w:t xml:space="preserve">, </w:t>
      </w:r>
      <w:proofErr w:type="spellStart"/>
      <w:r w:rsidRPr="007A43E4">
        <w:rPr>
          <w:bCs/>
          <w:sz w:val="26"/>
          <w:szCs w:val="26"/>
        </w:rPr>
        <w:t>шламохранилищ</w:t>
      </w:r>
      <w:proofErr w:type="spellEnd"/>
      <w:r w:rsidRPr="007A43E4">
        <w:rPr>
          <w:bCs/>
          <w:sz w:val="26"/>
          <w:szCs w:val="26"/>
        </w:rPr>
        <w:t xml:space="preserve"> и других объектов, обуславливающих опасность химического загрязнения подземных вод.</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На территории 2-го пояса зоны санитарной охраны не допускается:</w:t>
      </w:r>
    </w:p>
    <w:p w:rsidR="003D0087" w:rsidRPr="007A43E4" w:rsidRDefault="003D0087" w:rsidP="003D0087">
      <w:pPr>
        <w:pStyle w:val="32"/>
        <w:numPr>
          <w:ilvl w:val="0"/>
          <w:numId w:val="15"/>
        </w:numPr>
        <w:tabs>
          <w:tab w:val="num" w:pos="1260"/>
        </w:tabs>
        <w:suppressAutoHyphens w:val="0"/>
        <w:spacing w:after="0"/>
        <w:ind w:left="1260" w:right="463" w:hanging="180"/>
        <w:rPr>
          <w:sz w:val="26"/>
          <w:szCs w:val="26"/>
        </w:rPr>
      </w:pPr>
      <w:r w:rsidRPr="007A43E4">
        <w:rPr>
          <w:bCs/>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7A43E4" w:rsidRDefault="003D0087" w:rsidP="003D0087">
      <w:pPr>
        <w:pStyle w:val="32"/>
        <w:numPr>
          <w:ilvl w:val="0"/>
          <w:numId w:val="15"/>
        </w:numPr>
        <w:tabs>
          <w:tab w:val="num" w:pos="1260"/>
        </w:tabs>
        <w:suppressAutoHyphens w:val="0"/>
        <w:spacing w:after="0"/>
        <w:ind w:right="463" w:firstLine="400"/>
        <w:rPr>
          <w:sz w:val="26"/>
          <w:szCs w:val="26"/>
        </w:rPr>
      </w:pPr>
      <w:r w:rsidRPr="007A43E4">
        <w:rPr>
          <w:bCs/>
          <w:sz w:val="26"/>
          <w:szCs w:val="26"/>
        </w:rPr>
        <w:t xml:space="preserve"> применение удобрений и ядохимикатов;</w:t>
      </w:r>
    </w:p>
    <w:p w:rsidR="003D0087" w:rsidRPr="007A43E4" w:rsidRDefault="003D0087" w:rsidP="003D0087">
      <w:pPr>
        <w:pStyle w:val="32"/>
        <w:numPr>
          <w:ilvl w:val="0"/>
          <w:numId w:val="15"/>
        </w:numPr>
        <w:tabs>
          <w:tab w:val="num" w:pos="1260"/>
        </w:tabs>
        <w:suppressAutoHyphens w:val="0"/>
        <w:spacing w:after="0"/>
        <w:ind w:left="1260" w:right="463" w:hanging="180"/>
        <w:rPr>
          <w:sz w:val="26"/>
          <w:szCs w:val="26"/>
        </w:rPr>
      </w:pPr>
      <w:r w:rsidRPr="007A43E4">
        <w:rPr>
          <w:bCs/>
          <w:sz w:val="26"/>
          <w:szCs w:val="26"/>
        </w:rPr>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 xml:space="preserve">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7A43E4">
          <w:rPr>
            <w:bCs/>
            <w:sz w:val="26"/>
            <w:szCs w:val="26"/>
          </w:rPr>
          <w:t>500 м</w:t>
        </w:r>
      </w:smartTag>
      <w:r w:rsidRPr="007A43E4">
        <w:rPr>
          <w:bCs/>
          <w:sz w:val="26"/>
          <w:szCs w:val="26"/>
        </w:rPr>
        <w:t>, которое может привести к ухудшению качества или уменьшению количества воды источника водоснабжения.</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7A43E4" w:rsidRDefault="003D0087" w:rsidP="003D0087">
      <w:pPr>
        <w:pStyle w:val="32"/>
        <w:numPr>
          <w:ilvl w:val="0"/>
          <w:numId w:val="30"/>
        </w:numPr>
        <w:suppressAutoHyphens w:val="0"/>
        <w:spacing w:after="0"/>
        <w:ind w:left="399" w:right="463" w:firstLine="570"/>
        <w:rPr>
          <w:sz w:val="26"/>
          <w:szCs w:val="26"/>
        </w:rPr>
      </w:pPr>
      <w:r w:rsidRPr="007A43E4">
        <w:rPr>
          <w:bCs/>
          <w:sz w:val="26"/>
          <w:szCs w:val="26"/>
        </w:rPr>
        <w:t>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7A43E4" w:rsidRDefault="003D0087" w:rsidP="007A43E4">
      <w:pPr>
        <w:pStyle w:val="32"/>
        <w:numPr>
          <w:ilvl w:val="0"/>
          <w:numId w:val="30"/>
        </w:numPr>
        <w:suppressAutoHyphens w:val="0"/>
        <w:spacing w:after="0"/>
        <w:ind w:left="399" w:right="463" w:firstLine="570"/>
        <w:rPr>
          <w:sz w:val="26"/>
          <w:szCs w:val="26"/>
        </w:rPr>
      </w:pPr>
      <w:r w:rsidRPr="007A43E4">
        <w:rPr>
          <w:bCs/>
          <w:sz w:val="26"/>
          <w:szCs w:val="26"/>
        </w:rPr>
        <w:t>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7A43E4" w:rsidRDefault="003D0087" w:rsidP="003D0087">
      <w:pPr>
        <w:pStyle w:val="32"/>
        <w:ind w:left="399" w:right="520" w:firstLine="570"/>
        <w:rPr>
          <w:b/>
          <w:sz w:val="26"/>
          <w:szCs w:val="26"/>
        </w:rPr>
      </w:pPr>
      <w:r w:rsidRPr="007A43E4">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7A43E4" w:rsidRDefault="003D0087" w:rsidP="003D0087">
      <w:pPr>
        <w:pStyle w:val="32"/>
        <w:numPr>
          <w:ilvl w:val="0"/>
          <w:numId w:val="31"/>
        </w:numPr>
        <w:suppressAutoHyphens w:val="0"/>
        <w:spacing w:after="0"/>
        <w:ind w:right="463" w:hanging="121"/>
        <w:rPr>
          <w:sz w:val="26"/>
          <w:szCs w:val="26"/>
        </w:rPr>
      </w:pPr>
      <w:r w:rsidRPr="007A43E4">
        <w:rPr>
          <w:bCs/>
          <w:sz w:val="26"/>
          <w:szCs w:val="26"/>
        </w:rPr>
        <w:t xml:space="preserve">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7A43E4">
        <w:rPr>
          <w:bCs/>
          <w:sz w:val="26"/>
          <w:szCs w:val="26"/>
        </w:rPr>
        <w:t>водоохранных</w:t>
      </w:r>
      <w:proofErr w:type="spellEnd"/>
      <w:r w:rsidRPr="007A43E4">
        <w:rPr>
          <w:bCs/>
          <w:sz w:val="26"/>
          <w:szCs w:val="26"/>
        </w:rPr>
        <w:t xml:space="preserve"> мероприятий, </w:t>
      </w:r>
      <w:r w:rsidRPr="007A43E4">
        <w:rPr>
          <w:bCs/>
          <w:sz w:val="26"/>
          <w:szCs w:val="26"/>
        </w:rPr>
        <w:lastRenderedPageBreak/>
        <w:t xml:space="preserve">обеспеченных источниками финансирования, подрядными организациями и согласованных с центрами </w:t>
      </w:r>
      <w:proofErr w:type="spellStart"/>
      <w:r w:rsidRPr="007A43E4">
        <w:rPr>
          <w:bCs/>
          <w:sz w:val="26"/>
          <w:szCs w:val="26"/>
        </w:rPr>
        <w:t>госсанэпиднадзора</w:t>
      </w:r>
      <w:proofErr w:type="spellEnd"/>
      <w:r w:rsidRPr="007A43E4">
        <w:rPr>
          <w:bCs/>
          <w:sz w:val="26"/>
          <w:szCs w:val="26"/>
        </w:rPr>
        <w:t>.</w:t>
      </w:r>
    </w:p>
    <w:p w:rsidR="003D0087" w:rsidRPr="007A43E4" w:rsidRDefault="003D0087" w:rsidP="003D0087">
      <w:pPr>
        <w:pStyle w:val="32"/>
        <w:numPr>
          <w:ilvl w:val="0"/>
          <w:numId w:val="31"/>
        </w:numPr>
        <w:suppressAutoHyphens w:val="0"/>
        <w:spacing w:after="0"/>
        <w:ind w:left="399" w:right="463" w:firstLine="570"/>
        <w:rPr>
          <w:sz w:val="26"/>
          <w:szCs w:val="26"/>
        </w:rPr>
      </w:pPr>
      <w:r w:rsidRPr="007A43E4">
        <w:rPr>
          <w:bCs/>
          <w:sz w:val="26"/>
          <w:szCs w:val="26"/>
        </w:rPr>
        <w:t>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7A43E4" w:rsidRDefault="003D0087" w:rsidP="003D0087">
      <w:pPr>
        <w:pStyle w:val="32"/>
        <w:numPr>
          <w:ilvl w:val="0"/>
          <w:numId w:val="31"/>
        </w:numPr>
        <w:suppressAutoHyphens w:val="0"/>
        <w:spacing w:after="0"/>
        <w:ind w:left="399" w:right="463" w:firstLine="570"/>
        <w:rPr>
          <w:sz w:val="26"/>
          <w:szCs w:val="26"/>
        </w:rPr>
      </w:pPr>
      <w:r w:rsidRPr="007A43E4">
        <w:rPr>
          <w:bCs/>
          <w:sz w:val="26"/>
          <w:szCs w:val="26"/>
        </w:rPr>
        <w:t>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7A43E4" w:rsidRDefault="003D0087" w:rsidP="003D0087">
      <w:pPr>
        <w:pStyle w:val="32"/>
        <w:numPr>
          <w:ilvl w:val="0"/>
          <w:numId w:val="31"/>
        </w:numPr>
        <w:suppressAutoHyphens w:val="0"/>
        <w:spacing w:after="0"/>
        <w:ind w:left="399" w:right="463" w:firstLine="570"/>
        <w:rPr>
          <w:sz w:val="26"/>
          <w:szCs w:val="26"/>
        </w:rPr>
      </w:pPr>
      <w:r w:rsidRPr="007A43E4">
        <w:rPr>
          <w:bCs/>
          <w:sz w:val="26"/>
          <w:szCs w:val="26"/>
        </w:rPr>
        <w:t xml:space="preserve">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7A43E4">
        <w:rPr>
          <w:bCs/>
          <w:sz w:val="26"/>
          <w:szCs w:val="26"/>
        </w:rPr>
        <w:t>госсанэпиднадзора</w:t>
      </w:r>
      <w:proofErr w:type="spellEnd"/>
      <w:r w:rsidRPr="007A43E4">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7A43E4" w:rsidRDefault="003D0087" w:rsidP="003D0087">
      <w:pPr>
        <w:pStyle w:val="32"/>
        <w:numPr>
          <w:ilvl w:val="0"/>
          <w:numId w:val="31"/>
        </w:numPr>
        <w:suppressAutoHyphens w:val="0"/>
        <w:spacing w:after="0"/>
        <w:ind w:left="399" w:right="463" w:firstLine="570"/>
        <w:rPr>
          <w:sz w:val="26"/>
          <w:szCs w:val="26"/>
        </w:rPr>
      </w:pPr>
      <w:r w:rsidRPr="007A43E4">
        <w:rPr>
          <w:bCs/>
          <w:sz w:val="26"/>
          <w:szCs w:val="26"/>
        </w:rPr>
        <w:t xml:space="preserve">В границах 3-го пояса зоны санитарной охраны использование химических методов борьбы с </w:t>
      </w:r>
      <w:proofErr w:type="spellStart"/>
      <w:r w:rsidRPr="007A43E4">
        <w:rPr>
          <w:bCs/>
          <w:sz w:val="26"/>
          <w:szCs w:val="26"/>
        </w:rPr>
        <w:t>эвтофикацией</w:t>
      </w:r>
      <w:proofErr w:type="spellEnd"/>
      <w:r w:rsidRPr="007A43E4">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7A43E4" w:rsidRDefault="003D0087" w:rsidP="003D0087">
      <w:pPr>
        <w:tabs>
          <w:tab w:val="left" w:pos="9781"/>
        </w:tabs>
        <w:ind w:right="-82" w:firstLine="360"/>
        <w:rPr>
          <w:b/>
          <w:bCs/>
          <w:color w:val="000000"/>
          <w:sz w:val="26"/>
          <w:szCs w:val="26"/>
          <w:u w:val="single"/>
        </w:rPr>
      </w:pPr>
    </w:p>
    <w:p w:rsidR="003D0087" w:rsidRPr="007A43E4" w:rsidRDefault="007A43E4" w:rsidP="007A43E4">
      <w:pPr>
        <w:tabs>
          <w:tab w:val="left" w:pos="9781"/>
        </w:tabs>
        <w:ind w:right="-82" w:firstLine="360"/>
        <w:rPr>
          <w:b/>
          <w:bCs/>
          <w:color w:val="000000"/>
          <w:sz w:val="26"/>
          <w:szCs w:val="26"/>
          <w:u w:val="single"/>
        </w:rPr>
      </w:pPr>
      <w:proofErr w:type="spellStart"/>
      <w:r>
        <w:rPr>
          <w:b/>
          <w:bCs/>
          <w:color w:val="000000"/>
          <w:sz w:val="26"/>
          <w:szCs w:val="26"/>
          <w:u w:val="single"/>
        </w:rPr>
        <w:t>Водоохранные</w:t>
      </w:r>
      <w:proofErr w:type="spellEnd"/>
      <w:r>
        <w:rPr>
          <w:b/>
          <w:bCs/>
          <w:color w:val="000000"/>
          <w:sz w:val="26"/>
          <w:szCs w:val="26"/>
          <w:u w:val="single"/>
        </w:rPr>
        <w:t xml:space="preserve"> зоны</w:t>
      </w:r>
    </w:p>
    <w:p w:rsidR="003D0087" w:rsidRPr="007A43E4" w:rsidRDefault="003D0087" w:rsidP="003D0087">
      <w:pPr>
        <w:pStyle w:val="32"/>
        <w:tabs>
          <w:tab w:val="left" w:pos="9781"/>
        </w:tabs>
        <w:ind w:left="0" w:right="-82" w:firstLine="573"/>
        <w:rPr>
          <w:b/>
          <w:sz w:val="26"/>
          <w:szCs w:val="26"/>
        </w:rPr>
      </w:pPr>
      <w:r w:rsidRPr="007A43E4">
        <w:rPr>
          <w:b/>
          <w:sz w:val="26"/>
          <w:szCs w:val="26"/>
        </w:rPr>
        <w:t xml:space="preserve">Виды ограничений использования земельных участков и объектов капитального строительства  в </w:t>
      </w:r>
      <w:proofErr w:type="spellStart"/>
      <w:r w:rsidRPr="007A43E4">
        <w:rPr>
          <w:b/>
          <w:sz w:val="26"/>
          <w:szCs w:val="26"/>
        </w:rPr>
        <w:t>во</w:t>
      </w:r>
      <w:r w:rsidR="007A43E4">
        <w:rPr>
          <w:b/>
          <w:sz w:val="26"/>
          <w:szCs w:val="26"/>
        </w:rPr>
        <w:t>доохранной</w:t>
      </w:r>
      <w:proofErr w:type="spellEnd"/>
      <w:r w:rsidR="007A43E4">
        <w:rPr>
          <w:b/>
          <w:sz w:val="26"/>
          <w:szCs w:val="26"/>
        </w:rPr>
        <w:t xml:space="preserve"> зоне водного объекта</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1. В границах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 </w:t>
      </w:r>
      <w:r w:rsidRPr="007A43E4">
        <w:rPr>
          <w:rFonts w:ascii="Times New Roman" w:hAnsi="Times New Roman" w:cs="Times New Roman"/>
          <w:color w:val="000000"/>
          <w:sz w:val="26"/>
          <w:szCs w:val="26"/>
          <w:u w:val="single"/>
        </w:rPr>
        <w:t>запрещаются</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1) </w:t>
      </w:r>
      <w:r w:rsidRPr="007A43E4">
        <w:rPr>
          <w:rFonts w:ascii="Times New Roman" w:hAnsi="Times New Roman" w:cs="Times New Roman"/>
          <w:sz w:val="26"/>
          <w:szCs w:val="26"/>
        </w:rPr>
        <w:t>использование сточных вод в целях регулирования плодородия почв</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2) </w:t>
      </w:r>
      <w:r w:rsidRPr="007A43E4">
        <w:rPr>
          <w:rFonts w:ascii="Times New Roman" w:hAnsi="Times New Roman" w:cs="Times New Roman"/>
          <w:sz w:val="26"/>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3) </w:t>
      </w:r>
      <w:r w:rsidRPr="007A43E4">
        <w:rPr>
          <w:rFonts w:ascii="Times New Roman" w:hAnsi="Times New Roman" w:cs="Times New Roman"/>
          <w:sz w:val="26"/>
          <w:szCs w:val="26"/>
        </w:rPr>
        <w:t>осуществление авиационных мер по борьбе с вредными организмами</w:t>
      </w:r>
      <w:r w:rsidRPr="007A43E4">
        <w:rPr>
          <w:rFonts w:ascii="Times New Roman" w:hAnsi="Times New Roman" w:cs="Times New Roman"/>
          <w:color w:val="000000"/>
          <w:sz w:val="26"/>
          <w:szCs w:val="26"/>
        </w:rPr>
        <w:t>;</w:t>
      </w:r>
      <w:r w:rsidRPr="007A43E4">
        <w:rPr>
          <w:rFonts w:ascii="Times New Roman" w:hAnsi="Times New Roman" w:cs="Times New Roman"/>
          <w:color w:val="000000"/>
          <w:sz w:val="26"/>
          <w:szCs w:val="26"/>
        </w:rPr>
        <w:br/>
        <w:t xml:space="preserve">     4) </w:t>
      </w:r>
      <w:r w:rsidRPr="007A43E4">
        <w:rPr>
          <w:rFonts w:ascii="Times New Roman" w:hAnsi="Times New Roman" w:cs="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A43E4">
        <w:rPr>
          <w:rFonts w:ascii="Times New Roman" w:hAnsi="Times New Roman" w:cs="Times New Roman"/>
          <w:color w:val="000000"/>
          <w:sz w:val="26"/>
          <w:szCs w:val="26"/>
        </w:rPr>
        <w:t>.</w:t>
      </w:r>
    </w:p>
    <w:p w:rsidR="003D0087" w:rsidRPr="007A43E4" w:rsidRDefault="003D0087" w:rsidP="003D0087">
      <w:pPr>
        <w:pStyle w:val="ConsPlusNormal"/>
        <w:widowControl/>
        <w:ind w:firstLine="360"/>
        <w:rPr>
          <w:rFonts w:ascii="Times New Roman" w:hAnsi="Times New Roman" w:cs="Times New Roman"/>
          <w:sz w:val="26"/>
          <w:szCs w:val="26"/>
        </w:rPr>
      </w:pPr>
      <w:proofErr w:type="gramStart"/>
      <w:r w:rsidRPr="007A43E4">
        <w:rPr>
          <w:rFonts w:ascii="Times New Roman" w:hAnsi="Times New Roman" w:cs="Times New Roman"/>
          <w:color w:val="000000"/>
          <w:sz w:val="26"/>
          <w:szCs w:val="26"/>
        </w:rPr>
        <w:t xml:space="preserve">5) </w:t>
      </w:r>
      <w:r w:rsidRPr="007A43E4">
        <w:rPr>
          <w:rFonts w:ascii="Times New Roman" w:hAnsi="Times New Roman" w:cs="Times New Roman"/>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D0087" w:rsidRPr="007A43E4" w:rsidRDefault="003D0087" w:rsidP="003D0087">
      <w:pPr>
        <w:pStyle w:val="ConsPlusNormal"/>
        <w:widowControl/>
        <w:ind w:firstLine="360"/>
        <w:rPr>
          <w:rFonts w:ascii="Times New Roman" w:hAnsi="Times New Roman" w:cs="Times New Roman"/>
          <w:sz w:val="26"/>
          <w:szCs w:val="26"/>
        </w:rPr>
      </w:pPr>
      <w:r w:rsidRPr="007A43E4">
        <w:rPr>
          <w:rFonts w:ascii="Times New Roman" w:hAnsi="Times New Roman" w:cs="Times New Roman"/>
          <w:sz w:val="26"/>
          <w:szCs w:val="26"/>
        </w:rPr>
        <w:t xml:space="preserve">6) размещение специализированных хранилищ пестицидов и </w:t>
      </w:r>
      <w:proofErr w:type="spellStart"/>
      <w:r w:rsidRPr="007A43E4">
        <w:rPr>
          <w:rFonts w:ascii="Times New Roman" w:hAnsi="Times New Roman" w:cs="Times New Roman"/>
          <w:sz w:val="26"/>
          <w:szCs w:val="26"/>
        </w:rPr>
        <w:t>агрохимикатов</w:t>
      </w:r>
      <w:proofErr w:type="spellEnd"/>
      <w:r w:rsidRPr="007A43E4">
        <w:rPr>
          <w:rFonts w:ascii="Times New Roman" w:hAnsi="Times New Roman" w:cs="Times New Roman"/>
          <w:sz w:val="26"/>
          <w:szCs w:val="26"/>
        </w:rPr>
        <w:t xml:space="preserve">, применение пестицидов и </w:t>
      </w:r>
      <w:proofErr w:type="spellStart"/>
      <w:r w:rsidRPr="007A43E4">
        <w:rPr>
          <w:rFonts w:ascii="Times New Roman" w:hAnsi="Times New Roman" w:cs="Times New Roman"/>
          <w:sz w:val="26"/>
          <w:szCs w:val="26"/>
        </w:rPr>
        <w:t>агрохимикатов</w:t>
      </w:r>
      <w:proofErr w:type="spellEnd"/>
      <w:r w:rsidRPr="007A43E4">
        <w:rPr>
          <w:rFonts w:ascii="Times New Roman" w:hAnsi="Times New Roman" w:cs="Times New Roman"/>
          <w:sz w:val="26"/>
          <w:szCs w:val="26"/>
        </w:rPr>
        <w:t>.</w:t>
      </w:r>
    </w:p>
    <w:p w:rsidR="003D0087" w:rsidRPr="007A43E4" w:rsidRDefault="003D0087" w:rsidP="003D0087">
      <w:pPr>
        <w:pStyle w:val="ConsPlusNormal"/>
        <w:widowControl/>
        <w:ind w:firstLine="360"/>
        <w:rPr>
          <w:rFonts w:ascii="Times New Roman" w:hAnsi="Times New Roman" w:cs="Times New Roman"/>
          <w:sz w:val="26"/>
          <w:szCs w:val="26"/>
        </w:rPr>
      </w:pPr>
      <w:r w:rsidRPr="007A43E4">
        <w:rPr>
          <w:rFonts w:ascii="Times New Roman" w:hAnsi="Times New Roman" w:cs="Times New Roman"/>
          <w:sz w:val="26"/>
          <w:szCs w:val="26"/>
        </w:rPr>
        <w:t>7) сброс сточных, в том числе дренажных, вод.</w:t>
      </w:r>
    </w:p>
    <w:p w:rsidR="003D0087" w:rsidRPr="007A43E4" w:rsidRDefault="003D0087" w:rsidP="003D0087">
      <w:pPr>
        <w:pStyle w:val="ConsPlusNormal"/>
        <w:widowControl/>
        <w:ind w:firstLine="360"/>
        <w:rPr>
          <w:rFonts w:ascii="Times New Roman" w:hAnsi="Times New Roman" w:cs="Times New Roman"/>
          <w:sz w:val="26"/>
          <w:szCs w:val="26"/>
        </w:rPr>
      </w:pPr>
      <w:proofErr w:type="gramStart"/>
      <w:r w:rsidRPr="007A43E4">
        <w:rPr>
          <w:rFonts w:ascii="Times New Roman" w:hAnsi="Times New Roman" w:cs="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21" w:history="1">
        <w:r w:rsidRPr="007A43E4">
          <w:rPr>
            <w:rStyle w:val="affb"/>
            <w:rFonts w:ascii="Times New Roman" w:hAnsi="Times New Roman" w:cs="Times New Roman"/>
            <w:color w:val="000000"/>
            <w:sz w:val="26"/>
            <w:szCs w:val="26"/>
          </w:rPr>
          <w:t>законодательством</w:t>
        </w:r>
      </w:hyperlink>
      <w:r w:rsidRPr="007A43E4">
        <w:rPr>
          <w:rFonts w:ascii="Times New Roman" w:hAnsi="Times New Roman" w:cs="Times New Roman"/>
          <w:sz w:val="26"/>
          <w:szCs w:val="26"/>
        </w:rPr>
        <w:t xml:space="preserve"> Российской Федерации о недрах горных отводов и (или) </w:t>
      </w:r>
      <w:r w:rsidRPr="007A43E4">
        <w:rPr>
          <w:rFonts w:ascii="Times New Roman" w:hAnsi="Times New Roman" w:cs="Times New Roman"/>
          <w:sz w:val="26"/>
          <w:szCs w:val="26"/>
        </w:rPr>
        <w:lastRenderedPageBreak/>
        <w:t xml:space="preserve">геологических отводов на основании утвержденного технического проекта в соответствии со </w:t>
      </w:r>
      <w:hyperlink r:id="rId22" w:history="1">
        <w:r w:rsidRPr="007A43E4">
          <w:rPr>
            <w:rStyle w:val="affb"/>
            <w:rFonts w:ascii="Times New Roman" w:hAnsi="Times New Roman" w:cs="Times New Roman"/>
            <w:color w:val="000000"/>
            <w:sz w:val="26"/>
            <w:szCs w:val="26"/>
          </w:rPr>
          <w:t>статьей 19.1</w:t>
        </w:r>
      </w:hyperlink>
      <w:r w:rsidRPr="007A43E4">
        <w:rPr>
          <w:rFonts w:ascii="Times New Roman" w:hAnsi="Times New Roman" w:cs="Times New Roman"/>
          <w:sz w:val="26"/>
          <w:szCs w:val="26"/>
        </w:rPr>
        <w:t xml:space="preserve"> Закона Российской Федерации от21</w:t>
      </w:r>
      <w:proofErr w:type="gramEnd"/>
      <w:r w:rsidRPr="007A43E4">
        <w:rPr>
          <w:rFonts w:ascii="Times New Roman" w:hAnsi="Times New Roman" w:cs="Times New Roman"/>
          <w:sz w:val="26"/>
          <w:szCs w:val="26"/>
        </w:rPr>
        <w:t xml:space="preserve"> февраля 1992 года N 2395-I "О недрах").</w:t>
      </w:r>
    </w:p>
    <w:p w:rsidR="003D0087" w:rsidRPr="007A43E4" w:rsidRDefault="003D0087" w:rsidP="003D0087">
      <w:pPr>
        <w:rPr>
          <w:sz w:val="26"/>
          <w:szCs w:val="26"/>
        </w:rPr>
      </w:pPr>
      <w:r w:rsidRPr="007A43E4">
        <w:rPr>
          <w:color w:val="000000"/>
          <w:sz w:val="26"/>
          <w:szCs w:val="26"/>
        </w:rPr>
        <w:t xml:space="preserve">2. </w:t>
      </w:r>
      <w:r w:rsidRPr="007A43E4">
        <w:rPr>
          <w:sz w:val="26"/>
          <w:szCs w:val="26"/>
        </w:rPr>
        <w:t xml:space="preserve">В границах </w:t>
      </w:r>
      <w:proofErr w:type="spellStart"/>
      <w:r w:rsidRPr="007A43E4">
        <w:rPr>
          <w:sz w:val="26"/>
          <w:szCs w:val="26"/>
        </w:rPr>
        <w:t>водоохранных</w:t>
      </w:r>
      <w:proofErr w:type="spellEnd"/>
      <w:r w:rsidRPr="007A43E4">
        <w:rPr>
          <w:sz w:val="26"/>
          <w:szCs w:val="26"/>
        </w:rPr>
        <w:t xml:space="preserve"> зон </w:t>
      </w:r>
      <w:r w:rsidRPr="007A43E4">
        <w:rPr>
          <w:sz w:val="26"/>
          <w:szCs w:val="26"/>
          <w:u w:val="single"/>
        </w:rPr>
        <w:t>допускаются</w:t>
      </w:r>
      <w:r w:rsidRPr="007A43E4">
        <w:rPr>
          <w:sz w:val="26"/>
          <w:szCs w:val="26"/>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D0087" w:rsidRPr="007A43E4" w:rsidRDefault="003D0087" w:rsidP="003D0087">
      <w:pPr>
        <w:rPr>
          <w:sz w:val="26"/>
          <w:szCs w:val="26"/>
        </w:rPr>
      </w:pPr>
      <w:r w:rsidRPr="007A43E4">
        <w:rPr>
          <w:sz w:val="26"/>
          <w:szCs w:val="26"/>
        </w:rPr>
        <w:t>1) централизованные системы водоотведения (канализации), централизованные ливневые системы водоотведения;</w:t>
      </w:r>
    </w:p>
    <w:p w:rsidR="003D0087" w:rsidRPr="007A43E4" w:rsidRDefault="003D0087" w:rsidP="003D0087">
      <w:pPr>
        <w:rPr>
          <w:sz w:val="26"/>
          <w:szCs w:val="26"/>
        </w:rPr>
      </w:pPr>
      <w:r w:rsidRPr="007A43E4">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D0087" w:rsidRPr="007A43E4" w:rsidRDefault="003D0087" w:rsidP="003D0087">
      <w:pPr>
        <w:rPr>
          <w:sz w:val="26"/>
          <w:szCs w:val="26"/>
        </w:rPr>
      </w:pPr>
      <w:r w:rsidRPr="007A43E4">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D0087" w:rsidRPr="007A43E4" w:rsidRDefault="003D0087" w:rsidP="003D0087">
      <w:pPr>
        <w:pStyle w:val="ConsPlusNormal"/>
        <w:widowControl/>
        <w:ind w:firstLine="0"/>
        <w:rPr>
          <w:rFonts w:ascii="Times New Roman" w:hAnsi="Times New Roman" w:cs="Times New Roman"/>
          <w:sz w:val="26"/>
          <w:szCs w:val="26"/>
        </w:rPr>
      </w:pPr>
      <w:r w:rsidRPr="007A43E4">
        <w:rPr>
          <w:rFonts w:ascii="Times New Roman" w:hAnsi="Times New Roman" w:cs="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D0087" w:rsidRPr="007A43E4" w:rsidRDefault="003D0087" w:rsidP="003D0087">
      <w:pPr>
        <w:pStyle w:val="ConsPlusNormal"/>
        <w:widowControl/>
        <w:ind w:firstLine="0"/>
        <w:rPr>
          <w:rFonts w:ascii="Times New Roman" w:hAnsi="Times New Roman" w:cs="Times New Roman"/>
          <w:sz w:val="26"/>
          <w:szCs w:val="26"/>
        </w:rPr>
      </w:pPr>
      <w:r w:rsidRPr="007A43E4">
        <w:rPr>
          <w:rFonts w:ascii="Times New Roman" w:hAnsi="Times New Roman" w:cs="Times New Roman"/>
          <w:sz w:val="26"/>
          <w:szCs w:val="26"/>
        </w:rPr>
        <w:t xml:space="preserve">5) В отношении территорий садоводческих, огороднических или дачных некоммерческих объединений граждан, размещенных в границах </w:t>
      </w:r>
      <w:proofErr w:type="spellStart"/>
      <w:r w:rsidRPr="007A43E4">
        <w:rPr>
          <w:rFonts w:ascii="Times New Roman" w:hAnsi="Times New Roman" w:cs="Times New Roman"/>
          <w:sz w:val="26"/>
          <w:szCs w:val="26"/>
        </w:rPr>
        <w:t>водоохранных</w:t>
      </w:r>
      <w:proofErr w:type="spellEnd"/>
      <w:r w:rsidRPr="007A43E4">
        <w:rPr>
          <w:rFonts w:ascii="Times New Roman" w:hAnsi="Times New Roman" w:cs="Times New Roman"/>
          <w:sz w:val="26"/>
          <w:szCs w:val="26"/>
        </w:rPr>
        <w:t xml:space="preserve"> </w:t>
      </w:r>
    </w:p>
    <w:p w:rsidR="003D0087" w:rsidRPr="007A43E4" w:rsidRDefault="003D0087" w:rsidP="003D0087">
      <w:pPr>
        <w:pStyle w:val="ConsPlusNormal"/>
        <w:widowControl/>
        <w:ind w:firstLine="0"/>
        <w:rPr>
          <w:rFonts w:ascii="Times New Roman" w:hAnsi="Times New Roman" w:cs="Times New Roman"/>
          <w:color w:val="000000"/>
          <w:sz w:val="26"/>
          <w:szCs w:val="26"/>
        </w:rPr>
      </w:pPr>
      <w:r w:rsidRPr="007A43E4">
        <w:rPr>
          <w:rFonts w:ascii="Times New Roman" w:hAnsi="Times New Roman" w:cs="Times New Roman"/>
          <w:sz w:val="26"/>
          <w:szCs w:val="26"/>
        </w:rPr>
        <w:t>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3. В границах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D0087" w:rsidRPr="007A43E4" w:rsidRDefault="003D0087" w:rsidP="003D0087">
      <w:pPr>
        <w:pStyle w:val="ConsPlusNormal"/>
        <w:widowControl/>
        <w:ind w:firstLine="540"/>
        <w:rPr>
          <w:rFonts w:ascii="Times New Roman" w:hAnsi="Times New Roman" w:cs="Times New Roman"/>
          <w:color w:val="000000"/>
          <w:sz w:val="26"/>
          <w:szCs w:val="26"/>
        </w:rPr>
      </w:pPr>
      <w:r w:rsidRPr="007A43E4">
        <w:rPr>
          <w:rFonts w:ascii="Times New Roman" w:hAnsi="Times New Roman" w:cs="Times New Roman"/>
          <w:color w:val="000000"/>
          <w:sz w:val="26"/>
          <w:szCs w:val="26"/>
        </w:rPr>
        <w:t xml:space="preserve">    В границах прибрежных защитных полос наряду с установленными в </w:t>
      </w:r>
      <w:proofErr w:type="spellStart"/>
      <w:r w:rsidRPr="007A43E4">
        <w:rPr>
          <w:rFonts w:ascii="Times New Roman" w:hAnsi="Times New Roman" w:cs="Times New Roman"/>
          <w:color w:val="000000"/>
          <w:sz w:val="26"/>
          <w:szCs w:val="26"/>
        </w:rPr>
        <w:t>водоохранных</w:t>
      </w:r>
      <w:proofErr w:type="spellEnd"/>
      <w:r w:rsidRPr="007A43E4">
        <w:rPr>
          <w:rFonts w:ascii="Times New Roman" w:hAnsi="Times New Roman" w:cs="Times New Roman"/>
          <w:color w:val="000000"/>
          <w:sz w:val="26"/>
          <w:szCs w:val="26"/>
        </w:rPr>
        <w:t xml:space="preserve"> зонах ограничениями </w:t>
      </w:r>
      <w:r w:rsidRPr="007A43E4">
        <w:rPr>
          <w:rFonts w:ascii="Times New Roman" w:hAnsi="Times New Roman" w:cs="Times New Roman"/>
          <w:color w:val="000000"/>
          <w:sz w:val="26"/>
          <w:szCs w:val="26"/>
          <w:u w:val="single"/>
        </w:rPr>
        <w:t>запрещаются</w:t>
      </w:r>
      <w:r w:rsidRPr="007A43E4">
        <w:rPr>
          <w:rFonts w:ascii="Times New Roman" w:hAnsi="Times New Roman" w:cs="Times New Roman"/>
          <w:color w:val="000000"/>
          <w:sz w:val="26"/>
          <w:szCs w:val="26"/>
        </w:rPr>
        <w:t>:</w:t>
      </w:r>
    </w:p>
    <w:p w:rsidR="003D0087" w:rsidRPr="007A43E4" w:rsidRDefault="003D0087" w:rsidP="003D0087">
      <w:pPr>
        <w:pStyle w:val="ConsPlusNormal"/>
        <w:widowControl/>
        <w:ind w:firstLine="540"/>
        <w:rPr>
          <w:rFonts w:ascii="Times New Roman" w:hAnsi="Times New Roman" w:cs="Times New Roman"/>
          <w:sz w:val="26"/>
          <w:szCs w:val="26"/>
        </w:rPr>
      </w:pPr>
      <w:r w:rsidRPr="007A43E4">
        <w:rPr>
          <w:rFonts w:ascii="Times New Roman" w:hAnsi="Times New Roman" w:cs="Times New Roman"/>
          <w:sz w:val="26"/>
          <w:szCs w:val="26"/>
        </w:rPr>
        <w:t>   1) распашка земель;</w:t>
      </w:r>
      <w:r w:rsidRPr="007A43E4">
        <w:rPr>
          <w:rFonts w:ascii="Times New Roman" w:hAnsi="Times New Roman" w:cs="Times New Roman"/>
          <w:sz w:val="26"/>
          <w:szCs w:val="26"/>
        </w:rPr>
        <w:br/>
        <w:t>           2) размещение отвалов размываемых грунтов;</w:t>
      </w:r>
      <w:r w:rsidRPr="007A43E4">
        <w:rPr>
          <w:rFonts w:ascii="Times New Roman" w:hAnsi="Times New Roman" w:cs="Times New Roman"/>
          <w:sz w:val="26"/>
          <w:szCs w:val="26"/>
        </w:rPr>
        <w:br/>
        <w:t>           3) выпас сельскохозяйственных животных и организаци</w:t>
      </w:r>
      <w:r w:rsidR="007A43E4">
        <w:rPr>
          <w:rFonts w:ascii="Times New Roman" w:hAnsi="Times New Roman" w:cs="Times New Roman"/>
          <w:sz w:val="26"/>
          <w:szCs w:val="26"/>
        </w:rPr>
        <w:t>я для них летних лагерей, ванн.</w:t>
      </w:r>
    </w:p>
    <w:p w:rsidR="003D0087" w:rsidRPr="007A43E4" w:rsidRDefault="003D0087" w:rsidP="007A43E4">
      <w:pPr>
        <w:pStyle w:val="32"/>
        <w:tabs>
          <w:tab w:val="left" w:pos="9747"/>
          <w:tab w:val="left" w:pos="9781"/>
        </w:tabs>
        <w:ind w:left="0" w:right="-81"/>
        <w:jc w:val="left"/>
        <w:rPr>
          <w:color w:val="000000"/>
          <w:sz w:val="26"/>
          <w:szCs w:val="26"/>
        </w:rPr>
      </w:pPr>
      <w:r w:rsidRPr="007A43E4">
        <w:rPr>
          <w:sz w:val="26"/>
          <w:szCs w:val="26"/>
        </w:rPr>
        <w:t xml:space="preserve">Установление на местности границ </w:t>
      </w:r>
      <w:proofErr w:type="spellStart"/>
      <w:r w:rsidRPr="007A43E4">
        <w:rPr>
          <w:sz w:val="26"/>
          <w:szCs w:val="26"/>
        </w:rPr>
        <w:t>водоохранных</w:t>
      </w:r>
      <w:proofErr w:type="spellEnd"/>
      <w:r w:rsidRPr="007A43E4">
        <w:rPr>
          <w:sz w:val="26"/>
          <w:szCs w:val="26"/>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D0087" w:rsidRPr="007A43E4" w:rsidRDefault="003D0087" w:rsidP="007A43E4">
      <w:pPr>
        <w:pStyle w:val="22"/>
        <w:tabs>
          <w:tab w:val="left" w:pos="9781"/>
        </w:tabs>
        <w:spacing w:after="0"/>
        <w:ind w:left="0" w:right="-79" w:firstLine="357"/>
        <w:rPr>
          <w:b/>
          <w:bCs/>
          <w:color w:val="000000"/>
          <w:sz w:val="26"/>
          <w:szCs w:val="26"/>
          <w:u w:val="single"/>
        </w:rPr>
      </w:pPr>
      <w:r w:rsidRPr="007A43E4">
        <w:rPr>
          <w:b/>
          <w:bCs/>
          <w:color w:val="000000"/>
          <w:sz w:val="26"/>
          <w:szCs w:val="26"/>
          <w:u w:val="single"/>
        </w:rPr>
        <w:t>Зона санитарной охраны под</w:t>
      </w:r>
      <w:r w:rsidR="007A43E4">
        <w:rPr>
          <w:b/>
          <w:bCs/>
          <w:color w:val="000000"/>
          <w:sz w:val="26"/>
          <w:szCs w:val="26"/>
          <w:u w:val="single"/>
        </w:rPr>
        <w:t>земных источников водоснабжения</w:t>
      </w:r>
    </w:p>
    <w:p w:rsidR="003D0087" w:rsidRPr="007A43E4" w:rsidRDefault="003D0087" w:rsidP="003D0087">
      <w:pPr>
        <w:rPr>
          <w:b/>
          <w:sz w:val="26"/>
          <w:szCs w:val="26"/>
          <w:u w:val="single"/>
        </w:rPr>
      </w:pPr>
      <w:r w:rsidRPr="007A43E4">
        <w:rPr>
          <w:b/>
          <w:sz w:val="26"/>
          <w:szCs w:val="26"/>
          <w:u w:val="single"/>
        </w:rPr>
        <w:lastRenderedPageBreak/>
        <w:t xml:space="preserve">1 пояс  </w:t>
      </w:r>
    </w:p>
    <w:p w:rsidR="003D0087" w:rsidRPr="007A43E4" w:rsidRDefault="003D0087" w:rsidP="003D0087">
      <w:pPr>
        <w:rPr>
          <w:sz w:val="26"/>
          <w:szCs w:val="26"/>
        </w:rPr>
      </w:pPr>
      <w:proofErr w:type="gramStart"/>
      <w:r w:rsidRPr="007A43E4">
        <w:rPr>
          <w:sz w:val="26"/>
          <w:szCs w:val="26"/>
        </w:rPr>
        <w:t>Санитарные правила и нормы (</w:t>
      </w:r>
      <w:proofErr w:type="spellStart"/>
      <w:r w:rsidRPr="007A43E4">
        <w:rPr>
          <w:sz w:val="26"/>
          <w:szCs w:val="26"/>
        </w:rPr>
        <w:t>СанПиН</w:t>
      </w:r>
      <w:proofErr w:type="spellEnd"/>
      <w:r w:rsidRPr="007A43E4">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7A43E4">
          <w:rPr>
            <w:sz w:val="26"/>
            <w:szCs w:val="26"/>
          </w:rPr>
          <w:t>1999 г</w:t>
        </w:r>
      </w:smartTag>
      <w:r w:rsidRPr="007A43E4">
        <w:rPr>
          <w:sz w:val="26"/>
          <w:szCs w:val="26"/>
        </w:rPr>
        <w:t>. N 52-ФЗ устанавливают строгий режим для зоны санитарной охраны 1 пояса водозабора и вводят следующие ограничения, направленные на предупреждение ухудшения качества воды:</w:t>
      </w:r>
      <w:proofErr w:type="gramEnd"/>
    </w:p>
    <w:p w:rsidR="003D0087" w:rsidRPr="007A43E4" w:rsidRDefault="003D0087" w:rsidP="003D0087">
      <w:pPr>
        <w:rPr>
          <w:sz w:val="26"/>
          <w:szCs w:val="26"/>
        </w:rPr>
      </w:pPr>
      <w:r w:rsidRPr="007A43E4">
        <w:rPr>
          <w:sz w:val="26"/>
          <w:szCs w:val="26"/>
        </w:rPr>
        <w:t xml:space="preserve">   - не допускается посадка высокоствольных деревьев;</w:t>
      </w:r>
    </w:p>
    <w:p w:rsidR="003D0087" w:rsidRPr="007A43E4" w:rsidRDefault="003D0087" w:rsidP="003D0087">
      <w:pPr>
        <w:rPr>
          <w:sz w:val="26"/>
          <w:szCs w:val="26"/>
        </w:rPr>
      </w:pPr>
      <w:r w:rsidRPr="007A43E4">
        <w:rPr>
          <w:sz w:val="26"/>
          <w:szCs w:val="26"/>
        </w:rPr>
        <w:t xml:space="preserve">   - не допускаются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D0087" w:rsidRPr="007A43E4" w:rsidRDefault="003D0087" w:rsidP="003D0087">
      <w:pPr>
        <w:rPr>
          <w:sz w:val="26"/>
          <w:szCs w:val="26"/>
        </w:rPr>
      </w:pPr>
      <w:r w:rsidRPr="007A43E4">
        <w:rPr>
          <w:sz w:val="26"/>
          <w:szCs w:val="26"/>
        </w:rPr>
        <w:t xml:space="preserve">   - не допускается размещение жилых и хозяйственно - бытовых зданий;</w:t>
      </w:r>
    </w:p>
    <w:p w:rsidR="003D0087" w:rsidRPr="007A43E4" w:rsidRDefault="003D0087" w:rsidP="003D0087">
      <w:pPr>
        <w:rPr>
          <w:sz w:val="26"/>
          <w:szCs w:val="26"/>
        </w:rPr>
      </w:pPr>
      <w:r w:rsidRPr="007A43E4">
        <w:rPr>
          <w:sz w:val="26"/>
          <w:szCs w:val="26"/>
        </w:rPr>
        <w:t xml:space="preserve">   - не допускается проживание людей;</w:t>
      </w:r>
    </w:p>
    <w:p w:rsidR="003D0087" w:rsidRPr="007A43E4" w:rsidRDefault="003D0087" w:rsidP="003D0087">
      <w:pPr>
        <w:rPr>
          <w:sz w:val="26"/>
          <w:szCs w:val="26"/>
        </w:rPr>
      </w:pPr>
      <w:r w:rsidRPr="007A43E4">
        <w:rPr>
          <w:sz w:val="26"/>
          <w:szCs w:val="26"/>
        </w:rPr>
        <w:t xml:space="preserve">    - не допускается применение ядохимикатов и удобрений.</w:t>
      </w:r>
    </w:p>
    <w:p w:rsidR="003D0087" w:rsidRPr="007A43E4" w:rsidRDefault="003D0087" w:rsidP="003D0087">
      <w:pPr>
        <w:rPr>
          <w:sz w:val="26"/>
          <w:szCs w:val="26"/>
        </w:rPr>
      </w:pPr>
      <w:r w:rsidRPr="007A43E4">
        <w:rPr>
          <w:sz w:val="26"/>
          <w:szCs w:val="26"/>
        </w:rPr>
        <w:tab/>
        <w:t>Мероприятия в пределах первого пояса ЗСО:</w:t>
      </w:r>
    </w:p>
    <w:p w:rsidR="003D0087" w:rsidRPr="007A43E4" w:rsidRDefault="003D0087" w:rsidP="003D0087">
      <w:pPr>
        <w:rPr>
          <w:sz w:val="26"/>
          <w:szCs w:val="26"/>
        </w:rPr>
      </w:pPr>
      <w:r w:rsidRPr="007A43E4">
        <w:rPr>
          <w:sz w:val="26"/>
          <w:szCs w:val="26"/>
        </w:rPr>
        <w:t xml:space="preserve">    -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7A43E4" w:rsidRDefault="003D0087" w:rsidP="003D0087">
      <w:pPr>
        <w:rPr>
          <w:sz w:val="26"/>
          <w:szCs w:val="26"/>
        </w:rPr>
      </w:pPr>
      <w:r w:rsidRPr="007A43E4">
        <w:rPr>
          <w:sz w:val="26"/>
          <w:szCs w:val="26"/>
        </w:rPr>
        <w:t xml:space="preserve">    -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0087" w:rsidRPr="007A43E4" w:rsidRDefault="003D0087" w:rsidP="003D0087">
      <w:pPr>
        <w:rPr>
          <w:sz w:val="26"/>
          <w:szCs w:val="26"/>
        </w:rPr>
      </w:pPr>
      <w:r w:rsidRPr="007A43E4">
        <w:rPr>
          <w:sz w:val="26"/>
          <w:szCs w:val="26"/>
        </w:rPr>
        <w:t xml:space="preserve">    -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7A43E4" w:rsidRDefault="003D0087" w:rsidP="003D0087">
      <w:pPr>
        <w:rPr>
          <w:sz w:val="26"/>
          <w:szCs w:val="26"/>
        </w:rPr>
      </w:pPr>
      <w:r w:rsidRPr="007A43E4">
        <w:rPr>
          <w:sz w:val="26"/>
          <w:szCs w:val="26"/>
        </w:rPr>
        <w:t xml:space="preserve">    -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D0087" w:rsidRPr="007A43E4" w:rsidRDefault="003D0087" w:rsidP="003D0087">
      <w:pPr>
        <w:rPr>
          <w:sz w:val="26"/>
          <w:szCs w:val="26"/>
        </w:rPr>
      </w:pPr>
    </w:p>
    <w:p w:rsidR="003D0087" w:rsidRPr="007A43E4" w:rsidRDefault="003D0087" w:rsidP="003D0087">
      <w:pPr>
        <w:rPr>
          <w:b/>
          <w:sz w:val="26"/>
          <w:szCs w:val="26"/>
          <w:u w:val="single"/>
        </w:rPr>
      </w:pPr>
      <w:r w:rsidRPr="007A43E4">
        <w:rPr>
          <w:b/>
          <w:sz w:val="26"/>
          <w:szCs w:val="26"/>
          <w:u w:val="single"/>
        </w:rPr>
        <w:t>2 пояс</w:t>
      </w:r>
    </w:p>
    <w:p w:rsidR="003D0087" w:rsidRPr="007A43E4" w:rsidRDefault="003D0087" w:rsidP="003D0087">
      <w:pPr>
        <w:rPr>
          <w:sz w:val="26"/>
          <w:szCs w:val="26"/>
        </w:rPr>
      </w:pPr>
      <w:r w:rsidRPr="007A43E4">
        <w:rPr>
          <w:sz w:val="26"/>
          <w:szCs w:val="26"/>
        </w:rPr>
        <w:t>Санитарные правила и нормы (</w:t>
      </w:r>
      <w:proofErr w:type="spellStart"/>
      <w:r w:rsidRPr="007A43E4">
        <w:rPr>
          <w:sz w:val="26"/>
          <w:szCs w:val="26"/>
        </w:rPr>
        <w:t>СанПиН</w:t>
      </w:r>
      <w:proofErr w:type="spellEnd"/>
      <w:r w:rsidRPr="007A43E4">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7A43E4">
          <w:rPr>
            <w:sz w:val="26"/>
            <w:szCs w:val="26"/>
          </w:rPr>
          <w:t>1999 г</w:t>
        </w:r>
      </w:smartTag>
      <w:r w:rsidRPr="007A43E4">
        <w:rPr>
          <w:sz w:val="26"/>
          <w:szCs w:val="26"/>
        </w:rPr>
        <w:t>. N 52-ФЗ устанавливают специальный режим и вводят следующие ограничения, направленные на предупреждение ухудшения качества воды:</w:t>
      </w:r>
    </w:p>
    <w:p w:rsidR="003D0087" w:rsidRPr="007A43E4" w:rsidRDefault="003D0087" w:rsidP="003D0087">
      <w:pPr>
        <w:rPr>
          <w:sz w:val="26"/>
          <w:szCs w:val="26"/>
        </w:rPr>
      </w:pPr>
      <w:r w:rsidRPr="007A43E4">
        <w:rPr>
          <w:sz w:val="26"/>
          <w:szCs w:val="26"/>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D0087" w:rsidRPr="007A43E4" w:rsidRDefault="003D0087" w:rsidP="003D0087">
      <w:pPr>
        <w:rPr>
          <w:sz w:val="26"/>
          <w:szCs w:val="26"/>
        </w:rPr>
      </w:pPr>
      <w:r w:rsidRPr="007A43E4">
        <w:rPr>
          <w:sz w:val="26"/>
          <w:szCs w:val="26"/>
        </w:rPr>
        <w:t xml:space="preserve">  - запрещается закачка отработанных вод в подземные горизонты, подземного складирования твердых отходов и разработка недр земли;</w:t>
      </w:r>
    </w:p>
    <w:p w:rsidR="003D0087" w:rsidRPr="007A43E4" w:rsidRDefault="003D0087" w:rsidP="003D0087">
      <w:pPr>
        <w:rPr>
          <w:sz w:val="26"/>
          <w:szCs w:val="26"/>
        </w:rPr>
      </w:pPr>
      <w:r w:rsidRPr="007A43E4">
        <w:rPr>
          <w:sz w:val="26"/>
          <w:szCs w:val="26"/>
        </w:rPr>
        <w:lastRenderedPageBreak/>
        <w:t xml:space="preserve">  - запрещается размещение складов горюче - смазочных материалов, ядохимикатов и минеральных удобрений, накопителей </w:t>
      </w:r>
      <w:proofErr w:type="spellStart"/>
      <w:r w:rsidRPr="007A43E4">
        <w:rPr>
          <w:sz w:val="26"/>
          <w:szCs w:val="26"/>
        </w:rPr>
        <w:t>промстоков</w:t>
      </w:r>
      <w:proofErr w:type="spellEnd"/>
      <w:r w:rsidRPr="007A43E4">
        <w:rPr>
          <w:sz w:val="26"/>
          <w:szCs w:val="26"/>
        </w:rPr>
        <w:t xml:space="preserve">, </w:t>
      </w:r>
      <w:proofErr w:type="spellStart"/>
      <w:r w:rsidRPr="007A43E4">
        <w:rPr>
          <w:sz w:val="26"/>
          <w:szCs w:val="26"/>
        </w:rPr>
        <w:t>шламохранилищ</w:t>
      </w:r>
      <w:proofErr w:type="spellEnd"/>
      <w:r w:rsidRPr="007A43E4">
        <w:rPr>
          <w:sz w:val="26"/>
          <w:szCs w:val="26"/>
        </w:rPr>
        <w:t xml:space="preserve"> и других объектов, обусловливающих опасность химического загрязнения подземных вод;</w:t>
      </w:r>
    </w:p>
    <w:p w:rsidR="003D0087" w:rsidRPr="007A43E4" w:rsidRDefault="003D0087" w:rsidP="003D0087">
      <w:pPr>
        <w:rPr>
          <w:sz w:val="26"/>
          <w:szCs w:val="26"/>
        </w:rPr>
      </w:pPr>
      <w:r w:rsidRPr="007A43E4">
        <w:rPr>
          <w:sz w:val="26"/>
          <w:szCs w:val="26"/>
        </w:rPr>
        <w:t xml:space="preserve">  -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3D0087" w:rsidRPr="007A43E4" w:rsidRDefault="003D0087" w:rsidP="003D0087">
      <w:pPr>
        <w:rPr>
          <w:sz w:val="26"/>
          <w:szCs w:val="26"/>
        </w:rPr>
      </w:pPr>
      <w:r w:rsidRPr="007A43E4">
        <w:rPr>
          <w:sz w:val="26"/>
          <w:szCs w:val="26"/>
        </w:rPr>
        <w:tab/>
        <w:t>Мероприятия в пределах второго пояса ЗСО:</w:t>
      </w:r>
    </w:p>
    <w:p w:rsidR="003D0087" w:rsidRPr="007A43E4" w:rsidRDefault="003D0087" w:rsidP="003D0087">
      <w:pPr>
        <w:rPr>
          <w:sz w:val="26"/>
          <w:szCs w:val="26"/>
        </w:rPr>
      </w:pPr>
      <w:r w:rsidRPr="007A43E4">
        <w:rPr>
          <w:sz w:val="26"/>
          <w:szCs w:val="26"/>
        </w:rPr>
        <w:t xml:space="preserve">    -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0087" w:rsidRPr="007A43E4" w:rsidRDefault="003D0087" w:rsidP="003D0087">
      <w:pPr>
        <w:rPr>
          <w:sz w:val="26"/>
          <w:szCs w:val="26"/>
        </w:rPr>
      </w:pPr>
      <w:r w:rsidRPr="007A43E4">
        <w:rPr>
          <w:sz w:val="26"/>
          <w:szCs w:val="26"/>
        </w:rPr>
        <w:t xml:space="preserve">    -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D0087" w:rsidRPr="007A43E4" w:rsidRDefault="003D0087" w:rsidP="003D0087">
      <w:pPr>
        <w:rPr>
          <w:sz w:val="26"/>
          <w:szCs w:val="26"/>
        </w:rPr>
      </w:pPr>
    </w:p>
    <w:p w:rsidR="003D0087" w:rsidRPr="007A43E4" w:rsidRDefault="003D0087" w:rsidP="003D0087">
      <w:pPr>
        <w:rPr>
          <w:b/>
          <w:sz w:val="26"/>
          <w:szCs w:val="26"/>
          <w:u w:val="single"/>
        </w:rPr>
      </w:pPr>
      <w:r w:rsidRPr="007A43E4">
        <w:rPr>
          <w:b/>
          <w:sz w:val="26"/>
          <w:szCs w:val="26"/>
          <w:u w:val="single"/>
        </w:rPr>
        <w:t>3 пояс</w:t>
      </w:r>
    </w:p>
    <w:p w:rsidR="003D0087" w:rsidRPr="007A43E4" w:rsidRDefault="003D0087" w:rsidP="003D0087">
      <w:pPr>
        <w:rPr>
          <w:sz w:val="26"/>
          <w:szCs w:val="26"/>
        </w:rPr>
      </w:pPr>
      <w:r w:rsidRPr="007A43E4">
        <w:rPr>
          <w:sz w:val="26"/>
          <w:szCs w:val="26"/>
        </w:rPr>
        <w:t>Санитарные правила и нормы (</w:t>
      </w:r>
      <w:proofErr w:type="spellStart"/>
      <w:r w:rsidRPr="007A43E4">
        <w:rPr>
          <w:sz w:val="26"/>
          <w:szCs w:val="26"/>
        </w:rPr>
        <w:t>СанПиН</w:t>
      </w:r>
      <w:proofErr w:type="spellEnd"/>
      <w:r w:rsidRPr="007A43E4">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7A43E4">
          <w:rPr>
            <w:sz w:val="26"/>
            <w:szCs w:val="26"/>
          </w:rPr>
          <w:t>1999 г</w:t>
        </w:r>
      </w:smartTag>
      <w:r w:rsidRPr="007A43E4">
        <w:rPr>
          <w:sz w:val="26"/>
          <w:szCs w:val="26"/>
        </w:rPr>
        <w:t>. N 52-ФЗ устанавливают специальный режим и вводят следующие ограничения, направленные на предупреждение ухудшения качества воды:</w:t>
      </w:r>
    </w:p>
    <w:p w:rsidR="003D0087" w:rsidRPr="007A43E4" w:rsidRDefault="003D0087" w:rsidP="003D0087">
      <w:pPr>
        <w:rPr>
          <w:sz w:val="26"/>
          <w:szCs w:val="26"/>
        </w:rPr>
      </w:pPr>
      <w:r w:rsidRPr="007A43E4">
        <w:rPr>
          <w:sz w:val="26"/>
          <w:szCs w:val="26"/>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D0087" w:rsidRPr="007A43E4" w:rsidRDefault="003D0087" w:rsidP="003D0087">
      <w:pPr>
        <w:rPr>
          <w:sz w:val="26"/>
          <w:szCs w:val="26"/>
        </w:rPr>
      </w:pPr>
      <w:r w:rsidRPr="007A43E4">
        <w:rPr>
          <w:sz w:val="26"/>
          <w:szCs w:val="26"/>
        </w:rPr>
        <w:t xml:space="preserve">  - запрещается закачка отработанных вод в подземные горизонты, подземного складирования твердых отходов и разработка недр земли;</w:t>
      </w:r>
    </w:p>
    <w:p w:rsidR="003D0087" w:rsidRPr="007A43E4" w:rsidRDefault="003D0087" w:rsidP="003D0087">
      <w:pPr>
        <w:rPr>
          <w:sz w:val="26"/>
          <w:szCs w:val="26"/>
        </w:rPr>
      </w:pPr>
      <w:r w:rsidRPr="007A43E4">
        <w:rPr>
          <w:sz w:val="26"/>
          <w:szCs w:val="26"/>
        </w:rPr>
        <w:t xml:space="preserve">  - запрещается размещение складов горюче - смазочных материалов, ядохимикатов и минеральных удобрений, накопителей </w:t>
      </w:r>
      <w:proofErr w:type="spellStart"/>
      <w:r w:rsidRPr="007A43E4">
        <w:rPr>
          <w:sz w:val="26"/>
          <w:szCs w:val="26"/>
        </w:rPr>
        <w:t>промстоков</w:t>
      </w:r>
      <w:proofErr w:type="spellEnd"/>
      <w:r w:rsidRPr="007A43E4">
        <w:rPr>
          <w:sz w:val="26"/>
          <w:szCs w:val="26"/>
        </w:rPr>
        <w:t xml:space="preserve">, </w:t>
      </w:r>
      <w:proofErr w:type="spellStart"/>
      <w:r w:rsidRPr="007A43E4">
        <w:rPr>
          <w:sz w:val="26"/>
          <w:szCs w:val="26"/>
        </w:rPr>
        <w:t>шламохранилищ</w:t>
      </w:r>
      <w:proofErr w:type="spellEnd"/>
      <w:r w:rsidRPr="007A43E4">
        <w:rPr>
          <w:sz w:val="26"/>
          <w:szCs w:val="26"/>
        </w:rPr>
        <w:t xml:space="preserve"> и других объектов, обусловливающих опасность химического загрязнения подземных вод. Размещение таких объектов допускается только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D0087" w:rsidRPr="007A43E4" w:rsidRDefault="003D0087" w:rsidP="003D0087">
      <w:pPr>
        <w:ind w:firstLine="708"/>
        <w:rPr>
          <w:sz w:val="26"/>
          <w:szCs w:val="26"/>
        </w:rPr>
      </w:pPr>
      <w:r w:rsidRPr="007A43E4">
        <w:rPr>
          <w:sz w:val="26"/>
          <w:szCs w:val="26"/>
        </w:rPr>
        <w:t>Мероприятия в пределах третьего пояса ЗСО:</w:t>
      </w:r>
    </w:p>
    <w:p w:rsidR="003D0087" w:rsidRPr="007A43E4" w:rsidRDefault="003D0087" w:rsidP="003D0087">
      <w:pPr>
        <w:rPr>
          <w:sz w:val="26"/>
          <w:szCs w:val="26"/>
        </w:rPr>
      </w:pPr>
      <w:r w:rsidRPr="007A43E4">
        <w:rPr>
          <w:sz w:val="26"/>
          <w:szCs w:val="26"/>
        </w:rPr>
        <w:t xml:space="preserve">    -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0087" w:rsidRPr="007A43E4" w:rsidRDefault="003D0087" w:rsidP="007A43E4">
      <w:pPr>
        <w:pStyle w:val="32"/>
        <w:tabs>
          <w:tab w:val="left" w:pos="9638"/>
        </w:tabs>
        <w:ind w:left="0" w:right="-82" w:firstLine="360"/>
        <w:rPr>
          <w:sz w:val="26"/>
          <w:szCs w:val="26"/>
        </w:rPr>
      </w:pPr>
      <w:r w:rsidRPr="007A43E4">
        <w:rPr>
          <w:sz w:val="26"/>
          <w:szCs w:val="26"/>
        </w:rPr>
        <w:t xml:space="preserve">    -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w:t>
      </w:r>
      <w:r w:rsidR="007A43E4">
        <w:rPr>
          <w:sz w:val="26"/>
          <w:szCs w:val="26"/>
        </w:rPr>
        <w:t>ями к охране поверхностных вод.</w:t>
      </w:r>
    </w:p>
    <w:p w:rsidR="003D0087" w:rsidRPr="007A43E4" w:rsidRDefault="003D0087" w:rsidP="007A43E4">
      <w:pPr>
        <w:tabs>
          <w:tab w:val="left" w:pos="9781"/>
        </w:tabs>
        <w:ind w:right="-82" w:firstLine="720"/>
        <w:rPr>
          <w:b/>
          <w:bCs/>
          <w:color w:val="000000"/>
          <w:sz w:val="26"/>
          <w:szCs w:val="26"/>
          <w:u w:val="single"/>
        </w:rPr>
      </w:pPr>
      <w:r w:rsidRPr="007A43E4">
        <w:rPr>
          <w:b/>
          <w:bCs/>
          <w:color w:val="000000"/>
          <w:sz w:val="26"/>
          <w:szCs w:val="26"/>
          <w:u w:val="single"/>
        </w:rPr>
        <w:t>Охранные зоны объ</w:t>
      </w:r>
      <w:r w:rsidR="007A43E4">
        <w:rPr>
          <w:b/>
          <w:bCs/>
          <w:color w:val="000000"/>
          <w:sz w:val="26"/>
          <w:szCs w:val="26"/>
          <w:u w:val="single"/>
        </w:rPr>
        <w:t xml:space="preserve">ектов </w:t>
      </w:r>
      <w:proofErr w:type="spellStart"/>
      <w:r w:rsidR="007A43E4">
        <w:rPr>
          <w:b/>
          <w:bCs/>
          <w:color w:val="000000"/>
          <w:sz w:val="26"/>
          <w:szCs w:val="26"/>
          <w:u w:val="single"/>
        </w:rPr>
        <w:t>электросетевого</w:t>
      </w:r>
      <w:proofErr w:type="spellEnd"/>
      <w:r w:rsidR="007A43E4">
        <w:rPr>
          <w:b/>
          <w:bCs/>
          <w:color w:val="000000"/>
          <w:sz w:val="26"/>
          <w:szCs w:val="26"/>
          <w:u w:val="single"/>
        </w:rPr>
        <w:t xml:space="preserve"> хозяйства</w:t>
      </w:r>
    </w:p>
    <w:p w:rsidR="003D0087" w:rsidRPr="007A43E4" w:rsidRDefault="003D0087" w:rsidP="003D0087">
      <w:pPr>
        <w:rPr>
          <w:sz w:val="26"/>
          <w:szCs w:val="26"/>
        </w:rPr>
      </w:pPr>
      <w:r w:rsidRPr="007A43E4">
        <w:rPr>
          <w:b/>
          <w:sz w:val="26"/>
          <w:szCs w:val="26"/>
        </w:rPr>
        <w:t>1.</w:t>
      </w:r>
      <w:r w:rsidRPr="007A43E4">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7A43E4">
        <w:rPr>
          <w:sz w:val="26"/>
          <w:szCs w:val="26"/>
        </w:rPr>
        <w:t>электросетевого</w:t>
      </w:r>
      <w:proofErr w:type="spellEnd"/>
      <w:r w:rsidRPr="007A43E4">
        <w:rPr>
          <w:sz w:val="26"/>
          <w:szCs w:val="26"/>
        </w:rPr>
        <w:t xml:space="preserve"> хозяйства, в том числе привести </w:t>
      </w:r>
      <w:r w:rsidRPr="007A43E4">
        <w:rPr>
          <w:sz w:val="26"/>
          <w:szCs w:val="26"/>
        </w:rPr>
        <w:lastRenderedPageBreak/>
        <w:t>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7A43E4" w:rsidRDefault="003D0087" w:rsidP="003D0087">
      <w:pPr>
        <w:rPr>
          <w:sz w:val="26"/>
          <w:szCs w:val="26"/>
        </w:rPr>
      </w:pPr>
      <w:r w:rsidRPr="007A43E4">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7A43E4" w:rsidRDefault="003D0087" w:rsidP="003D0087">
      <w:pPr>
        <w:rPr>
          <w:sz w:val="26"/>
          <w:szCs w:val="26"/>
        </w:rPr>
      </w:pPr>
      <w:r w:rsidRPr="007A43E4">
        <w:rPr>
          <w:sz w:val="26"/>
          <w:szCs w:val="26"/>
        </w:rPr>
        <w:t xml:space="preserve">б) размещать любые объекты и предметы (материалы) в </w:t>
      </w:r>
      <w:proofErr w:type="gramStart"/>
      <w:r w:rsidRPr="007A43E4">
        <w:rPr>
          <w:sz w:val="26"/>
          <w:szCs w:val="26"/>
        </w:rPr>
        <w:t>пределах</w:t>
      </w:r>
      <w:proofErr w:type="gramEnd"/>
      <w:r w:rsidRPr="007A43E4">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7A43E4">
        <w:rPr>
          <w:sz w:val="26"/>
          <w:szCs w:val="26"/>
        </w:rPr>
        <w:t>электросетевого</w:t>
      </w:r>
      <w:proofErr w:type="spellEnd"/>
      <w:r w:rsidRPr="007A43E4">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7A43E4">
        <w:rPr>
          <w:sz w:val="26"/>
          <w:szCs w:val="26"/>
        </w:rPr>
        <w:t>электросетевого</w:t>
      </w:r>
      <w:proofErr w:type="spellEnd"/>
      <w:r w:rsidRPr="007A43E4">
        <w:rPr>
          <w:sz w:val="26"/>
          <w:szCs w:val="26"/>
        </w:rPr>
        <w:t xml:space="preserve"> хозяйства, без создания необходимых для такого доступа проходов и подъездов;</w:t>
      </w:r>
    </w:p>
    <w:p w:rsidR="003D0087" w:rsidRPr="007A43E4" w:rsidRDefault="003D0087" w:rsidP="003D0087">
      <w:pPr>
        <w:rPr>
          <w:sz w:val="26"/>
          <w:szCs w:val="26"/>
        </w:rPr>
      </w:pPr>
      <w:proofErr w:type="gramStart"/>
      <w:r w:rsidRPr="007A43E4">
        <w:rPr>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7A43E4">
        <w:rPr>
          <w:sz w:val="26"/>
          <w:szCs w:val="26"/>
        </w:rPr>
        <w:t xml:space="preserve"> линий электропередачи;</w:t>
      </w:r>
    </w:p>
    <w:p w:rsidR="003D0087" w:rsidRPr="007A43E4" w:rsidRDefault="003D0087" w:rsidP="003D0087">
      <w:pPr>
        <w:rPr>
          <w:sz w:val="26"/>
          <w:szCs w:val="26"/>
        </w:rPr>
      </w:pPr>
      <w:r w:rsidRPr="007A43E4">
        <w:rPr>
          <w:sz w:val="26"/>
          <w:szCs w:val="26"/>
        </w:rPr>
        <w:t>г) размещать свалки;</w:t>
      </w:r>
    </w:p>
    <w:p w:rsidR="003D0087" w:rsidRPr="007A43E4" w:rsidRDefault="003D0087" w:rsidP="003D0087">
      <w:pPr>
        <w:rPr>
          <w:sz w:val="26"/>
          <w:szCs w:val="26"/>
        </w:rPr>
      </w:pPr>
      <w:proofErr w:type="spellStart"/>
      <w:r w:rsidRPr="007A43E4">
        <w:rPr>
          <w:sz w:val="26"/>
          <w:szCs w:val="26"/>
        </w:rPr>
        <w:t>д</w:t>
      </w:r>
      <w:proofErr w:type="spellEnd"/>
      <w:r w:rsidRPr="007A43E4">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7A43E4" w:rsidRDefault="003D0087" w:rsidP="003D0087">
      <w:pPr>
        <w:rPr>
          <w:sz w:val="26"/>
          <w:szCs w:val="26"/>
        </w:rPr>
      </w:pPr>
      <w:r w:rsidRPr="007A43E4">
        <w:rPr>
          <w:b/>
          <w:sz w:val="26"/>
          <w:szCs w:val="26"/>
        </w:rPr>
        <w:t>2.</w:t>
      </w:r>
      <w:r w:rsidRPr="007A43E4">
        <w:rPr>
          <w:sz w:val="26"/>
          <w:szCs w:val="26"/>
        </w:rPr>
        <w:t xml:space="preserve"> В охранных зонах, установленных для объектов </w:t>
      </w:r>
      <w:proofErr w:type="spellStart"/>
      <w:r w:rsidRPr="007A43E4">
        <w:rPr>
          <w:sz w:val="26"/>
          <w:szCs w:val="26"/>
        </w:rPr>
        <w:t>электросетевого</w:t>
      </w:r>
      <w:proofErr w:type="spellEnd"/>
      <w:r w:rsidRPr="007A43E4">
        <w:rPr>
          <w:sz w:val="26"/>
          <w:szCs w:val="26"/>
        </w:rPr>
        <w:t xml:space="preserve"> хозяйства напряжением свыше 1000 вольт, помимо действий, предусмотренных пунктом в п. 1 запрещается:</w:t>
      </w:r>
    </w:p>
    <w:p w:rsidR="003D0087" w:rsidRPr="007A43E4" w:rsidRDefault="003D0087" w:rsidP="003D0087">
      <w:pPr>
        <w:rPr>
          <w:sz w:val="26"/>
          <w:szCs w:val="26"/>
        </w:rPr>
      </w:pPr>
      <w:r w:rsidRPr="007A43E4">
        <w:rPr>
          <w:sz w:val="26"/>
          <w:szCs w:val="26"/>
        </w:rPr>
        <w:t>а) складировать или размещать хранилища любых, в том числе горюче-смазочных, материалов;</w:t>
      </w:r>
    </w:p>
    <w:p w:rsidR="003D0087" w:rsidRPr="007A43E4" w:rsidRDefault="003D0087" w:rsidP="003D0087">
      <w:pPr>
        <w:rPr>
          <w:sz w:val="26"/>
          <w:szCs w:val="26"/>
        </w:rPr>
      </w:pPr>
      <w:r w:rsidRPr="007A43E4">
        <w:rPr>
          <w:sz w:val="26"/>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7A43E4" w:rsidRDefault="003D0087" w:rsidP="003D0087">
      <w:pPr>
        <w:rPr>
          <w:sz w:val="26"/>
          <w:szCs w:val="26"/>
        </w:rPr>
      </w:pPr>
      <w:r w:rsidRPr="007A43E4">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7A43E4" w:rsidRDefault="003D0087" w:rsidP="003D0087">
      <w:pPr>
        <w:rPr>
          <w:sz w:val="26"/>
          <w:szCs w:val="26"/>
        </w:rPr>
      </w:pPr>
      <w:r w:rsidRPr="007A43E4">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7A43E4" w:rsidRDefault="003D0087" w:rsidP="003D0087">
      <w:pPr>
        <w:rPr>
          <w:sz w:val="26"/>
          <w:szCs w:val="26"/>
        </w:rPr>
      </w:pPr>
      <w:proofErr w:type="spellStart"/>
      <w:r w:rsidRPr="007A43E4">
        <w:rPr>
          <w:sz w:val="26"/>
          <w:szCs w:val="26"/>
        </w:rPr>
        <w:t>д</w:t>
      </w:r>
      <w:proofErr w:type="spellEnd"/>
      <w:r w:rsidRPr="007A43E4">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7A43E4" w:rsidRDefault="003D0087" w:rsidP="003D0087">
      <w:pPr>
        <w:rPr>
          <w:sz w:val="26"/>
          <w:szCs w:val="26"/>
        </w:rPr>
      </w:pPr>
      <w:r w:rsidRPr="007A43E4">
        <w:rPr>
          <w:b/>
          <w:sz w:val="26"/>
          <w:szCs w:val="26"/>
        </w:rPr>
        <w:t>3.</w:t>
      </w:r>
      <w:r w:rsidRPr="007A43E4">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7A43E4" w:rsidRDefault="003D0087" w:rsidP="003D0087">
      <w:pPr>
        <w:rPr>
          <w:sz w:val="26"/>
          <w:szCs w:val="26"/>
        </w:rPr>
      </w:pPr>
      <w:r w:rsidRPr="007A43E4">
        <w:rPr>
          <w:sz w:val="26"/>
          <w:szCs w:val="26"/>
        </w:rPr>
        <w:t>а) строительство, капитальный ремонт, реконструкция или снос зданий и сооружений;</w:t>
      </w:r>
    </w:p>
    <w:p w:rsidR="003D0087" w:rsidRPr="007A43E4" w:rsidRDefault="003D0087" w:rsidP="003D0087">
      <w:pPr>
        <w:rPr>
          <w:sz w:val="26"/>
          <w:szCs w:val="26"/>
        </w:rPr>
      </w:pPr>
      <w:r w:rsidRPr="007A43E4">
        <w:rPr>
          <w:sz w:val="26"/>
          <w:szCs w:val="26"/>
        </w:rPr>
        <w:t>б) горные, взрывные, мелиоративные работы, в том числе связанные с временным затоплением земель;</w:t>
      </w:r>
    </w:p>
    <w:p w:rsidR="003D0087" w:rsidRPr="007A43E4" w:rsidRDefault="003D0087" w:rsidP="003D0087">
      <w:pPr>
        <w:rPr>
          <w:sz w:val="26"/>
          <w:szCs w:val="26"/>
        </w:rPr>
      </w:pPr>
      <w:r w:rsidRPr="007A43E4">
        <w:rPr>
          <w:sz w:val="26"/>
          <w:szCs w:val="26"/>
        </w:rPr>
        <w:t>в) посадка и вырубка деревьев и кустарников;</w:t>
      </w:r>
    </w:p>
    <w:p w:rsidR="003D0087" w:rsidRPr="007A43E4" w:rsidRDefault="003D0087" w:rsidP="003D0087">
      <w:pPr>
        <w:rPr>
          <w:sz w:val="26"/>
          <w:szCs w:val="26"/>
        </w:rPr>
      </w:pPr>
      <w:r w:rsidRPr="007A43E4">
        <w:rPr>
          <w:sz w:val="26"/>
          <w:szCs w:val="26"/>
        </w:rPr>
        <w:lastRenderedPageBreak/>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7A43E4">
          <w:rPr>
            <w:sz w:val="26"/>
            <w:szCs w:val="26"/>
          </w:rPr>
          <w:t>4,5 метра</w:t>
        </w:r>
      </w:smartTag>
      <w:r w:rsidRPr="007A43E4">
        <w:rPr>
          <w:sz w:val="26"/>
          <w:szCs w:val="26"/>
        </w:rPr>
        <w:t xml:space="preserve"> (в охранных зонах воздушных линий электропередачи);</w:t>
      </w:r>
    </w:p>
    <w:p w:rsidR="003D0087" w:rsidRPr="007A43E4" w:rsidRDefault="003D0087" w:rsidP="003D0087">
      <w:pPr>
        <w:rPr>
          <w:sz w:val="26"/>
          <w:szCs w:val="26"/>
        </w:rPr>
      </w:pPr>
      <w:proofErr w:type="spellStart"/>
      <w:r w:rsidRPr="007A43E4">
        <w:rPr>
          <w:sz w:val="26"/>
          <w:szCs w:val="26"/>
        </w:rPr>
        <w:t>д</w:t>
      </w:r>
      <w:proofErr w:type="spellEnd"/>
      <w:r w:rsidRPr="007A43E4">
        <w:rPr>
          <w:sz w:val="26"/>
          <w:szCs w:val="26"/>
        </w:rPr>
        <w:t xml:space="preserve">) земляные работы на глубине более </w:t>
      </w:r>
      <w:smartTag w:uri="urn:schemas-microsoft-com:office:smarttags" w:element="metricconverter">
        <w:smartTagPr>
          <w:attr w:name="ProductID" w:val="0,3 метра"/>
        </w:smartTagPr>
        <w:r w:rsidRPr="007A43E4">
          <w:rPr>
            <w:sz w:val="26"/>
            <w:szCs w:val="26"/>
          </w:rPr>
          <w:t>0,3 метра</w:t>
        </w:r>
      </w:smartTag>
      <w:r w:rsidRPr="007A43E4">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7A43E4">
          <w:rPr>
            <w:sz w:val="26"/>
            <w:szCs w:val="26"/>
          </w:rPr>
          <w:t>0,45 метра</w:t>
        </w:r>
      </w:smartTag>
      <w:r w:rsidRPr="007A43E4">
        <w:rPr>
          <w:sz w:val="26"/>
          <w:szCs w:val="26"/>
        </w:rPr>
        <w:t>), а также планировка грунта (в охранных зонах подземных кабельных линий электропередачи);</w:t>
      </w:r>
    </w:p>
    <w:p w:rsidR="003D0087" w:rsidRPr="007A43E4" w:rsidRDefault="003D0087" w:rsidP="003D0087">
      <w:pPr>
        <w:rPr>
          <w:sz w:val="26"/>
          <w:szCs w:val="26"/>
        </w:rPr>
      </w:pPr>
      <w:r w:rsidRPr="007A43E4">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A43E4">
          <w:rPr>
            <w:sz w:val="26"/>
            <w:szCs w:val="26"/>
          </w:rPr>
          <w:t>3 метров</w:t>
        </w:r>
      </w:smartTag>
      <w:r w:rsidRPr="007A43E4">
        <w:rPr>
          <w:sz w:val="26"/>
          <w:szCs w:val="26"/>
        </w:rPr>
        <w:t xml:space="preserve"> (в охранных зонах воздушных линий электропередачи);</w:t>
      </w:r>
    </w:p>
    <w:p w:rsidR="003D0087" w:rsidRPr="007A43E4" w:rsidRDefault="003D0087" w:rsidP="003D0087">
      <w:pPr>
        <w:rPr>
          <w:sz w:val="26"/>
          <w:szCs w:val="26"/>
        </w:rPr>
      </w:pPr>
      <w:r w:rsidRPr="007A43E4">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A43E4">
          <w:rPr>
            <w:sz w:val="26"/>
            <w:szCs w:val="26"/>
          </w:rPr>
          <w:t>4 метров</w:t>
        </w:r>
      </w:smartTag>
      <w:r w:rsidRPr="007A43E4">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7A43E4" w:rsidRDefault="003D0087" w:rsidP="003D0087">
      <w:pPr>
        <w:rPr>
          <w:sz w:val="26"/>
          <w:szCs w:val="26"/>
        </w:rPr>
      </w:pPr>
      <w:r w:rsidRPr="007A43E4">
        <w:rPr>
          <w:b/>
          <w:sz w:val="26"/>
          <w:szCs w:val="26"/>
        </w:rPr>
        <w:t>4.</w:t>
      </w:r>
      <w:r w:rsidRPr="007A43E4">
        <w:rPr>
          <w:sz w:val="26"/>
          <w:szCs w:val="26"/>
        </w:rPr>
        <w:t xml:space="preserve"> В охранных зонах, установленных для объектов </w:t>
      </w:r>
      <w:proofErr w:type="spellStart"/>
      <w:r w:rsidRPr="007A43E4">
        <w:rPr>
          <w:sz w:val="26"/>
          <w:szCs w:val="26"/>
        </w:rPr>
        <w:t>электросетевого</w:t>
      </w:r>
      <w:proofErr w:type="spellEnd"/>
      <w:r w:rsidRPr="007A43E4">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7A43E4" w:rsidRDefault="003D0087" w:rsidP="003D0087">
      <w:pPr>
        <w:rPr>
          <w:sz w:val="26"/>
          <w:szCs w:val="26"/>
        </w:rPr>
      </w:pPr>
      <w:r w:rsidRPr="007A43E4">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7A43E4" w:rsidRDefault="003D0087" w:rsidP="003D0087">
      <w:pPr>
        <w:rPr>
          <w:sz w:val="26"/>
          <w:szCs w:val="26"/>
        </w:rPr>
      </w:pPr>
      <w:r w:rsidRPr="007A43E4">
        <w:rPr>
          <w:sz w:val="26"/>
          <w:szCs w:val="26"/>
        </w:rPr>
        <w:t>б) складировать или размещать хранилища любых, в том числе горюче-смазочных, материалов.</w:t>
      </w:r>
    </w:p>
    <w:p w:rsidR="003D0087" w:rsidRPr="007A43E4" w:rsidRDefault="003D0087" w:rsidP="003D0087">
      <w:pPr>
        <w:shd w:val="clear" w:color="auto" w:fill="FFFFFF"/>
        <w:tabs>
          <w:tab w:val="left" w:pos="9781"/>
        </w:tabs>
        <w:spacing w:line="260" w:lineRule="exact"/>
        <w:ind w:right="-82" w:firstLine="360"/>
        <w:jc w:val="center"/>
        <w:rPr>
          <w:b/>
          <w:bCs/>
          <w:color w:val="000000"/>
          <w:spacing w:val="-1"/>
          <w:sz w:val="26"/>
          <w:szCs w:val="26"/>
          <w:u w:val="single"/>
        </w:rPr>
      </w:pPr>
    </w:p>
    <w:p w:rsidR="003D0087" w:rsidRPr="007A43E4" w:rsidRDefault="003D0087" w:rsidP="003D0087">
      <w:pPr>
        <w:shd w:val="clear" w:color="auto" w:fill="FFFFFF"/>
        <w:tabs>
          <w:tab w:val="left" w:pos="9781"/>
        </w:tabs>
        <w:spacing w:line="260" w:lineRule="exact"/>
        <w:ind w:right="-82" w:firstLine="360"/>
        <w:jc w:val="center"/>
        <w:rPr>
          <w:b/>
          <w:bCs/>
          <w:color w:val="000000"/>
          <w:spacing w:val="-1"/>
          <w:sz w:val="26"/>
          <w:szCs w:val="26"/>
          <w:u w:val="single"/>
        </w:rPr>
      </w:pPr>
    </w:p>
    <w:p w:rsidR="00661FF7" w:rsidRDefault="00661FF7" w:rsidP="003D0087">
      <w:pPr>
        <w:shd w:val="clear" w:color="auto" w:fill="FFFFFF"/>
        <w:tabs>
          <w:tab w:val="left" w:pos="9781"/>
        </w:tabs>
        <w:spacing w:line="260" w:lineRule="exact"/>
        <w:ind w:right="-82" w:firstLine="360"/>
        <w:jc w:val="center"/>
        <w:rPr>
          <w:b/>
          <w:bCs/>
          <w:color w:val="000000"/>
          <w:spacing w:val="-1"/>
          <w:sz w:val="26"/>
          <w:szCs w:val="26"/>
          <w:u w:val="single"/>
        </w:rPr>
      </w:pPr>
    </w:p>
    <w:p w:rsidR="00661FF7" w:rsidRDefault="00661FF7" w:rsidP="003D0087">
      <w:pPr>
        <w:shd w:val="clear" w:color="auto" w:fill="FFFFFF"/>
        <w:tabs>
          <w:tab w:val="left" w:pos="9781"/>
        </w:tabs>
        <w:spacing w:line="260" w:lineRule="exact"/>
        <w:ind w:right="-82" w:firstLine="360"/>
        <w:jc w:val="center"/>
        <w:rPr>
          <w:b/>
          <w:bCs/>
          <w:color w:val="000000"/>
          <w:spacing w:val="-1"/>
          <w:sz w:val="26"/>
          <w:szCs w:val="26"/>
          <w:u w:val="single"/>
        </w:rPr>
      </w:pPr>
    </w:p>
    <w:p w:rsidR="00661FF7" w:rsidRDefault="00661FF7" w:rsidP="003D0087">
      <w:pPr>
        <w:shd w:val="clear" w:color="auto" w:fill="FFFFFF"/>
        <w:tabs>
          <w:tab w:val="left" w:pos="9781"/>
        </w:tabs>
        <w:spacing w:line="260" w:lineRule="exact"/>
        <w:ind w:right="-82" w:firstLine="360"/>
        <w:jc w:val="center"/>
        <w:rPr>
          <w:b/>
          <w:bCs/>
          <w:color w:val="000000"/>
          <w:spacing w:val="-1"/>
          <w:sz w:val="26"/>
          <w:szCs w:val="26"/>
          <w:u w:val="single"/>
        </w:rPr>
      </w:pPr>
    </w:p>
    <w:p w:rsidR="00661FF7" w:rsidRDefault="00661FF7" w:rsidP="003D0087">
      <w:pPr>
        <w:shd w:val="clear" w:color="auto" w:fill="FFFFFF"/>
        <w:tabs>
          <w:tab w:val="left" w:pos="9781"/>
        </w:tabs>
        <w:spacing w:line="260" w:lineRule="exact"/>
        <w:ind w:right="-82" w:firstLine="360"/>
        <w:jc w:val="center"/>
        <w:rPr>
          <w:b/>
          <w:bCs/>
          <w:color w:val="000000"/>
          <w:spacing w:val="-1"/>
          <w:sz w:val="26"/>
          <w:szCs w:val="26"/>
          <w:u w:val="single"/>
        </w:rPr>
      </w:pPr>
    </w:p>
    <w:p w:rsidR="00661FF7" w:rsidRDefault="00661FF7" w:rsidP="003D0087">
      <w:pPr>
        <w:shd w:val="clear" w:color="auto" w:fill="FFFFFF"/>
        <w:tabs>
          <w:tab w:val="left" w:pos="9781"/>
        </w:tabs>
        <w:spacing w:line="260" w:lineRule="exact"/>
        <w:ind w:right="-82" w:firstLine="360"/>
        <w:jc w:val="center"/>
        <w:rPr>
          <w:b/>
          <w:bCs/>
          <w:color w:val="000000"/>
          <w:spacing w:val="-1"/>
          <w:sz w:val="26"/>
          <w:szCs w:val="26"/>
          <w:u w:val="single"/>
        </w:rPr>
      </w:pPr>
    </w:p>
    <w:p w:rsidR="003D0087" w:rsidRPr="007A43E4" w:rsidRDefault="003D0087" w:rsidP="003D0087">
      <w:pPr>
        <w:shd w:val="clear" w:color="auto" w:fill="FFFFFF"/>
        <w:tabs>
          <w:tab w:val="left" w:pos="9781"/>
        </w:tabs>
        <w:spacing w:line="260" w:lineRule="exact"/>
        <w:ind w:right="-82" w:firstLine="360"/>
        <w:jc w:val="center"/>
        <w:rPr>
          <w:b/>
          <w:bCs/>
          <w:color w:val="000000"/>
          <w:spacing w:val="-1"/>
          <w:sz w:val="26"/>
          <w:szCs w:val="26"/>
          <w:u w:val="single"/>
        </w:rPr>
      </w:pPr>
      <w:r w:rsidRPr="007A43E4">
        <w:rPr>
          <w:b/>
          <w:bCs/>
          <w:color w:val="000000"/>
          <w:spacing w:val="-1"/>
          <w:sz w:val="26"/>
          <w:szCs w:val="26"/>
          <w:u w:val="single"/>
        </w:rPr>
        <w:t>ЗОНЫ СЕЛЬСКОХОЗЯЙСТВЕННОГО ИСПОЛЬЗОВАНИЯ</w:t>
      </w:r>
    </w:p>
    <w:p w:rsidR="003D0087" w:rsidRPr="007A43E4" w:rsidRDefault="003D0087" w:rsidP="003D0087">
      <w:pPr>
        <w:shd w:val="clear" w:color="auto" w:fill="FFFFFF"/>
        <w:tabs>
          <w:tab w:val="left" w:pos="9781"/>
        </w:tabs>
        <w:spacing w:line="260" w:lineRule="exact"/>
        <w:ind w:right="-82" w:firstLine="360"/>
        <w:rPr>
          <w:b/>
          <w:bCs/>
          <w:color w:val="000000"/>
          <w:spacing w:val="-1"/>
          <w:sz w:val="26"/>
          <w:szCs w:val="26"/>
        </w:rPr>
      </w:pPr>
    </w:p>
    <w:p w:rsidR="003D0087" w:rsidRPr="007A43E4" w:rsidRDefault="003D0087" w:rsidP="003D0087">
      <w:pPr>
        <w:shd w:val="clear" w:color="auto" w:fill="FFFFFF"/>
        <w:tabs>
          <w:tab w:val="left" w:pos="9781"/>
        </w:tabs>
        <w:spacing w:line="260" w:lineRule="exact"/>
        <w:ind w:right="-82" w:firstLine="360"/>
        <w:rPr>
          <w:b/>
          <w:bCs/>
          <w:color w:val="000000"/>
          <w:spacing w:val="-1"/>
          <w:sz w:val="26"/>
          <w:szCs w:val="26"/>
        </w:rPr>
      </w:pPr>
      <w:r w:rsidRPr="007A43E4">
        <w:rPr>
          <w:b/>
          <w:bCs/>
          <w:color w:val="000000"/>
          <w:spacing w:val="-1"/>
          <w:sz w:val="26"/>
          <w:szCs w:val="26"/>
        </w:rPr>
        <w:t>СХ-1</w:t>
      </w:r>
      <w:r w:rsidRPr="007A43E4">
        <w:rPr>
          <w:b/>
          <w:sz w:val="26"/>
          <w:szCs w:val="26"/>
        </w:rPr>
        <w:t xml:space="preserve"> -Зона коллективных садов и огородов</w:t>
      </w:r>
    </w:p>
    <w:p w:rsidR="003D0087" w:rsidRPr="00E66152" w:rsidRDefault="003D0087" w:rsidP="003D0087">
      <w:pPr>
        <w:shd w:val="clear" w:color="auto" w:fill="FFFFFF"/>
        <w:tabs>
          <w:tab w:val="left" w:pos="9781"/>
        </w:tabs>
        <w:spacing w:line="260" w:lineRule="exact"/>
        <w:ind w:right="-82" w:firstLine="360"/>
        <w:rPr>
          <w:b/>
          <w:bCs/>
          <w:spacing w:val="-1"/>
        </w:rPr>
      </w:pP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599"/>
        <w:gridCol w:w="3964"/>
      </w:tblGrid>
      <w:tr w:rsidR="003D0087" w:rsidRPr="00E66152" w:rsidTr="0016006E">
        <w:trPr>
          <w:trHeight w:val="1453"/>
        </w:trPr>
        <w:tc>
          <w:tcPr>
            <w:tcW w:w="2520"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599"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4"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427"/>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3D0087" w:rsidRPr="00E66152" w:rsidTr="0016006E">
        <w:trPr>
          <w:trHeight w:val="349"/>
        </w:trPr>
        <w:tc>
          <w:tcPr>
            <w:tcW w:w="2520" w:type="dxa"/>
          </w:tcPr>
          <w:p w:rsidR="003D0087" w:rsidRPr="00E66152" w:rsidRDefault="003D0087" w:rsidP="0016006E">
            <w:pPr>
              <w:shd w:val="clear" w:color="auto" w:fill="FFFFFF"/>
              <w:tabs>
                <w:tab w:val="left" w:pos="0"/>
              </w:tabs>
              <w:spacing w:line="260" w:lineRule="exact"/>
              <w:ind w:right="-82"/>
            </w:pPr>
            <w:r w:rsidRPr="00E66152">
              <w:t xml:space="preserve">Коммунальное обслуживание </w:t>
            </w:r>
          </w:p>
          <w:p w:rsidR="003D0087" w:rsidRPr="00E66152" w:rsidRDefault="003D0087" w:rsidP="0016006E">
            <w:pPr>
              <w:shd w:val="clear" w:color="auto" w:fill="FFFFFF"/>
              <w:tabs>
                <w:tab w:val="left" w:pos="0"/>
              </w:tabs>
              <w:spacing w:line="260" w:lineRule="exact"/>
              <w:ind w:right="-82"/>
              <w:rPr>
                <w:bCs/>
                <w:i/>
                <w:color w:val="000000"/>
                <w:spacing w:val="-1"/>
              </w:rPr>
            </w:pPr>
            <w:r w:rsidRPr="00E66152">
              <w:t>(код 3.1)</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w:t>
            </w:r>
          </w:p>
          <w:p w:rsidR="003D0087" w:rsidRPr="00E66152" w:rsidRDefault="003D0087" w:rsidP="0016006E">
            <w:pPr>
              <w:shd w:val="clear" w:color="auto" w:fill="FFFFFF"/>
              <w:tabs>
                <w:tab w:val="left" w:pos="0"/>
              </w:tabs>
              <w:spacing w:line="260" w:lineRule="exact"/>
              <w:ind w:right="-82"/>
              <w:rPr>
                <w:b/>
                <w:bCs/>
                <w:color w:val="000000"/>
                <w:spacing w:val="-1"/>
              </w:rPr>
            </w:pPr>
            <w:r w:rsidRPr="00E66152">
              <w:t>Линейные объекты водоснабжения, теплоснабжения, энергоснабжения, газоснабжения</w:t>
            </w:r>
          </w:p>
        </w:tc>
        <w:tc>
          <w:tcPr>
            <w:tcW w:w="3964" w:type="dxa"/>
            <w:vMerge w:val="restart"/>
          </w:tcPr>
          <w:p w:rsidR="003D0087" w:rsidRPr="00E66152" w:rsidRDefault="003D0087" w:rsidP="0016006E">
            <w:pPr>
              <w:shd w:val="clear" w:color="auto" w:fill="FFFFFF"/>
              <w:tabs>
                <w:tab w:val="left" w:pos="0"/>
              </w:tabs>
              <w:spacing w:line="260" w:lineRule="exact"/>
              <w:ind w:right="-82"/>
              <w:rPr>
                <w:bCs/>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349"/>
        </w:trPr>
        <w:tc>
          <w:tcPr>
            <w:tcW w:w="2520" w:type="dxa"/>
          </w:tcPr>
          <w:p w:rsidR="003D0087" w:rsidRPr="00E66152" w:rsidRDefault="003D0087" w:rsidP="0016006E">
            <w:pPr>
              <w:shd w:val="clear" w:color="auto" w:fill="FFFFFF"/>
              <w:tabs>
                <w:tab w:val="left" w:pos="0"/>
              </w:tabs>
              <w:spacing w:line="260" w:lineRule="exact"/>
              <w:ind w:right="-82"/>
              <w:rPr>
                <w:bCs/>
                <w:i/>
                <w:color w:val="000000"/>
                <w:spacing w:val="-1"/>
              </w:rPr>
            </w:pPr>
            <w:r w:rsidRPr="00E66152">
              <w:t>Выращивание зерновых и иных сельскохозяйственных культур (код 1.2)</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4" w:type="dxa"/>
            <w:vMerge/>
          </w:tcPr>
          <w:p w:rsidR="003D0087" w:rsidRPr="00E66152" w:rsidRDefault="003D0087" w:rsidP="0016006E">
            <w:pPr>
              <w:shd w:val="clear" w:color="auto" w:fill="FFFFFF"/>
              <w:tabs>
                <w:tab w:val="left" w:pos="0"/>
              </w:tabs>
              <w:spacing w:line="260" w:lineRule="exact"/>
              <w:ind w:right="-82"/>
              <w:jc w:val="center"/>
              <w:rPr>
                <w:color w:val="000000"/>
                <w:spacing w:val="-1"/>
              </w:rPr>
            </w:pPr>
          </w:p>
        </w:tc>
      </w:tr>
      <w:tr w:rsidR="003D0087" w:rsidRPr="00E66152" w:rsidTr="0016006E">
        <w:trPr>
          <w:trHeight w:val="349"/>
        </w:trPr>
        <w:tc>
          <w:tcPr>
            <w:tcW w:w="2520" w:type="dxa"/>
          </w:tcPr>
          <w:p w:rsidR="003D0087" w:rsidRPr="00E66152" w:rsidRDefault="003D0087" w:rsidP="0016006E">
            <w:r w:rsidRPr="00E66152">
              <w:t xml:space="preserve">Для ведения личного </w:t>
            </w:r>
            <w:r w:rsidRPr="00E66152">
              <w:lastRenderedPageBreak/>
              <w:t>подсобного хозяйства (код 2.2)</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lastRenderedPageBreak/>
              <w:t xml:space="preserve">Виды разрешенного </w:t>
            </w:r>
            <w:r w:rsidRPr="00E66152">
              <w:rPr>
                <w:bCs/>
                <w:color w:val="000000"/>
                <w:spacing w:val="-1"/>
              </w:rPr>
              <w:lastRenderedPageBreak/>
              <w:t>использования объектов капитального строительства не установлены</w:t>
            </w:r>
          </w:p>
        </w:tc>
        <w:tc>
          <w:tcPr>
            <w:tcW w:w="3964" w:type="dxa"/>
            <w:vMerge w:val="restart"/>
          </w:tcPr>
          <w:p w:rsidR="003D0087" w:rsidRPr="00E66152" w:rsidRDefault="003D0087" w:rsidP="0016006E">
            <w:pPr>
              <w:autoSpaceDE w:val="0"/>
              <w:autoSpaceDN w:val="0"/>
              <w:adjustRightInd w:val="0"/>
              <w:rPr>
                <w:b/>
              </w:rPr>
            </w:pPr>
            <w:r w:rsidRPr="00E66152">
              <w:rPr>
                <w:b/>
              </w:rPr>
              <w:lastRenderedPageBreak/>
              <w:t xml:space="preserve">Предельные размеры земельных </w:t>
            </w:r>
            <w:r w:rsidRPr="00E66152">
              <w:rPr>
                <w:b/>
              </w:rPr>
              <w:lastRenderedPageBreak/>
              <w:t>участков, в том числе их площадь:</w:t>
            </w:r>
          </w:p>
          <w:p w:rsidR="003D0087" w:rsidRPr="00E66152" w:rsidRDefault="003D0087" w:rsidP="0016006E">
            <w:pPr>
              <w:autoSpaceDE w:val="0"/>
              <w:autoSpaceDN w:val="0"/>
              <w:adjustRightInd w:val="0"/>
            </w:pPr>
            <w:r w:rsidRPr="00E66152">
              <w:t>Минимальн</w:t>
            </w:r>
            <w:r>
              <w:t xml:space="preserve">ый размер земельного участка – </w:t>
            </w:r>
            <w:smartTag w:uri="urn:schemas-microsoft-com:office:smarttags" w:element="metricconverter">
              <w:smartTagPr>
                <w:attr w:name="ProductID" w:val="10 метров"/>
              </w:smartTagPr>
              <w:r>
                <w:t>10</w:t>
              </w:r>
              <w:r w:rsidRPr="00E66152">
                <w:t xml:space="preserve">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100 кв.м.,</w:t>
            </w:r>
          </w:p>
          <w:p w:rsidR="003D0087" w:rsidRPr="00E66152" w:rsidRDefault="003D0087" w:rsidP="0016006E">
            <w:pPr>
              <w:rPr>
                <w:color w:val="000000"/>
                <w:lang w:eastAsia="en-US"/>
              </w:rPr>
            </w:pPr>
            <w:r w:rsidRPr="00E66152">
              <w:t xml:space="preserve">максимальная площадь земельного участка </w:t>
            </w:r>
            <w:r w:rsidRPr="00E66152">
              <w:rPr>
                <w:color w:val="000000"/>
                <w:lang w:eastAsia="en-US"/>
              </w:rPr>
              <w:t xml:space="preserve">для ведения личного подсобного хозяйства: </w:t>
            </w:r>
          </w:p>
          <w:p w:rsidR="003D0087" w:rsidRPr="00E66152" w:rsidRDefault="003D0087" w:rsidP="0016006E">
            <w:pPr>
              <w:rPr>
                <w:color w:val="000000"/>
                <w:lang w:eastAsia="en-US"/>
              </w:rPr>
            </w:pPr>
            <w:r w:rsidRPr="00E66152">
              <w:rPr>
                <w:color w:val="000000"/>
                <w:lang w:eastAsia="en-US"/>
              </w:rPr>
              <w:t xml:space="preserve">а) сельские населенные пункты – </w:t>
            </w:r>
            <w:smartTag w:uri="urn:schemas-microsoft-com:office:smarttags" w:element="metricconverter">
              <w:smartTagPr>
                <w:attr w:name="ProductID" w:val="1,0 га"/>
              </w:smartTagPr>
              <w:r w:rsidRPr="00E66152">
                <w:rPr>
                  <w:color w:val="000000"/>
                  <w:lang w:eastAsia="en-US"/>
                </w:rPr>
                <w:t>1,0 га</w:t>
              </w:r>
            </w:smartTag>
            <w:r w:rsidRPr="00E66152">
              <w:rPr>
                <w:color w:val="000000"/>
                <w:lang w:eastAsia="en-US"/>
              </w:rPr>
              <w:t xml:space="preserve">, </w:t>
            </w:r>
          </w:p>
          <w:p w:rsidR="003D0087" w:rsidRPr="00E66152" w:rsidRDefault="003D0087" w:rsidP="0016006E">
            <w:pPr>
              <w:rPr>
                <w:color w:val="000000"/>
                <w:lang w:eastAsia="en-US"/>
              </w:rPr>
            </w:pPr>
            <w:r w:rsidRPr="00E66152">
              <w:rPr>
                <w:color w:val="000000"/>
                <w:lang w:eastAsia="en-US"/>
              </w:rPr>
              <w:t xml:space="preserve">б) поселок – </w:t>
            </w:r>
            <w:smartTag w:uri="urn:schemas-microsoft-com:office:smarttags" w:element="metricconverter">
              <w:smartTagPr>
                <w:attr w:name="ProductID" w:val="0,5 га"/>
              </w:smartTagPr>
              <w:r w:rsidRPr="00E66152">
                <w:rPr>
                  <w:color w:val="000000"/>
                  <w:lang w:eastAsia="en-US"/>
                </w:rPr>
                <w:t>0,5 га</w:t>
              </w:r>
            </w:smartTag>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rPr>
                <w:b/>
              </w:rPr>
            </w:pPr>
            <w:r w:rsidRPr="00E66152">
              <w:t>не подлежат установлению</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shd w:val="clear" w:color="auto" w:fill="FFFFFF"/>
              <w:tabs>
                <w:tab w:val="left" w:pos="0"/>
              </w:tabs>
              <w:spacing w:line="260" w:lineRule="exact"/>
              <w:ind w:right="-82"/>
              <w:rPr>
                <w:b/>
              </w:rPr>
            </w:pPr>
            <w:r w:rsidRPr="00E66152">
              <w:t>не подлежат установлению</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
              </w:rPr>
              <w:t>Максимальный процент застройки в границах земельного участка</w:t>
            </w:r>
            <w:r w:rsidRPr="00E66152">
              <w:t xml:space="preserve"> не подлежит установлению</w:t>
            </w:r>
          </w:p>
        </w:tc>
      </w:tr>
      <w:tr w:rsidR="003D0087" w:rsidRPr="00E66152" w:rsidTr="0016006E">
        <w:trPr>
          <w:trHeight w:val="349"/>
        </w:trPr>
        <w:tc>
          <w:tcPr>
            <w:tcW w:w="2520" w:type="dxa"/>
          </w:tcPr>
          <w:p w:rsidR="003D0087" w:rsidRPr="00E66152" w:rsidRDefault="003D0087" w:rsidP="0016006E">
            <w:bookmarkStart w:id="20" w:name="sub_10131"/>
            <w:r w:rsidRPr="00E66152">
              <w:lastRenderedPageBreak/>
              <w:t>Ведение огородничества</w:t>
            </w:r>
            <w:bookmarkEnd w:id="20"/>
          </w:p>
          <w:p w:rsidR="003D0087" w:rsidRPr="00E66152" w:rsidRDefault="003D0087" w:rsidP="0016006E">
            <w:r w:rsidRPr="00E66152">
              <w:t>(код 13.1)</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bCs/>
                <w:color w:val="000000"/>
                <w:spacing w:val="-1"/>
              </w:rPr>
              <w:t>Виды разрешенного использования объектов капитального строительства не установлены</w:t>
            </w:r>
          </w:p>
        </w:tc>
        <w:tc>
          <w:tcPr>
            <w:tcW w:w="3964" w:type="dxa"/>
            <w:vMerge/>
          </w:tcPr>
          <w:p w:rsidR="003D0087" w:rsidRPr="00E66152" w:rsidRDefault="003D0087" w:rsidP="0016006E">
            <w:pPr>
              <w:shd w:val="clear" w:color="auto" w:fill="FFFFFF"/>
              <w:tabs>
                <w:tab w:val="left" w:pos="0"/>
              </w:tabs>
              <w:spacing w:line="260" w:lineRule="exact"/>
              <w:ind w:right="-82"/>
              <w:jc w:val="center"/>
            </w:pPr>
          </w:p>
        </w:tc>
      </w:tr>
      <w:tr w:rsidR="003D0087" w:rsidRPr="00E66152" w:rsidTr="0016006E">
        <w:trPr>
          <w:trHeight w:val="498"/>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pPr>
            <w:r w:rsidRPr="00E66152">
              <w:rPr>
                <w:b/>
                <w:bCs/>
                <w:color w:val="000000"/>
                <w:spacing w:val="-1"/>
              </w:rPr>
              <w:t>Условно разрешенные</w:t>
            </w:r>
            <w:r>
              <w:rPr>
                <w:b/>
                <w:bCs/>
                <w:color w:val="000000"/>
                <w:spacing w:val="-1"/>
              </w:rPr>
              <w:t xml:space="preserve"> виды использования</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num" w:pos="1254"/>
                <w:tab w:val="left" w:pos="9781"/>
              </w:tabs>
              <w:spacing w:line="274" w:lineRule="exact"/>
              <w:ind w:right="-82"/>
              <w:jc w:val="center"/>
              <w:rPr>
                <w:color w:val="000000"/>
                <w:spacing w:val="-1"/>
              </w:rPr>
            </w:pPr>
            <w:r w:rsidRPr="00E66152">
              <w:rPr>
                <w:bCs/>
                <w:color w:val="000000"/>
                <w:spacing w:val="-1"/>
              </w:rPr>
              <w:t>Виды разрешенного использования земельных участков и объектов капитального строительства не установлены</w:t>
            </w:r>
          </w:p>
        </w:tc>
      </w:tr>
      <w:tr w:rsidR="003D0087" w:rsidRPr="00E66152" w:rsidTr="0016006E">
        <w:trPr>
          <w:trHeight w:val="529"/>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pPr>
            <w:r w:rsidRPr="00E66152">
              <w:rPr>
                <w:b/>
                <w:bCs/>
                <w:color w:val="000000"/>
                <w:spacing w:val="-1"/>
              </w:rPr>
              <w:t>Вспомогательные</w:t>
            </w:r>
            <w:r>
              <w:rPr>
                <w:b/>
                <w:bCs/>
                <w:color w:val="000000"/>
                <w:spacing w:val="-1"/>
              </w:rPr>
              <w:t xml:space="preserve"> виды разрешенного использования</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num" w:pos="1254"/>
                <w:tab w:val="left" w:pos="9781"/>
              </w:tabs>
              <w:spacing w:line="274" w:lineRule="exact"/>
              <w:ind w:right="-82"/>
              <w:jc w:val="center"/>
              <w:rPr>
                <w:color w:val="000000"/>
                <w:spacing w:val="-1"/>
              </w:rPr>
            </w:pPr>
            <w:r w:rsidRPr="00E66152">
              <w:rPr>
                <w:bCs/>
                <w:color w:val="000000"/>
                <w:spacing w:val="-1"/>
              </w:rPr>
              <w:t>Виды разрешенного использования земельных участков и объектов капитального строительства не установлены</w:t>
            </w:r>
          </w:p>
        </w:tc>
      </w:tr>
    </w:tbl>
    <w:p w:rsidR="003D0087" w:rsidRPr="00E66152" w:rsidRDefault="003D0087" w:rsidP="003D0087">
      <w:pPr>
        <w:shd w:val="clear" w:color="auto" w:fill="FFFFFF"/>
        <w:tabs>
          <w:tab w:val="left" w:pos="9781"/>
        </w:tabs>
        <w:spacing w:line="274" w:lineRule="exact"/>
        <w:ind w:right="-82" w:firstLine="453"/>
        <w:jc w:val="center"/>
        <w:rPr>
          <w:b/>
          <w:bCs/>
          <w:color w:val="000000"/>
          <w:spacing w:val="-1"/>
        </w:rPr>
      </w:pPr>
    </w:p>
    <w:p w:rsidR="00D876E5" w:rsidRDefault="003D0087" w:rsidP="003D0087">
      <w:pPr>
        <w:shd w:val="clear" w:color="auto" w:fill="FFFFFF"/>
        <w:tabs>
          <w:tab w:val="left" w:pos="9781"/>
        </w:tabs>
        <w:spacing w:line="274" w:lineRule="exact"/>
        <w:ind w:right="-82" w:firstLine="453"/>
        <w:jc w:val="center"/>
        <w:rPr>
          <w:b/>
          <w:sz w:val="26"/>
          <w:szCs w:val="26"/>
        </w:rPr>
      </w:pPr>
      <w:r w:rsidRPr="00D876E5">
        <w:rPr>
          <w:b/>
          <w:sz w:val="26"/>
          <w:szCs w:val="26"/>
        </w:rPr>
        <w:t>Ограничения использования земельных участков и объектов капитального строительства, устанавливаемые в соответствии с законодательством</w:t>
      </w:r>
    </w:p>
    <w:p w:rsidR="003D0087" w:rsidRPr="00D876E5" w:rsidRDefault="003D0087" w:rsidP="003D0087">
      <w:pPr>
        <w:shd w:val="clear" w:color="auto" w:fill="FFFFFF"/>
        <w:tabs>
          <w:tab w:val="left" w:pos="9781"/>
        </w:tabs>
        <w:spacing w:line="274" w:lineRule="exact"/>
        <w:ind w:right="-82" w:firstLine="453"/>
        <w:jc w:val="center"/>
        <w:rPr>
          <w:b/>
          <w:sz w:val="26"/>
          <w:szCs w:val="26"/>
        </w:rPr>
      </w:pPr>
      <w:r w:rsidRPr="00D876E5">
        <w:rPr>
          <w:b/>
          <w:sz w:val="26"/>
          <w:szCs w:val="26"/>
        </w:rPr>
        <w:t xml:space="preserve"> Российской Федерации</w:t>
      </w:r>
    </w:p>
    <w:p w:rsidR="003D0087" w:rsidRPr="00D876E5" w:rsidRDefault="003D0087" w:rsidP="003D0087">
      <w:pPr>
        <w:shd w:val="clear" w:color="auto" w:fill="FFFFFF"/>
        <w:tabs>
          <w:tab w:val="left" w:pos="9781"/>
        </w:tabs>
        <w:spacing w:line="274" w:lineRule="exact"/>
        <w:ind w:right="-82" w:firstLine="453"/>
        <w:jc w:val="center"/>
        <w:rPr>
          <w:b/>
          <w:sz w:val="26"/>
          <w:szCs w:val="26"/>
        </w:rPr>
      </w:pPr>
    </w:p>
    <w:p w:rsidR="003D0087" w:rsidRPr="00D876E5" w:rsidRDefault="003D0087" w:rsidP="00D876E5">
      <w:pPr>
        <w:pStyle w:val="32"/>
        <w:tabs>
          <w:tab w:val="left" w:pos="9804"/>
        </w:tabs>
        <w:ind w:left="456" w:right="406"/>
        <w:rPr>
          <w:b/>
          <w:sz w:val="26"/>
          <w:szCs w:val="26"/>
          <w:u w:val="single"/>
        </w:rPr>
      </w:pPr>
      <w:r w:rsidRPr="00D876E5">
        <w:rPr>
          <w:b/>
          <w:sz w:val="26"/>
          <w:szCs w:val="26"/>
          <w:u w:val="single"/>
        </w:rPr>
        <w:t>Зона санитарной охраны водозабора</w:t>
      </w:r>
    </w:p>
    <w:p w:rsidR="003D0087" w:rsidRPr="00D876E5" w:rsidRDefault="003D0087" w:rsidP="00D876E5">
      <w:pPr>
        <w:pStyle w:val="22"/>
        <w:spacing w:line="240" w:lineRule="auto"/>
        <w:ind w:left="456" w:right="515" w:firstLine="570"/>
        <w:rPr>
          <w:bCs/>
          <w:sz w:val="26"/>
          <w:szCs w:val="26"/>
        </w:rPr>
      </w:pPr>
      <w:r w:rsidRPr="00D876E5">
        <w:rPr>
          <w:bCs/>
          <w:sz w:val="26"/>
          <w:szCs w:val="26"/>
        </w:rPr>
        <w:t xml:space="preserve">Зона санитарной охраны </w:t>
      </w:r>
      <w:r w:rsidRPr="00D876E5">
        <w:rPr>
          <w:sz w:val="26"/>
          <w:szCs w:val="26"/>
        </w:rPr>
        <w:t xml:space="preserve">поверхностного источника водоснабжения (водозабора) – </w:t>
      </w:r>
      <w:r w:rsidRPr="00D876E5">
        <w:rPr>
          <w:bCs/>
          <w:sz w:val="26"/>
          <w:szCs w:val="26"/>
        </w:rPr>
        <w:t>предназначена для защиты используемых вод</w:t>
      </w:r>
      <w:r w:rsidR="00D876E5">
        <w:rPr>
          <w:bCs/>
          <w:sz w:val="26"/>
          <w:szCs w:val="26"/>
        </w:rPr>
        <w:t xml:space="preserve"> от поверхностного загрязнения.</w:t>
      </w:r>
    </w:p>
    <w:p w:rsidR="003D0087" w:rsidRPr="00D876E5" w:rsidRDefault="003D0087" w:rsidP="00D876E5">
      <w:pPr>
        <w:pStyle w:val="22"/>
        <w:spacing w:line="240" w:lineRule="auto"/>
        <w:ind w:left="1026" w:right="515"/>
        <w:rPr>
          <w:bCs/>
          <w:sz w:val="26"/>
          <w:szCs w:val="26"/>
        </w:rPr>
      </w:pPr>
      <w:r w:rsidRPr="00D876E5">
        <w:rPr>
          <w:bCs/>
          <w:sz w:val="26"/>
          <w:szCs w:val="26"/>
        </w:rPr>
        <w:t>Зона санитарной охраны должна организовываться в составе 3-х поясов:</w:t>
      </w:r>
    </w:p>
    <w:p w:rsidR="003D0087" w:rsidRPr="00D876E5" w:rsidRDefault="003D0087" w:rsidP="00D876E5">
      <w:pPr>
        <w:pStyle w:val="32"/>
        <w:numPr>
          <w:ilvl w:val="0"/>
          <w:numId w:val="13"/>
        </w:numPr>
        <w:tabs>
          <w:tab w:val="num" w:pos="1311"/>
        </w:tabs>
        <w:suppressAutoHyphens w:val="0"/>
        <w:spacing w:after="0"/>
        <w:ind w:left="456" w:right="515" w:firstLine="570"/>
        <w:rPr>
          <w:sz w:val="26"/>
          <w:szCs w:val="26"/>
        </w:rPr>
      </w:pPr>
      <w:r w:rsidRPr="00D876E5">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D876E5" w:rsidRDefault="003D0087" w:rsidP="00D876E5">
      <w:pPr>
        <w:pStyle w:val="32"/>
        <w:numPr>
          <w:ilvl w:val="0"/>
          <w:numId w:val="13"/>
        </w:numPr>
        <w:tabs>
          <w:tab w:val="num" w:pos="1311"/>
        </w:tabs>
        <w:suppressAutoHyphens w:val="0"/>
        <w:spacing w:after="0"/>
        <w:ind w:left="456" w:right="515" w:firstLine="570"/>
        <w:rPr>
          <w:sz w:val="26"/>
          <w:szCs w:val="26"/>
        </w:rPr>
      </w:pPr>
      <w:r w:rsidRPr="00D876E5">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D876E5" w:rsidRDefault="003D0087" w:rsidP="00D876E5">
      <w:pPr>
        <w:pStyle w:val="22"/>
        <w:spacing w:line="240" w:lineRule="auto"/>
        <w:ind w:left="399" w:right="515" w:firstLine="627"/>
        <w:rPr>
          <w:bCs/>
          <w:sz w:val="26"/>
          <w:szCs w:val="26"/>
        </w:rPr>
      </w:pPr>
      <w:r w:rsidRPr="00D876E5">
        <w:rPr>
          <w:bCs/>
          <w:sz w:val="26"/>
          <w:szCs w:val="26"/>
        </w:rPr>
        <w:lastRenderedPageBreak/>
        <w:t xml:space="preserve">Границы </w:t>
      </w:r>
      <w:proofErr w:type="gramStart"/>
      <w:r w:rsidRPr="00D876E5">
        <w:rPr>
          <w:bCs/>
          <w:sz w:val="26"/>
          <w:szCs w:val="26"/>
        </w:rPr>
        <w:t>поясов зоны санитарной охраны источника водоснабжения</w:t>
      </w:r>
      <w:proofErr w:type="gramEnd"/>
      <w:r w:rsidRPr="00D876E5">
        <w:rPr>
          <w:bCs/>
          <w:sz w:val="26"/>
          <w:szCs w:val="26"/>
        </w:rPr>
        <w:t xml:space="preserve"> определяются проектом, утверж</w:t>
      </w:r>
      <w:r w:rsidR="00D876E5">
        <w:rPr>
          <w:bCs/>
          <w:sz w:val="26"/>
          <w:szCs w:val="26"/>
        </w:rPr>
        <w:t>даемым в установленном порядке.</w:t>
      </w:r>
    </w:p>
    <w:p w:rsidR="003D0087" w:rsidRPr="00D876E5" w:rsidRDefault="003D0087" w:rsidP="003D0087">
      <w:pPr>
        <w:pStyle w:val="32"/>
        <w:ind w:left="399" w:right="520" w:firstLine="570"/>
        <w:rPr>
          <w:b/>
          <w:sz w:val="26"/>
          <w:szCs w:val="26"/>
        </w:rPr>
      </w:pPr>
      <w:r w:rsidRPr="00D876E5">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D876E5" w:rsidRDefault="003D0087" w:rsidP="003D0087">
      <w:pPr>
        <w:pStyle w:val="32"/>
        <w:ind w:left="680" w:right="515"/>
        <w:rPr>
          <w:bCs/>
          <w:sz w:val="26"/>
          <w:szCs w:val="26"/>
        </w:rPr>
      </w:pPr>
      <w:r w:rsidRPr="00D876E5">
        <w:rPr>
          <w:bCs/>
          <w:sz w:val="26"/>
          <w:szCs w:val="26"/>
        </w:rPr>
        <w:t>1.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D876E5" w:rsidRDefault="003D0087" w:rsidP="003D0087">
      <w:pPr>
        <w:pStyle w:val="32"/>
        <w:ind w:left="680" w:right="515"/>
        <w:rPr>
          <w:bCs/>
          <w:sz w:val="26"/>
          <w:szCs w:val="26"/>
        </w:rPr>
      </w:pPr>
      <w:r w:rsidRPr="00D876E5">
        <w:rPr>
          <w:bCs/>
          <w:sz w:val="26"/>
          <w:szCs w:val="26"/>
        </w:rPr>
        <w:t>2.  На территории 1-го пояса зоны санитарной охраны запрещаются:</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размещение жилых и хозяйственно-бытовых зданий;</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проживание людей;</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размещение приемников нечистот и бытовых отходов;</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применение ядохимикатов и удобрений;</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посадка высокоствольных деревьев.</w:t>
      </w:r>
    </w:p>
    <w:p w:rsidR="003D0087" w:rsidRPr="00D876E5" w:rsidRDefault="003D0087" w:rsidP="003D0087">
      <w:pPr>
        <w:pStyle w:val="32"/>
        <w:ind w:left="680" w:right="515"/>
        <w:rPr>
          <w:bCs/>
          <w:sz w:val="26"/>
          <w:szCs w:val="26"/>
        </w:rPr>
      </w:pPr>
      <w:r w:rsidRPr="00D876E5">
        <w:rPr>
          <w:bCs/>
          <w:sz w:val="26"/>
          <w:szCs w:val="26"/>
        </w:rPr>
        <w:t>3.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D876E5" w:rsidRDefault="003D0087" w:rsidP="003D0087">
      <w:pPr>
        <w:pStyle w:val="32"/>
        <w:ind w:left="680" w:right="515"/>
        <w:rPr>
          <w:bCs/>
          <w:sz w:val="26"/>
          <w:szCs w:val="26"/>
        </w:rPr>
      </w:pPr>
      <w:r w:rsidRPr="00D876E5">
        <w:rPr>
          <w:bCs/>
          <w:sz w:val="26"/>
          <w:szCs w:val="26"/>
        </w:rPr>
        <w:t>4.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Pr="00D876E5" w:rsidRDefault="003D0087" w:rsidP="00D876E5">
      <w:pPr>
        <w:pStyle w:val="32"/>
        <w:ind w:left="680" w:right="515"/>
        <w:rPr>
          <w:bCs/>
          <w:sz w:val="26"/>
          <w:szCs w:val="26"/>
        </w:rPr>
      </w:pPr>
      <w:r w:rsidRPr="00D876E5">
        <w:rPr>
          <w:bCs/>
          <w:sz w:val="26"/>
          <w:szCs w:val="26"/>
        </w:rPr>
        <w:t>5. Акватория 1-го пояса зоны санитарной охраны ограждается буями и друг</w:t>
      </w:r>
      <w:r w:rsidR="00D876E5">
        <w:rPr>
          <w:bCs/>
          <w:sz w:val="26"/>
          <w:szCs w:val="26"/>
        </w:rPr>
        <w:t>ими предупредительными знаками.</w:t>
      </w:r>
    </w:p>
    <w:p w:rsidR="003D0087" w:rsidRPr="00D876E5" w:rsidRDefault="003D0087" w:rsidP="003D0087">
      <w:pPr>
        <w:pStyle w:val="32"/>
        <w:ind w:left="399" w:right="520" w:firstLine="570"/>
        <w:rPr>
          <w:b/>
          <w:sz w:val="26"/>
          <w:szCs w:val="26"/>
        </w:rPr>
      </w:pPr>
      <w:r w:rsidRPr="00D876E5">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D876E5" w:rsidRDefault="003D0087" w:rsidP="003D0087">
      <w:pPr>
        <w:pStyle w:val="32"/>
        <w:ind w:left="680" w:right="463"/>
        <w:rPr>
          <w:sz w:val="26"/>
          <w:szCs w:val="26"/>
        </w:rPr>
      </w:pPr>
      <w:r w:rsidRPr="00D876E5">
        <w:rPr>
          <w:bCs/>
          <w:sz w:val="26"/>
          <w:szCs w:val="26"/>
        </w:rPr>
        <w:t xml:space="preserve">1. 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D876E5">
        <w:rPr>
          <w:bCs/>
          <w:sz w:val="26"/>
          <w:szCs w:val="26"/>
        </w:rPr>
        <w:t>водоохранных</w:t>
      </w:r>
      <w:proofErr w:type="spellEnd"/>
      <w:r w:rsidRPr="00D876E5">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D876E5">
        <w:rPr>
          <w:bCs/>
          <w:sz w:val="26"/>
          <w:szCs w:val="26"/>
        </w:rPr>
        <w:t>госсанэпиднадзора</w:t>
      </w:r>
      <w:proofErr w:type="spellEnd"/>
      <w:r w:rsidRPr="00D876E5">
        <w:rPr>
          <w:bCs/>
          <w:sz w:val="26"/>
          <w:szCs w:val="26"/>
        </w:rPr>
        <w:t>.</w:t>
      </w:r>
    </w:p>
    <w:p w:rsidR="003D0087" w:rsidRPr="00D876E5" w:rsidRDefault="003D0087" w:rsidP="003D0087">
      <w:pPr>
        <w:pStyle w:val="32"/>
        <w:ind w:left="680" w:right="463"/>
        <w:rPr>
          <w:sz w:val="26"/>
          <w:szCs w:val="26"/>
        </w:rPr>
      </w:pPr>
      <w:r w:rsidRPr="00D876E5">
        <w:rPr>
          <w:bCs/>
          <w:sz w:val="26"/>
          <w:szCs w:val="26"/>
        </w:rPr>
        <w:t>2. 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D876E5" w:rsidRDefault="003D0087" w:rsidP="003D0087">
      <w:pPr>
        <w:pStyle w:val="32"/>
        <w:ind w:left="680" w:right="463"/>
        <w:rPr>
          <w:sz w:val="26"/>
          <w:szCs w:val="26"/>
        </w:rPr>
      </w:pPr>
      <w:r w:rsidRPr="00D876E5">
        <w:rPr>
          <w:bCs/>
          <w:sz w:val="26"/>
          <w:szCs w:val="26"/>
        </w:rPr>
        <w:t xml:space="preserve">3. В пределах 2-го пояса зоны санитарной охраны запрещается отведение сточных вод в зоне водосбора источника водоснабжения, включая его </w:t>
      </w:r>
      <w:r w:rsidRPr="00D876E5">
        <w:rPr>
          <w:bCs/>
          <w:sz w:val="26"/>
          <w:szCs w:val="26"/>
        </w:rPr>
        <w:lastRenderedPageBreak/>
        <w:t>притоки, не отвечающих гигиеническим требованиям к охране поверхностных вод.</w:t>
      </w:r>
    </w:p>
    <w:p w:rsidR="003D0087" w:rsidRPr="00D876E5" w:rsidRDefault="003D0087" w:rsidP="003D0087">
      <w:pPr>
        <w:pStyle w:val="32"/>
        <w:ind w:left="680" w:right="463"/>
        <w:rPr>
          <w:sz w:val="26"/>
          <w:szCs w:val="26"/>
        </w:rPr>
      </w:pPr>
      <w:r w:rsidRPr="00D876E5">
        <w:rPr>
          <w:bCs/>
          <w:sz w:val="26"/>
          <w:szCs w:val="26"/>
        </w:rPr>
        <w:t xml:space="preserve">4. 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D876E5">
        <w:rPr>
          <w:bCs/>
          <w:sz w:val="26"/>
          <w:szCs w:val="26"/>
        </w:rPr>
        <w:t>госсанэпиднадзора</w:t>
      </w:r>
      <w:proofErr w:type="spellEnd"/>
      <w:r w:rsidRPr="00D876E5">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D876E5" w:rsidRDefault="003D0087" w:rsidP="003D0087">
      <w:pPr>
        <w:pStyle w:val="32"/>
        <w:ind w:left="680" w:right="463"/>
        <w:rPr>
          <w:sz w:val="26"/>
          <w:szCs w:val="26"/>
        </w:rPr>
      </w:pPr>
      <w:r w:rsidRPr="00D876E5">
        <w:rPr>
          <w:bCs/>
          <w:sz w:val="26"/>
          <w:szCs w:val="26"/>
        </w:rPr>
        <w:t xml:space="preserve">5. В границах 2-го пояса зоны санитарной охраны использование химических методов борьбы с </w:t>
      </w:r>
      <w:proofErr w:type="spellStart"/>
      <w:r w:rsidRPr="00D876E5">
        <w:rPr>
          <w:bCs/>
          <w:sz w:val="26"/>
          <w:szCs w:val="26"/>
        </w:rPr>
        <w:t>эвтофикацией</w:t>
      </w:r>
      <w:proofErr w:type="spellEnd"/>
      <w:r w:rsidRPr="00D876E5">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D876E5" w:rsidRDefault="003D0087" w:rsidP="003D0087">
      <w:pPr>
        <w:pStyle w:val="32"/>
        <w:ind w:left="680" w:right="463"/>
        <w:rPr>
          <w:sz w:val="26"/>
          <w:szCs w:val="26"/>
        </w:rPr>
      </w:pPr>
      <w:r w:rsidRPr="00D876E5">
        <w:rPr>
          <w:bCs/>
          <w:sz w:val="26"/>
          <w:szCs w:val="26"/>
        </w:rPr>
        <w:t xml:space="preserve">6. 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D876E5">
        <w:rPr>
          <w:bCs/>
          <w:sz w:val="26"/>
          <w:szCs w:val="26"/>
        </w:rPr>
        <w:t>подсланевых</w:t>
      </w:r>
      <w:proofErr w:type="spellEnd"/>
      <w:r w:rsidRPr="00D876E5">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D876E5" w:rsidRDefault="003D0087" w:rsidP="003D0087">
      <w:pPr>
        <w:pStyle w:val="32"/>
        <w:ind w:left="680" w:right="463"/>
        <w:rPr>
          <w:sz w:val="26"/>
          <w:szCs w:val="26"/>
        </w:rPr>
      </w:pPr>
      <w:r w:rsidRPr="00D876E5">
        <w:rPr>
          <w:bCs/>
          <w:sz w:val="26"/>
          <w:szCs w:val="26"/>
        </w:rPr>
        <w:t xml:space="preserve">7. 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D876E5">
        <w:rPr>
          <w:bCs/>
          <w:sz w:val="26"/>
          <w:szCs w:val="26"/>
        </w:rPr>
        <w:t>промстоков</w:t>
      </w:r>
      <w:proofErr w:type="spellEnd"/>
      <w:r w:rsidRPr="00D876E5">
        <w:rPr>
          <w:bCs/>
          <w:sz w:val="26"/>
          <w:szCs w:val="26"/>
        </w:rPr>
        <w:t xml:space="preserve">, </w:t>
      </w:r>
      <w:proofErr w:type="spellStart"/>
      <w:r w:rsidRPr="00D876E5">
        <w:rPr>
          <w:bCs/>
          <w:sz w:val="26"/>
          <w:szCs w:val="26"/>
        </w:rPr>
        <w:t>шламохранилищ</w:t>
      </w:r>
      <w:proofErr w:type="spellEnd"/>
      <w:r w:rsidRPr="00D876E5">
        <w:rPr>
          <w:bCs/>
          <w:sz w:val="26"/>
          <w:szCs w:val="26"/>
        </w:rPr>
        <w:t xml:space="preserve"> и других объектов, обуславливающих опасность химического загрязнения подземных вод.</w:t>
      </w:r>
    </w:p>
    <w:p w:rsidR="003D0087" w:rsidRPr="00D876E5" w:rsidRDefault="003D0087" w:rsidP="003D0087">
      <w:pPr>
        <w:pStyle w:val="32"/>
        <w:ind w:left="680" w:right="463"/>
        <w:rPr>
          <w:sz w:val="26"/>
          <w:szCs w:val="26"/>
        </w:rPr>
      </w:pPr>
      <w:r w:rsidRPr="00D876E5">
        <w:rPr>
          <w:bCs/>
          <w:sz w:val="26"/>
          <w:szCs w:val="26"/>
        </w:rPr>
        <w:t>8. На территории 2-го пояса зоны санитарной охраны не допускается:</w:t>
      </w:r>
    </w:p>
    <w:p w:rsidR="003D0087" w:rsidRPr="00D876E5" w:rsidRDefault="003D0087" w:rsidP="003D0087">
      <w:pPr>
        <w:pStyle w:val="32"/>
        <w:numPr>
          <w:ilvl w:val="0"/>
          <w:numId w:val="15"/>
        </w:numPr>
        <w:tabs>
          <w:tab w:val="num" w:pos="1260"/>
        </w:tabs>
        <w:suppressAutoHyphens w:val="0"/>
        <w:spacing w:after="0"/>
        <w:ind w:left="1260" w:right="463" w:hanging="180"/>
        <w:rPr>
          <w:sz w:val="26"/>
          <w:szCs w:val="26"/>
        </w:rPr>
      </w:pPr>
      <w:r w:rsidRPr="00D876E5">
        <w:rPr>
          <w:bCs/>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D876E5" w:rsidRDefault="003D0087" w:rsidP="003D0087">
      <w:pPr>
        <w:pStyle w:val="32"/>
        <w:numPr>
          <w:ilvl w:val="0"/>
          <w:numId w:val="15"/>
        </w:numPr>
        <w:tabs>
          <w:tab w:val="num" w:pos="1260"/>
        </w:tabs>
        <w:suppressAutoHyphens w:val="0"/>
        <w:spacing w:after="0"/>
        <w:ind w:right="463" w:firstLine="400"/>
        <w:rPr>
          <w:sz w:val="26"/>
          <w:szCs w:val="26"/>
        </w:rPr>
      </w:pPr>
      <w:r w:rsidRPr="00D876E5">
        <w:rPr>
          <w:bCs/>
          <w:sz w:val="26"/>
          <w:szCs w:val="26"/>
        </w:rPr>
        <w:t xml:space="preserve"> применение удобрений и ядохимикатов;</w:t>
      </w:r>
    </w:p>
    <w:p w:rsidR="003D0087" w:rsidRPr="00D876E5" w:rsidRDefault="003D0087" w:rsidP="003D0087">
      <w:pPr>
        <w:pStyle w:val="32"/>
        <w:numPr>
          <w:ilvl w:val="0"/>
          <w:numId w:val="15"/>
        </w:numPr>
        <w:tabs>
          <w:tab w:val="num" w:pos="1260"/>
        </w:tabs>
        <w:suppressAutoHyphens w:val="0"/>
        <w:spacing w:after="0"/>
        <w:ind w:left="1260" w:right="463" w:hanging="180"/>
        <w:rPr>
          <w:sz w:val="26"/>
          <w:szCs w:val="26"/>
        </w:rPr>
      </w:pPr>
      <w:r w:rsidRPr="00D876E5">
        <w:rPr>
          <w:bCs/>
          <w:sz w:val="26"/>
          <w:szCs w:val="26"/>
        </w:rPr>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D876E5" w:rsidRDefault="003D0087" w:rsidP="003D0087">
      <w:pPr>
        <w:pStyle w:val="32"/>
        <w:ind w:left="680" w:right="463"/>
        <w:rPr>
          <w:sz w:val="26"/>
          <w:szCs w:val="26"/>
        </w:rPr>
      </w:pPr>
      <w:r w:rsidRPr="00D876E5">
        <w:rPr>
          <w:bCs/>
          <w:sz w:val="26"/>
          <w:szCs w:val="26"/>
        </w:rPr>
        <w:t>9.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D876E5" w:rsidRDefault="003D0087" w:rsidP="003D0087">
      <w:pPr>
        <w:pStyle w:val="32"/>
        <w:ind w:left="680" w:right="463"/>
        <w:rPr>
          <w:sz w:val="26"/>
          <w:szCs w:val="26"/>
        </w:rPr>
      </w:pPr>
      <w:r w:rsidRPr="00D876E5">
        <w:rPr>
          <w:bCs/>
          <w:sz w:val="26"/>
          <w:szCs w:val="26"/>
        </w:rPr>
        <w:t xml:space="preserve">10. 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D876E5">
          <w:rPr>
            <w:bCs/>
            <w:sz w:val="26"/>
            <w:szCs w:val="26"/>
          </w:rPr>
          <w:t>500 м</w:t>
        </w:r>
      </w:smartTag>
      <w:r w:rsidRPr="00D876E5">
        <w:rPr>
          <w:bCs/>
          <w:sz w:val="26"/>
          <w:szCs w:val="26"/>
        </w:rPr>
        <w:t>, которое может привести к ухудшению качества или уменьшению количества воды источника водоснабжения.</w:t>
      </w:r>
    </w:p>
    <w:p w:rsidR="003D0087" w:rsidRPr="00D876E5" w:rsidRDefault="003D0087" w:rsidP="003D0087">
      <w:pPr>
        <w:pStyle w:val="32"/>
        <w:ind w:left="680" w:right="463"/>
        <w:rPr>
          <w:sz w:val="26"/>
          <w:szCs w:val="26"/>
        </w:rPr>
      </w:pPr>
      <w:r w:rsidRPr="00D876E5">
        <w:rPr>
          <w:bCs/>
          <w:sz w:val="26"/>
          <w:szCs w:val="26"/>
        </w:rPr>
        <w:t>11. 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D876E5" w:rsidRDefault="003D0087" w:rsidP="003D0087">
      <w:pPr>
        <w:pStyle w:val="32"/>
        <w:ind w:left="680" w:right="463"/>
        <w:rPr>
          <w:sz w:val="26"/>
          <w:szCs w:val="26"/>
        </w:rPr>
      </w:pPr>
      <w:r w:rsidRPr="00D876E5">
        <w:rPr>
          <w:bCs/>
          <w:sz w:val="26"/>
          <w:szCs w:val="26"/>
        </w:rPr>
        <w:lastRenderedPageBreak/>
        <w:t>12. 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D876E5" w:rsidRDefault="003D0087" w:rsidP="00D876E5">
      <w:pPr>
        <w:pStyle w:val="32"/>
        <w:ind w:left="680" w:right="463"/>
        <w:rPr>
          <w:sz w:val="26"/>
          <w:szCs w:val="26"/>
        </w:rPr>
      </w:pPr>
      <w:r w:rsidRPr="00D876E5">
        <w:rPr>
          <w:bCs/>
          <w:sz w:val="26"/>
          <w:szCs w:val="26"/>
        </w:rPr>
        <w:t>13. 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D876E5" w:rsidRDefault="003D0087" w:rsidP="003D0087">
      <w:pPr>
        <w:pStyle w:val="32"/>
        <w:ind w:left="399" w:right="520" w:firstLine="570"/>
        <w:rPr>
          <w:b/>
          <w:sz w:val="26"/>
          <w:szCs w:val="26"/>
        </w:rPr>
      </w:pPr>
      <w:r w:rsidRPr="00D876E5">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D876E5" w:rsidRDefault="003D0087" w:rsidP="003D0087">
      <w:pPr>
        <w:pStyle w:val="32"/>
        <w:numPr>
          <w:ilvl w:val="0"/>
          <w:numId w:val="12"/>
        </w:numPr>
        <w:tabs>
          <w:tab w:val="clear" w:pos="1040"/>
          <w:tab w:val="num" w:pos="1254"/>
        </w:tabs>
        <w:suppressAutoHyphens w:val="0"/>
        <w:spacing w:after="0"/>
        <w:ind w:left="399" w:right="463" w:firstLine="570"/>
        <w:rPr>
          <w:sz w:val="26"/>
          <w:szCs w:val="26"/>
        </w:rPr>
      </w:pPr>
      <w:r w:rsidRPr="00D876E5">
        <w:rPr>
          <w:bCs/>
          <w:sz w:val="26"/>
          <w:szCs w:val="26"/>
        </w:rPr>
        <w:t xml:space="preserve">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D876E5">
        <w:rPr>
          <w:bCs/>
          <w:sz w:val="26"/>
          <w:szCs w:val="26"/>
        </w:rPr>
        <w:t>водоохранных</w:t>
      </w:r>
      <w:proofErr w:type="spellEnd"/>
      <w:r w:rsidRPr="00D876E5">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D876E5">
        <w:rPr>
          <w:bCs/>
          <w:sz w:val="26"/>
          <w:szCs w:val="26"/>
        </w:rPr>
        <w:t>госсанэпиднадзора</w:t>
      </w:r>
      <w:proofErr w:type="spellEnd"/>
      <w:r w:rsidRPr="00D876E5">
        <w:rPr>
          <w:bCs/>
          <w:sz w:val="26"/>
          <w:szCs w:val="26"/>
        </w:rPr>
        <w:t>.</w:t>
      </w:r>
    </w:p>
    <w:p w:rsidR="003D0087" w:rsidRPr="00D876E5" w:rsidRDefault="003D0087" w:rsidP="003D0087">
      <w:pPr>
        <w:pStyle w:val="32"/>
        <w:numPr>
          <w:ilvl w:val="0"/>
          <w:numId w:val="12"/>
        </w:numPr>
        <w:tabs>
          <w:tab w:val="clear" w:pos="1040"/>
          <w:tab w:val="num" w:pos="1254"/>
        </w:tabs>
        <w:suppressAutoHyphens w:val="0"/>
        <w:spacing w:after="0"/>
        <w:ind w:left="399" w:right="463" w:firstLine="570"/>
        <w:rPr>
          <w:sz w:val="26"/>
          <w:szCs w:val="26"/>
        </w:rPr>
      </w:pPr>
      <w:r w:rsidRPr="00D876E5">
        <w:rPr>
          <w:bCs/>
          <w:sz w:val="26"/>
          <w:szCs w:val="26"/>
        </w:rPr>
        <w:t>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D876E5" w:rsidRDefault="003D0087" w:rsidP="003D0087">
      <w:pPr>
        <w:pStyle w:val="32"/>
        <w:numPr>
          <w:ilvl w:val="0"/>
          <w:numId w:val="12"/>
        </w:numPr>
        <w:tabs>
          <w:tab w:val="clear" w:pos="1040"/>
          <w:tab w:val="num" w:pos="1254"/>
        </w:tabs>
        <w:suppressAutoHyphens w:val="0"/>
        <w:spacing w:after="0"/>
        <w:ind w:left="399" w:right="463" w:firstLine="570"/>
        <w:rPr>
          <w:sz w:val="26"/>
          <w:szCs w:val="26"/>
        </w:rPr>
      </w:pPr>
      <w:r w:rsidRPr="00D876E5">
        <w:rPr>
          <w:bCs/>
          <w:sz w:val="26"/>
          <w:szCs w:val="26"/>
        </w:rPr>
        <w:t>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D876E5" w:rsidRDefault="003D0087" w:rsidP="003D0087">
      <w:pPr>
        <w:pStyle w:val="32"/>
        <w:numPr>
          <w:ilvl w:val="0"/>
          <w:numId w:val="12"/>
        </w:numPr>
        <w:tabs>
          <w:tab w:val="clear" w:pos="1040"/>
          <w:tab w:val="num" w:pos="1254"/>
        </w:tabs>
        <w:suppressAutoHyphens w:val="0"/>
        <w:spacing w:after="0"/>
        <w:ind w:left="399" w:right="463" w:firstLine="570"/>
        <w:rPr>
          <w:sz w:val="26"/>
          <w:szCs w:val="26"/>
        </w:rPr>
      </w:pPr>
      <w:r w:rsidRPr="00D876E5">
        <w:rPr>
          <w:bCs/>
          <w:sz w:val="26"/>
          <w:szCs w:val="26"/>
        </w:rPr>
        <w:t xml:space="preserve">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D876E5">
        <w:rPr>
          <w:bCs/>
          <w:sz w:val="26"/>
          <w:szCs w:val="26"/>
        </w:rPr>
        <w:t>госсанэпиднадзора</w:t>
      </w:r>
      <w:proofErr w:type="spellEnd"/>
      <w:r w:rsidRPr="00D876E5">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D876E5" w:rsidRDefault="003D0087" w:rsidP="003D0087">
      <w:pPr>
        <w:pStyle w:val="32"/>
        <w:numPr>
          <w:ilvl w:val="0"/>
          <w:numId w:val="12"/>
        </w:numPr>
        <w:tabs>
          <w:tab w:val="clear" w:pos="1040"/>
          <w:tab w:val="num" w:pos="1254"/>
        </w:tabs>
        <w:suppressAutoHyphens w:val="0"/>
        <w:spacing w:after="0"/>
        <w:ind w:left="399" w:right="463" w:firstLine="570"/>
        <w:rPr>
          <w:sz w:val="26"/>
          <w:szCs w:val="26"/>
        </w:rPr>
      </w:pPr>
      <w:r w:rsidRPr="00D876E5">
        <w:rPr>
          <w:bCs/>
          <w:sz w:val="26"/>
          <w:szCs w:val="26"/>
        </w:rPr>
        <w:t xml:space="preserve">В границах 3-го пояса зоны санитарной охраны использование химических методов борьбы с </w:t>
      </w:r>
      <w:proofErr w:type="spellStart"/>
      <w:r w:rsidRPr="00D876E5">
        <w:rPr>
          <w:bCs/>
          <w:sz w:val="26"/>
          <w:szCs w:val="26"/>
        </w:rPr>
        <w:t>эвтофикацией</w:t>
      </w:r>
      <w:proofErr w:type="spellEnd"/>
      <w:r w:rsidRPr="00D876E5">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D876E5" w:rsidRDefault="003D0087" w:rsidP="00D876E5">
      <w:pPr>
        <w:pStyle w:val="22"/>
        <w:tabs>
          <w:tab w:val="left" w:pos="9781"/>
        </w:tabs>
        <w:spacing w:line="240" w:lineRule="auto"/>
        <w:ind w:left="0" w:right="-81" w:firstLine="360"/>
        <w:rPr>
          <w:bCs/>
          <w:color w:val="000000"/>
          <w:sz w:val="26"/>
          <w:szCs w:val="26"/>
        </w:rPr>
      </w:pPr>
      <w:r w:rsidRPr="00D876E5">
        <w:rPr>
          <w:bCs/>
          <w:sz w:val="26"/>
          <w:szCs w:val="26"/>
        </w:rPr>
        <w:t xml:space="preserve">На территории 3-го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D876E5">
        <w:rPr>
          <w:bCs/>
          <w:sz w:val="26"/>
          <w:szCs w:val="26"/>
        </w:rPr>
        <w:t>подсланевых</w:t>
      </w:r>
      <w:proofErr w:type="spellEnd"/>
      <w:r w:rsidRPr="00D876E5">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D876E5" w:rsidRDefault="003D0087" w:rsidP="003D0087">
      <w:pPr>
        <w:shd w:val="clear" w:color="auto" w:fill="FFFFFF"/>
        <w:tabs>
          <w:tab w:val="left" w:pos="9781"/>
        </w:tabs>
        <w:spacing w:line="274" w:lineRule="exact"/>
        <w:ind w:right="-82" w:firstLine="453"/>
        <w:jc w:val="center"/>
        <w:rPr>
          <w:b/>
          <w:bCs/>
          <w:color w:val="000000"/>
          <w:spacing w:val="-1"/>
          <w:sz w:val="26"/>
          <w:szCs w:val="26"/>
        </w:rPr>
      </w:pPr>
    </w:p>
    <w:p w:rsidR="003D0087" w:rsidRPr="00D876E5" w:rsidRDefault="003D0087" w:rsidP="00D876E5">
      <w:pPr>
        <w:pStyle w:val="22"/>
        <w:tabs>
          <w:tab w:val="left" w:pos="9781"/>
        </w:tabs>
        <w:ind w:left="0" w:right="-81" w:firstLine="360"/>
        <w:rPr>
          <w:b/>
          <w:bCs/>
          <w:color w:val="000000"/>
          <w:sz w:val="26"/>
          <w:szCs w:val="26"/>
          <w:u w:val="single"/>
        </w:rPr>
      </w:pPr>
      <w:r w:rsidRPr="00D876E5">
        <w:rPr>
          <w:b/>
          <w:bCs/>
          <w:color w:val="000000"/>
          <w:sz w:val="26"/>
          <w:szCs w:val="26"/>
          <w:u w:val="single"/>
        </w:rPr>
        <w:t>Зона санитарной охраны под</w:t>
      </w:r>
      <w:r w:rsidR="00D876E5" w:rsidRPr="00D876E5">
        <w:rPr>
          <w:b/>
          <w:bCs/>
          <w:color w:val="000000"/>
          <w:sz w:val="26"/>
          <w:szCs w:val="26"/>
          <w:u w:val="single"/>
        </w:rPr>
        <w:t>земных источников водоснабжения</w:t>
      </w:r>
    </w:p>
    <w:p w:rsidR="003D0087" w:rsidRPr="00D876E5" w:rsidRDefault="003D0087" w:rsidP="003D0087">
      <w:pPr>
        <w:rPr>
          <w:b/>
          <w:sz w:val="26"/>
          <w:szCs w:val="26"/>
          <w:u w:val="single"/>
        </w:rPr>
      </w:pPr>
      <w:r w:rsidRPr="00D876E5">
        <w:rPr>
          <w:b/>
          <w:sz w:val="26"/>
          <w:szCs w:val="26"/>
          <w:u w:val="single"/>
        </w:rPr>
        <w:t xml:space="preserve">1 пояс  </w:t>
      </w:r>
    </w:p>
    <w:p w:rsidR="003D0087" w:rsidRPr="00D876E5" w:rsidRDefault="003D0087" w:rsidP="003D0087">
      <w:pPr>
        <w:rPr>
          <w:sz w:val="26"/>
          <w:szCs w:val="26"/>
        </w:rPr>
      </w:pPr>
      <w:proofErr w:type="gramStart"/>
      <w:r w:rsidRPr="00D876E5">
        <w:rPr>
          <w:sz w:val="26"/>
          <w:szCs w:val="26"/>
        </w:rPr>
        <w:t>Санитарные правила и нормы (</w:t>
      </w:r>
      <w:proofErr w:type="spellStart"/>
      <w:r w:rsidRPr="00D876E5">
        <w:rPr>
          <w:sz w:val="26"/>
          <w:szCs w:val="26"/>
        </w:rPr>
        <w:t>СанПиН</w:t>
      </w:r>
      <w:proofErr w:type="spellEnd"/>
      <w:r w:rsidRPr="00D876E5">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D876E5">
          <w:rPr>
            <w:sz w:val="26"/>
            <w:szCs w:val="26"/>
          </w:rPr>
          <w:t>1999 г</w:t>
        </w:r>
      </w:smartTag>
      <w:r w:rsidRPr="00D876E5">
        <w:rPr>
          <w:sz w:val="26"/>
          <w:szCs w:val="26"/>
        </w:rPr>
        <w:t xml:space="preserve">. N 52-ФЗ устанавливают строгий режим для </w:t>
      </w:r>
      <w:r w:rsidRPr="00D876E5">
        <w:rPr>
          <w:sz w:val="26"/>
          <w:szCs w:val="26"/>
        </w:rPr>
        <w:lastRenderedPageBreak/>
        <w:t>зоны санитарной охраны 1 пояса водозабора и вводят следующие ограничения, направленные на предупреждение ухудшения качества воды:</w:t>
      </w:r>
      <w:proofErr w:type="gramEnd"/>
    </w:p>
    <w:p w:rsidR="003D0087" w:rsidRPr="00D876E5" w:rsidRDefault="003D0087" w:rsidP="003D0087">
      <w:pPr>
        <w:rPr>
          <w:sz w:val="26"/>
          <w:szCs w:val="26"/>
        </w:rPr>
      </w:pPr>
      <w:r w:rsidRPr="00D876E5">
        <w:rPr>
          <w:sz w:val="26"/>
          <w:szCs w:val="26"/>
        </w:rPr>
        <w:t xml:space="preserve">   - не допускается посадка высокоствольных деревьев;</w:t>
      </w:r>
    </w:p>
    <w:p w:rsidR="003D0087" w:rsidRPr="00D876E5" w:rsidRDefault="003D0087" w:rsidP="003D0087">
      <w:pPr>
        <w:rPr>
          <w:sz w:val="26"/>
          <w:szCs w:val="26"/>
        </w:rPr>
      </w:pPr>
      <w:r w:rsidRPr="00D876E5">
        <w:rPr>
          <w:sz w:val="26"/>
          <w:szCs w:val="26"/>
        </w:rPr>
        <w:t xml:space="preserve">   - не допускаются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D0087" w:rsidRPr="00D876E5" w:rsidRDefault="003D0087" w:rsidP="003D0087">
      <w:pPr>
        <w:rPr>
          <w:sz w:val="26"/>
          <w:szCs w:val="26"/>
        </w:rPr>
      </w:pPr>
      <w:r w:rsidRPr="00D876E5">
        <w:rPr>
          <w:sz w:val="26"/>
          <w:szCs w:val="26"/>
        </w:rPr>
        <w:t xml:space="preserve">   - не допускается размещение жилых и хозяйственно - бытовых зданий;</w:t>
      </w:r>
    </w:p>
    <w:p w:rsidR="003D0087" w:rsidRPr="00D876E5" w:rsidRDefault="003D0087" w:rsidP="003D0087">
      <w:pPr>
        <w:rPr>
          <w:sz w:val="26"/>
          <w:szCs w:val="26"/>
        </w:rPr>
      </w:pPr>
      <w:r w:rsidRPr="00D876E5">
        <w:rPr>
          <w:sz w:val="26"/>
          <w:szCs w:val="26"/>
        </w:rPr>
        <w:t xml:space="preserve">   - не допускается проживание людей;</w:t>
      </w:r>
    </w:p>
    <w:p w:rsidR="003D0087" w:rsidRPr="00D876E5" w:rsidRDefault="003D0087" w:rsidP="003D0087">
      <w:pPr>
        <w:rPr>
          <w:sz w:val="26"/>
          <w:szCs w:val="26"/>
        </w:rPr>
      </w:pPr>
      <w:r w:rsidRPr="00D876E5">
        <w:rPr>
          <w:sz w:val="26"/>
          <w:szCs w:val="26"/>
        </w:rPr>
        <w:t xml:space="preserve">    - не допускается применение ядохимикатов и удобрений.</w:t>
      </w:r>
    </w:p>
    <w:p w:rsidR="003D0087" w:rsidRPr="00D876E5" w:rsidRDefault="003D0087" w:rsidP="003D0087">
      <w:pPr>
        <w:rPr>
          <w:sz w:val="26"/>
          <w:szCs w:val="26"/>
        </w:rPr>
      </w:pPr>
      <w:r w:rsidRPr="00D876E5">
        <w:rPr>
          <w:sz w:val="26"/>
          <w:szCs w:val="26"/>
        </w:rPr>
        <w:tab/>
        <w:t>Мероприятия в пределах первого пояса ЗСО:</w:t>
      </w:r>
    </w:p>
    <w:p w:rsidR="003D0087" w:rsidRPr="00D876E5" w:rsidRDefault="003D0087" w:rsidP="003D0087">
      <w:pPr>
        <w:rPr>
          <w:sz w:val="26"/>
          <w:szCs w:val="26"/>
        </w:rPr>
      </w:pPr>
      <w:r w:rsidRPr="00D876E5">
        <w:rPr>
          <w:sz w:val="26"/>
          <w:szCs w:val="26"/>
        </w:rPr>
        <w:t xml:space="preserve">    -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D876E5" w:rsidRDefault="003D0087" w:rsidP="003D0087">
      <w:pPr>
        <w:rPr>
          <w:sz w:val="26"/>
          <w:szCs w:val="26"/>
        </w:rPr>
      </w:pPr>
      <w:r w:rsidRPr="00D876E5">
        <w:rPr>
          <w:sz w:val="26"/>
          <w:szCs w:val="26"/>
        </w:rPr>
        <w:t xml:space="preserve">    -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0087" w:rsidRPr="00D876E5" w:rsidRDefault="003D0087" w:rsidP="003D0087">
      <w:pPr>
        <w:rPr>
          <w:sz w:val="26"/>
          <w:szCs w:val="26"/>
        </w:rPr>
      </w:pPr>
      <w:r w:rsidRPr="00D876E5">
        <w:rPr>
          <w:sz w:val="26"/>
          <w:szCs w:val="26"/>
        </w:rPr>
        <w:t xml:space="preserve">    -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D876E5" w:rsidRDefault="003D0087" w:rsidP="003D0087">
      <w:pPr>
        <w:rPr>
          <w:sz w:val="26"/>
          <w:szCs w:val="26"/>
        </w:rPr>
      </w:pPr>
      <w:r w:rsidRPr="00D876E5">
        <w:rPr>
          <w:sz w:val="26"/>
          <w:szCs w:val="26"/>
        </w:rPr>
        <w:t xml:space="preserve">    -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D0087" w:rsidRPr="00D876E5" w:rsidRDefault="003D0087" w:rsidP="003D0087">
      <w:pPr>
        <w:rPr>
          <w:sz w:val="26"/>
          <w:szCs w:val="26"/>
        </w:rPr>
      </w:pPr>
    </w:p>
    <w:p w:rsidR="003D0087" w:rsidRPr="00D876E5" w:rsidRDefault="003D0087" w:rsidP="003D0087">
      <w:pPr>
        <w:rPr>
          <w:b/>
          <w:sz w:val="26"/>
          <w:szCs w:val="26"/>
          <w:u w:val="single"/>
        </w:rPr>
      </w:pPr>
      <w:r w:rsidRPr="00D876E5">
        <w:rPr>
          <w:b/>
          <w:sz w:val="26"/>
          <w:szCs w:val="26"/>
          <w:u w:val="single"/>
        </w:rPr>
        <w:t>2 пояс</w:t>
      </w:r>
    </w:p>
    <w:p w:rsidR="003D0087" w:rsidRPr="00D876E5" w:rsidRDefault="003D0087" w:rsidP="003D0087">
      <w:pPr>
        <w:rPr>
          <w:sz w:val="26"/>
          <w:szCs w:val="26"/>
        </w:rPr>
      </w:pPr>
      <w:r w:rsidRPr="00D876E5">
        <w:rPr>
          <w:sz w:val="26"/>
          <w:szCs w:val="26"/>
        </w:rPr>
        <w:t>Санитарные правила и нормы (</w:t>
      </w:r>
      <w:proofErr w:type="spellStart"/>
      <w:r w:rsidRPr="00D876E5">
        <w:rPr>
          <w:sz w:val="26"/>
          <w:szCs w:val="26"/>
        </w:rPr>
        <w:t>СанПиН</w:t>
      </w:r>
      <w:proofErr w:type="spellEnd"/>
      <w:r w:rsidRPr="00D876E5">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D876E5">
          <w:rPr>
            <w:sz w:val="26"/>
            <w:szCs w:val="26"/>
          </w:rPr>
          <w:t>1999 г</w:t>
        </w:r>
      </w:smartTag>
      <w:r w:rsidRPr="00D876E5">
        <w:rPr>
          <w:sz w:val="26"/>
          <w:szCs w:val="26"/>
        </w:rPr>
        <w:t>. N 52-ФЗ устанавливают специальный режим и вводят следующие ограничения, направленные на предупреждение ухудшения качества воды:</w:t>
      </w:r>
    </w:p>
    <w:p w:rsidR="003D0087" w:rsidRPr="00D876E5" w:rsidRDefault="003D0087" w:rsidP="003D0087">
      <w:pPr>
        <w:rPr>
          <w:sz w:val="26"/>
          <w:szCs w:val="26"/>
        </w:rPr>
      </w:pPr>
      <w:r w:rsidRPr="00D876E5">
        <w:rPr>
          <w:sz w:val="26"/>
          <w:szCs w:val="26"/>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D0087" w:rsidRPr="00D876E5" w:rsidRDefault="003D0087" w:rsidP="003D0087">
      <w:pPr>
        <w:rPr>
          <w:sz w:val="26"/>
          <w:szCs w:val="26"/>
        </w:rPr>
      </w:pPr>
      <w:r w:rsidRPr="00D876E5">
        <w:rPr>
          <w:sz w:val="26"/>
          <w:szCs w:val="26"/>
        </w:rPr>
        <w:t xml:space="preserve">  - запрещается закачка отработанных вод в подземные горизонты, подземного складирования твердых отходов и разработка недр земли;</w:t>
      </w:r>
    </w:p>
    <w:p w:rsidR="003D0087" w:rsidRPr="00D876E5" w:rsidRDefault="003D0087" w:rsidP="003D0087">
      <w:pPr>
        <w:rPr>
          <w:sz w:val="26"/>
          <w:szCs w:val="26"/>
        </w:rPr>
      </w:pPr>
      <w:r w:rsidRPr="00D876E5">
        <w:rPr>
          <w:sz w:val="26"/>
          <w:szCs w:val="26"/>
        </w:rPr>
        <w:t xml:space="preserve">  - запрещается размещение складов горюче - смазочных материалов, ядохимикатов и минеральных удобрений, накопителей </w:t>
      </w:r>
      <w:proofErr w:type="spellStart"/>
      <w:r w:rsidRPr="00D876E5">
        <w:rPr>
          <w:sz w:val="26"/>
          <w:szCs w:val="26"/>
        </w:rPr>
        <w:t>промстоков</w:t>
      </w:r>
      <w:proofErr w:type="spellEnd"/>
      <w:r w:rsidRPr="00D876E5">
        <w:rPr>
          <w:sz w:val="26"/>
          <w:szCs w:val="26"/>
        </w:rPr>
        <w:t xml:space="preserve">, </w:t>
      </w:r>
      <w:proofErr w:type="spellStart"/>
      <w:r w:rsidRPr="00D876E5">
        <w:rPr>
          <w:sz w:val="26"/>
          <w:szCs w:val="26"/>
        </w:rPr>
        <w:t>шламохранилищ</w:t>
      </w:r>
      <w:proofErr w:type="spellEnd"/>
      <w:r w:rsidRPr="00D876E5">
        <w:rPr>
          <w:sz w:val="26"/>
          <w:szCs w:val="26"/>
        </w:rPr>
        <w:t xml:space="preserve"> и других объектов, обусловливающих опасность химического загрязнения подземных вод;</w:t>
      </w:r>
    </w:p>
    <w:p w:rsidR="003D0087" w:rsidRPr="00D876E5" w:rsidRDefault="003D0087" w:rsidP="003D0087">
      <w:pPr>
        <w:rPr>
          <w:sz w:val="26"/>
          <w:szCs w:val="26"/>
        </w:rPr>
      </w:pPr>
      <w:r w:rsidRPr="00D876E5">
        <w:rPr>
          <w:sz w:val="26"/>
          <w:szCs w:val="26"/>
        </w:rPr>
        <w:t xml:space="preserve">  -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w:t>
      </w:r>
      <w:r w:rsidRPr="00D876E5">
        <w:rPr>
          <w:sz w:val="26"/>
          <w:szCs w:val="26"/>
        </w:rPr>
        <w:lastRenderedPageBreak/>
        <w:t>подземных вод; применение удобрений и ядохимикатов; рубка леса главного пользования и реконструкции.</w:t>
      </w:r>
    </w:p>
    <w:p w:rsidR="003D0087" w:rsidRPr="00D876E5" w:rsidRDefault="003D0087" w:rsidP="003D0087">
      <w:pPr>
        <w:rPr>
          <w:sz w:val="26"/>
          <w:szCs w:val="26"/>
        </w:rPr>
      </w:pPr>
      <w:r w:rsidRPr="00D876E5">
        <w:rPr>
          <w:sz w:val="26"/>
          <w:szCs w:val="26"/>
        </w:rPr>
        <w:tab/>
        <w:t>Мероприятия в пределах второго пояса ЗСО:</w:t>
      </w:r>
    </w:p>
    <w:p w:rsidR="003D0087" w:rsidRPr="00D876E5" w:rsidRDefault="003D0087" w:rsidP="003D0087">
      <w:pPr>
        <w:rPr>
          <w:sz w:val="26"/>
          <w:szCs w:val="26"/>
        </w:rPr>
      </w:pPr>
      <w:r w:rsidRPr="00D876E5">
        <w:rPr>
          <w:sz w:val="26"/>
          <w:szCs w:val="26"/>
        </w:rPr>
        <w:t xml:space="preserve">    -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0087" w:rsidRPr="00D876E5" w:rsidRDefault="003D0087" w:rsidP="003D0087">
      <w:pPr>
        <w:rPr>
          <w:sz w:val="26"/>
          <w:szCs w:val="26"/>
        </w:rPr>
      </w:pPr>
      <w:r w:rsidRPr="00D876E5">
        <w:rPr>
          <w:sz w:val="26"/>
          <w:szCs w:val="26"/>
        </w:rPr>
        <w:t xml:space="preserve">    -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D0087" w:rsidRPr="00D876E5" w:rsidRDefault="003D0087" w:rsidP="003D0087">
      <w:pPr>
        <w:rPr>
          <w:sz w:val="26"/>
          <w:szCs w:val="26"/>
        </w:rPr>
      </w:pPr>
    </w:p>
    <w:p w:rsidR="003D0087" w:rsidRPr="00D876E5" w:rsidRDefault="003D0087" w:rsidP="003D0087">
      <w:pPr>
        <w:rPr>
          <w:b/>
          <w:sz w:val="26"/>
          <w:szCs w:val="26"/>
          <w:u w:val="single"/>
        </w:rPr>
      </w:pPr>
      <w:r w:rsidRPr="00D876E5">
        <w:rPr>
          <w:b/>
          <w:sz w:val="26"/>
          <w:szCs w:val="26"/>
          <w:u w:val="single"/>
        </w:rPr>
        <w:t>3 пояс</w:t>
      </w:r>
    </w:p>
    <w:p w:rsidR="003D0087" w:rsidRPr="00D876E5" w:rsidRDefault="003D0087" w:rsidP="003D0087">
      <w:pPr>
        <w:rPr>
          <w:sz w:val="26"/>
          <w:szCs w:val="26"/>
        </w:rPr>
      </w:pPr>
      <w:r w:rsidRPr="00D876E5">
        <w:rPr>
          <w:sz w:val="26"/>
          <w:szCs w:val="26"/>
        </w:rPr>
        <w:t>Санитарные правила и нормы (</w:t>
      </w:r>
      <w:proofErr w:type="spellStart"/>
      <w:r w:rsidRPr="00D876E5">
        <w:rPr>
          <w:sz w:val="26"/>
          <w:szCs w:val="26"/>
        </w:rPr>
        <w:t>СанПиН</w:t>
      </w:r>
      <w:proofErr w:type="spellEnd"/>
      <w:r w:rsidRPr="00D876E5">
        <w:rPr>
          <w:sz w:val="26"/>
          <w:szCs w:val="26"/>
        </w:rPr>
        <w:t xml:space="preserve"> 2.1.4.1110-02) "Зоны санитарной охраны источников водоснабжения и водопроводов питьевого назначения" разработанные в соответствии с Федеральным законом "О санитарно - эпидемиологическом благополучии населения" от 30 марта </w:t>
      </w:r>
      <w:smartTag w:uri="urn:schemas-microsoft-com:office:smarttags" w:element="metricconverter">
        <w:smartTagPr>
          <w:attr w:name="ProductID" w:val="1999 г"/>
        </w:smartTagPr>
        <w:r w:rsidRPr="00D876E5">
          <w:rPr>
            <w:sz w:val="26"/>
            <w:szCs w:val="26"/>
          </w:rPr>
          <w:t>1999 г</w:t>
        </w:r>
      </w:smartTag>
      <w:r w:rsidRPr="00D876E5">
        <w:rPr>
          <w:sz w:val="26"/>
          <w:szCs w:val="26"/>
        </w:rPr>
        <w:t>. N 52-ФЗ устанавливают специальный режим и вводят следующие ограничения, направленные на предупреждение ухудшения качества воды:</w:t>
      </w:r>
    </w:p>
    <w:p w:rsidR="003D0087" w:rsidRPr="00D876E5" w:rsidRDefault="003D0087" w:rsidP="003D0087">
      <w:pPr>
        <w:rPr>
          <w:sz w:val="26"/>
          <w:szCs w:val="26"/>
        </w:rPr>
      </w:pPr>
      <w:r w:rsidRPr="00D876E5">
        <w:rPr>
          <w:sz w:val="26"/>
          <w:szCs w:val="26"/>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3D0087" w:rsidRPr="00D876E5" w:rsidRDefault="003D0087" w:rsidP="003D0087">
      <w:pPr>
        <w:rPr>
          <w:sz w:val="26"/>
          <w:szCs w:val="26"/>
        </w:rPr>
      </w:pPr>
      <w:r w:rsidRPr="00D876E5">
        <w:rPr>
          <w:sz w:val="26"/>
          <w:szCs w:val="26"/>
        </w:rPr>
        <w:t xml:space="preserve">  - запрещается закачка отработанных вод в подземные горизонты, подземного складирования твердых отходов и разработка недр земли;</w:t>
      </w:r>
    </w:p>
    <w:p w:rsidR="003D0087" w:rsidRPr="00D876E5" w:rsidRDefault="003D0087" w:rsidP="003D0087">
      <w:pPr>
        <w:rPr>
          <w:sz w:val="26"/>
          <w:szCs w:val="26"/>
        </w:rPr>
      </w:pPr>
      <w:r w:rsidRPr="00D876E5">
        <w:rPr>
          <w:sz w:val="26"/>
          <w:szCs w:val="26"/>
        </w:rPr>
        <w:t xml:space="preserve">  - запрещается размещение складов горюче - смазочных материалов, ядохимикатов и минеральных удобрений, накопителей </w:t>
      </w:r>
      <w:proofErr w:type="spellStart"/>
      <w:r w:rsidRPr="00D876E5">
        <w:rPr>
          <w:sz w:val="26"/>
          <w:szCs w:val="26"/>
        </w:rPr>
        <w:t>промстоков</w:t>
      </w:r>
      <w:proofErr w:type="spellEnd"/>
      <w:r w:rsidRPr="00D876E5">
        <w:rPr>
          <w:sz w:val="26"/>
          <w:szCs w:val="26"/>
        </w:rPr>
        <w:t xml:space="preserve">, </w:t>
      </w:r>
      <w:proofErr w:type="spellStart"/>
      <w:r w:rsidRPr="00D876E5">
        <w:rPr>
          <w:sz w:val="26"/>
          <w:szCs w:val="26"/>
        </w:rPr>
        <w:t>шламохранилищ</w:t>
      </w:r>
      <w:proofErr w:type="spellEnd"/>
      <w:r w:rsidRPr="00D876E5">
        <w:rPr>
          <w:sz w:val="26"/>
          <w:szCs w:val="26"/>
        </w:rPr>
        <w:t xml:space="preserve"> и других объектов, обусловливающих опасность химического загрязнения подземных вод. Размещение таких объектов допускается только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D0087" w:rsidRPr="00D876E5" w:rsidRDefault="003D0087" w:rsidP="003D0087">
      <w:pPr>
        <w:ind w:firstLine="708"/>
        <w:rPr>
          <w:sz w:val="26"/>
          <w:szCs w:val="26"/>
        </w:rPr>
      </w:pPr>
      <w:r w:rsidRPr="00D876E5">
        <w:rPr>
          <w:sz w:val="26"/>
          <w:szCs w:val="26"/>
        </w:rPr>
        <w:t>Мероприятия в пределах третьего пояса ЗСО:</w:t>
      </w:r>
    </w:p>
    <w:p w:rsidR="003D0087" w:rsidRPr="00D876E5" w:rsidRDefault="003D0087" w:rsidP="003D0087">
      <w:pPr>
        <w:rPr>
          <w:sz w:val="26"/>
          <w:szCs w:val="26"/>
        </w:rPr>
      </w:pPr>
      <w:r w:rsidRPr="00D876E5">
        <w:rPr>
          <w:sz w:val="26"/>
          <w:szCs w:val="26"/>
        </w:rPr>
        <w:t xml:space="preserve">    -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0087" w:rsidRPr="00D876E5" w:rsidRDefault="003D0087" w:rsidP="003D0087">
      <w:pPr>
        <w:pStyle w:val="32"/>
        <w:tabs>
          <w:tab w:val="left" w:pos="9638"/>
        </w:tabs>
        <w:ind w:left="0" w:right="-82" w:firstLine="360"/>
        <w:rPr>
          <w:sz w:val="26"/>
          <w:szCs w:val="26"/>
        </w:rPr>
      </w:pPr>
      <w:r w:rsidRPr="00D876E5">
        <w:rPr>
          <w:sz w:val="26"/>
          <w:szCs w:val="26"/>
        </w:rPr>
        <w:t xml:space="preserve">    -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w:t>
      </w:r>
      <w:r w:rsidR="00D876E5">
        <w:rPr>
          <w:sz w:val="26"/>
          <w:szCs w:val="26"/>
        </w:rPr>
        <w:t>ых вод.</w:t>
      </w:r>
    </w:p>
    <w:p w:rsidR="003D0087" w:rsidRPr="00D876E5" w:rsidRDefault="003D0087" w:rsidP="00D876E5">
      <w:pPr>
        <w:pStyle w:val="32"/>
        <w:tabs>
          <w:tab w:val="left" w:pos="9781"/>
        </w:tabs>
        <w:ind w:right="515"/>
        <w:rPr>
          <w:b/>
          <w:bCs/>
          <w:color w:val="000000"/>
          <w:sz w:val="26"/>
          <w:szCs w:val="26"/>
        </w:rPr>
      </w:pPr>
      <w:r w:rsidRPr="00D876E5">
        <w:rPr>
          <w:b/>
          <w:bCs/>
          <w:color w:val="000000"/>
          <w:sz w:val="26"/>
          <w:szCs w:val="26"/>
          <w:u w:val="single"/>
        </w:rPr>
        <w:t>СЗЗ предприятий и объектов</w:t>
      </w:r>
    </w:p>
    <w:p w:rsidR="003D0087" w:rsidRPr="00D876E5" w:rsidRDefault="003D0087" w:rsidP="00D876E5">
      <w:pPr>
        <w:pStyle w:val="32"/>
        <w:tabs>
          <w:tab w:val="left" w:pos="9781"/>
        </w:tabs>
        <w:ind w:left="0" w:right="-82" w:firstLine="573"/>
        <w:rPr>
          <w:b/>
          <w:color w:val="000000"/>
          <w:sz w:val="26"/>
          <w:szCs w:val="26"/>
        </w:rPr>
      </w:pPr>
      <w:r w:rsidRPr="00D876E5">
        <w:rPr>
          <w:b/>
          <w:color w:val="000000"/>
          <w:sz w:val="26"/>
          <w:szCs w:val="26"/>
        </w:rPr>
        <w:t>Виды ограничений использования земельных участков и объектов капитального строительства  в санитарно-защитных зонах предприятий и объект</w:t>
      </w:r>
      <w:r w:rsidR="00D876E5">
        <w:rPr>
          <w:b/>
          <w:color w:val="000000"/>
          <w:sz w:val="26"/>
          <w:szCs w:val="26"/>
        </w:rPr>
        <w:t xml:space="preserve">ов капитального строительства. </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u w:val="single"/>
        </w:rPr>
        <w:t>В санитарно-защитной зоне не допускается размещать:</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 xml:space="preserve">жилую застройку, включая отдельные жилые дома; </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 xml:space="preserve">ландшафтно-рекреационные зоны; </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 xml:space="preserve">зоны отдыха; </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lastRenderedPageBreak/>
        <w:t xml:space="preserve">территории курортов, санаториев и домов отдыха; </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 xml:space="preserve">территории садоводческих товариществ и </w:t>
      </w:r>
      <w:proofErr w:type="spellStart"/>
      <w:r w:rsidRPr="00D876E5">
        <w:rPr>
          <w:color w:val="000000"/>
          <w:sz w:val="26"/>
          <w:szCs w:val="26"/>
        </w:rPr>
        <w:t>коттеджной</w:t>
      </w:r>
      <w:proofErr w:type="spellEnd"/>
      <w:r w:rsidRPr="00D876E5">
        <w:rPr>
          <w:color w:val="000000"/>
          <w:sz w:val="26"/>
          <w:szCs w:val="26"/>
        </w:rPr>
        <w:t xml:space="preserve"> застройки; </w:t>
      </w:r>
    </w:p>
    <w:p w:rsidR="003D0087" w:rsidRPr="00D876E5" w:rsidRDefault="003D0087" w:rsidP="00D876E5">
      <w:pPr>
        <w:pStyle w:val="s1"/>
        <w:shd w:val="clear" w:color="auto" w:fill="FFFFFF"/>
        <w:spacing w:before="0" w:beforeAutospacing="0" w:after="0" w:afterAutospacing="0"/>
        <w:ind w:left="709" w:firstLine="11"/>
        <w:jc w:val="both"/>
        <w:rPr>
          <w:color w:val="000000"/>
          <w:sz w:val="26"/>
          <w:szCs w:val="26"/>
        </w:rPr>
      </w:pPr>
      <w:r w:rsidRPr="00D876E5">
        <w:rPr>
          <w:color w:val="000000"/>
          <w:sz w:val="26"/>
          <w:szCs w:val="26"/>
        </w:rPr>
        <w:t xml:space="preserve">территории коллективных или индивидуальных дачных и садово-огородных участков, а также других территорий с нормируемыми показателями качества среды обитания; </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 xml:space="preserve">спортивные сооружения; </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 xml:space="preserve">детские площадки; </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 xml:space="preserve">образовательные и детские учреждения; </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лечебно-профилактические и оздоровительные учреждения общего пользования.</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proofErr w:type="gramStart"/>
      <w:r w:rsidRPr="00D876E5">
        <w:rPr>
          <w:color w:val="000000"/>
          <w:sz w:val="26"/>
          <w:szCs w:val="26"/>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D0087" w:rsidRPr="00D876E5" w:rsidRDefault="003D0087" w:rsidP="003D0087">
      <w:pPr>
        <w:pStyle w:val="s1"/>
        <w:shd w:val="clear" w:color="auto" w:fill="FFFFFF"/>
        <w:spacing w:before="0" w:beforeAutospacing="0" w:after="0" w:afterAutospacing="0"/>
        <w:ind w:firstLine="720"/>
        <w:jc w:val="both"/>
        <w:rPr>
          <w:color w:val="000000"/>
          <w:sz w:val="26"/>
          <w:szCs w:val="26"/>
          <w:u w:val="single"/>
        </w:rPr>
      </w:pPr>
    </w:p>
    <w:p w:rsidR="003D0087" w:rsidRPr="00D876E5" w:rsidRDefault="003D0087" w:rsidP="00D876E5">
      <w:pPr>
        <w:pStyle w:val="s1"/>
        <w:shd w:val="clear" w:color="auto" w:fill="FFFFFF"/>
        <w:spacing w:before="0" w:beforeAutospacing="0" w:after="0" w:afterAutospacing="0"/>
        <w:ind w:left="709" w:firstLine="11"/>
        <w:jc w:val="both"/>
        <w:rPr>
          <w:color w:val="000000"/>
          <w:sz w:val="26"/>
          <w:szCs w:val="26"/>
          <w:u w:val="single"/>
        </w:rPr>
      </w:pPr>
      <w:r w:rsidRPr="00D876E5">
        <w:rPr>
          <w:color w:val="000000"/>
          <w:sz w:val="26"/>
          <w:szCs w:val="26"/>
          <w:u w:val="single"/>
        </w:rPr>
        <w:t>Допускается размещать в границах санитарно-защитной зоны промышленного объекта или производства:</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нежилые помещения для дежурного аварийного персонала;</w:t>
      </w:r>
    </w:p>
    <w:p w:rsidR="003D0087" w:rsidRPr="00D876E5" w:rsidRDefault="003D0087" w:rsidP="00D876E5">
      <w:pPr>
        <w:pStyle w:val="s1"/>
        <w:shd w:val="clear" w:color="auto" w:fill="FFFFFF"/>
        <w:spacing w:before="0" w:beforeAutospacing="0" w:after="0" w:afterAutospacing="0"/>
        <w:ind w:left="709" w:firstLine="11"/>
        <w:jc w:val="both"/>
        <w:rPr>
          <w:color w:val="000000"/>
          <w:sz w:val="26"/>
          <w:szCs w:val="26"/>
        </w:rPr>
      </w:pPr>
      <w:r w:rsidRPr="00D876E5">
        <w:rPr>
          <w:color w:val="000000"/>
          <w:sz w:val="26"/>
          <w:szCs w:val="26"/>
        </w:rPr>
        <w:t>помещения для пребывания работающих по вахтовому методу (не более двух недель);</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здания управления;</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конструкторские бюро;</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здания административного назначения;</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научно-исследовательские лаборатории;</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поликлиники;</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спортивно-оздоровительные сооружения закрытого типа;</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бани;</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прачечные;</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объекты торговли и общественного питания;</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мотели;</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гостиницы;</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гаражи;</w:t>
      </w:r>
    </w:p>
    <w:p w:rsidR="003D0087" w:rsidRPr="00D876E5" w:rsidRDefault="003D0087" w:rsidP="00D876E5">
      <w:pPr>
        <w:pStyle w:val="s1"/>
        <w:shd w:val="clear" w:color="auto" w:fill="FFFFFF"/>
        <w:spacing w:before="0" w:beforeAutospacing="0" w:after="0" w:afterAutospacing="0"/>
        <w:ind w:left="709"/>
        <w:jc w:val="both"/>
        <w:rPr>
          <w:color w:val="000000"/>
          <w:sz w:val="26"/>
          <w:szCs w:val="26"/>
        </w:rPr>
      </w:pPr>
      <w:r w:rsidRPr="00D876E5">
        <w:rPr>
          <w:color w:val="000000"/>
          <w:sz w:val="26"/>
          <w:szCs w:val="26"/>
        </w:rPr>
        <w:t>площадки и сооружения для хранения общественного и индивидуального транспорта;</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пожарные депо;</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местные и транзитные коммуникации;</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 xml:space="preserve">ЛЭП, </w:t>
      </w:r>
      <w:proofErr w:type="spellStart"/>
      <w:r w:rsidRPr="00D876E5">
        <w:rPr>
          <w:color w:val="000000"/>
          <w:sz w:val="26"/>
          <w:szCs w:val="26"/>
        </w:rPr>
        <w:t>электроподстанции</w:t>
      </w:r>
      <w:proofErr w:type="spellEnd"/>
      <w:r w:rsidRPr="00D876E5">
        <w:rPr>
          <w:color w:val="000000"/>
          <w:sz w:val="26"/>
          <w:szCs w:val="26"/>
        </w:rPr>
        <w:t>;</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proofErr w:type="spellStart"/>
      <w:r w:rsidRPr="00D876E5">
        <w:rPr>
          <w:color w:val="000000"/>
          <w:sz w:val="26"/>
          <w:szCs w:val="26"/>
        </w:rPr>
        <w:t>нефте</w:t>
      </w:r>
      <w:proofErr w:type="spellEnd"/>
      <w:r w:rsidRPr="00D876E5">
        <w:rPr>
          <w:color w:val="000000"/>
          <w:sz w:val="26"/>
          <w:szCs w:val="26"/>
        </w:rPr>
        <w:t>- и газопроводы;</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артезианские скважины для технического водоснабжения;</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proofErr w:type="spellStart"/>
      <w:r w:rsidRPr="00D876E5">
        <w:rPr>
          <w:color w:val="000000"/>
          <w:sz w:val="26"/>
          <w:szCs w:val="26"/>
        </w:rPr>
        <w:t>водоохлаждающие</w:t>
      </w:r>
      <w:proofErr w:type="spellEnd"/>
      <w:r w:rsidRPr="00D876E5">
        <w:rPr>
          <w:color w:val="000000"/>
          <w:sz w:val="26"/>
          <w:szCs w:val="26"/>
        </w:rPr>
        <w:t xml:space="preserve"> сооружения для подготовки технической воды;</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канализационные насосные станции, сооружения оборотного водоснабжения;</w:t>
      </w:r>
    </w:p>
    <w:p w:rsidR="003D0087" w:rsidRPr="00D876E5" w:rsidRDefault="003D0087" w:rsidP="003D0087">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автозаправочные станции;</w:t>
      </w:r>
    </w:p>
    <w:p w:rsidR="003D0087" w:rsidRPr="00D876E5" w:rsidRDefault="003D0087" w:rsidP="00D876E5">
      <w:pPr>
        <w:pStyle w:val="s1"/>
        <w:shd w:val="clear" w:color="auto" w:fill="FFFFFF"/>
        <w:spacing w:before="0" w:beforeAutospacing="0" w:after="0" w:afterAutospacing="0"/>
        <w:ind w:firstLine="720"/>
        <w:jc w:val="both"/>
        <w:rPr>
          <w:color w:val="000000"/>
          <w:sz w:val="26"/>
          <w:szCs w:val="26"/>
        </w:rPr>
      </w:pPr>
      <w:r w:rsidRPr="00D876E5">
        <w:rPr>
          <w:color w:val="000000"/>
          <w:sz w:val="26"/>
          <w:szCs w:val="26"/>
        </w:rPr>
        <w:t>станции техниче</w:t>
      </w:r>
      <w:r w:rsidR="00D876E5">
        <w:rPr>
          <w:color w:val="000000"/>
          <w:sz w:val="26"/>
          <w:szCs w:val="26"/>
        </w:rPr>
        <w:t>ского обслуживания автомобилей.</w:t>
      </w:r>
    </w:p>
    <w:p w:rsidR="003D0087" w:rsidRPr="00D876E5" w:rsidRDefault="003D0087" w:rsidP="00D876E5">
      <w:pPr>
        <w:shd w:val="clear" w:color="auto" w:fill="FFFFFF"/>
        <w:tabs>
          <w:tab w:val="left" w:pos="9781"/>
        </w:tabs>
        <w:ind w:right="-82" w:firstLine="567"/>
        <w:rPr>
          <w:b/>
          <w:color w:val="000000"/>
          <w:sz w:val="26"/>
          <w:szCs w:val="26"/>
        </w:rPr>
      </w:pPr>
      <w:r w:rsidRPr="00D876E5">
        <w:rPr>
          <w:color w:val="000000"/>
          <w:sz w:val="26"/>
          <w:szCs w:val="26"/>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w:t>
      </w:r>
      <w:r w:rsidRPr="00D876E5">
        <w:rPr>
          <w:color w:val="000000"/>
          <w:sz w:val="26"/>
          <w:szCs w:val="26"/>
        </w:rPr>
        <w:lastRenderedPageBreak/>
        <w:t>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D0087" w:rsidRPr="00D876E5" w:rsidRDefault="003D0087" w:rsidP="003D0087">
      <w:pPr>
        <w:shd w:val="clear" w:color="auto" w:fill="FFFFFF"/>
        <w:tabs>
          <w:tab w:val="left" w:pos="9781"/>
        </w:tabs>
        <w:ind w:right="-82" w:firstLine="720"/>
        <w:rPr>
          <w:color w:val="000000"/>
          <w:sz w:val="26"/>
          <w:szCs w:val="26"/>
        </w:rPr>
      </w:pPr>
    </w:p>
    <w:p w:rsidR="003D0087" w:rsidRPr="00D876E5" w:rsidRDefault="003D0087" w:rsidP="003D0087">
      <w:pPr>
        <w:shd w:val="clear" w:color="auto" w:fill="FFFFFF"/>
        <w:tabs>
          <w:tab w:val="num" w:pos="1368"/>
          <w:tab w:val="left" w:pos="9781"/>
        </w:tabs>
        <w:spacing w:line="274" w:lineRule="exact"/>
        <w:ind w:right="-82" w:firstLine="453"/>
        <w:rPr>
          <w:color w:val="000000"/>
          <w:sz w:val="26"/>
          <w:szCs w:val="26"/>
        </w:rPr>
      </w:pPr>
      <w:r w:rsidRPr="00D876E5">
        <w:rPr>
          <w:color w:val="000000"/>
          <w:sz w:val="26"/>
          <w:szCs w:val="26"/>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D0087" w:rsidRPr="00D876E5" w:rsidRDefault="003D0087" w:rsidP="003D0087">
      <w:pPr>
        <w:tabs>
          <w:tab w:val="left" w:pos="9781"/>
        </w:tabs>
        <w:ind w:right="-82" w:firstLine="360"/>
        <w:rPr>
          <w:b/>
          <w:bCs/>
          <w:color w:val="000000"/>
          <w:sz w:val="26"/>
          <w:szCs w:val="26"/>
          <w:u w:val="single"/>
        </w:rPr>
      </w:pPr>
    </w:p>
    <w:p w:rsidR="003D0087" w:rsidRPr="00D876E5" w:rsidRDefault="003D0087" w:rsidP="00D876E5">
      <w:pPr>
        <w:tabs>
          <w:tab w:val="left" w:pos="9781"/>
        </w:tabs>
        <w:ind w:right="-82" w:firstLine="720"/>
        <w:rPr>
          <w:b/>
          <w:bCs/>
          <w:color w:val="000000"/>
          <w:sz w:val="26"/>
          <w:szCs w:val="26"/>
          <w:u w:val="single"/>
        </w:rPr>
      </w:pPr>
      <w:r w:rsidRPr="00D876E5">
        <w:rPr>
          <w:b/>
          <w:bCs/>
          <w:color w:val="000000"/>
          <w:sz w:val="26"/>
          <w:szCs w:val="26"/>
          <w:u w:val="single"/>
        </w:rPr>
        <w:t>Охранные зоны объ</w:t>
      </w:r>
      <w:r w:rsidR="00D876E5">
        <w:rPr>
          <w:b/>
          <w:bCs/>
          <w:color w:val="000000"/>
          <w:sz w:val="26"/>
          <w:szCs w:val="26"/>
          <w:u w:val="single"/>
        </w:rPr>
        <w:t xml:space="preserve">ектов </w:t>
      </w:r>
      <w:proofErr w:type="spellStart"/>
      <w:r w:rsidR="00D876E5">
        <w:rPr>
          <w:b/>
          <w:bCs/>
          <w:color w:val="000000"/>
          <w:sz w:val="26"/>
          <w:szCs w:val="26"/>
          <w:u w:val="single"/>
        </w:rPr>
        <w:t>электросетевого</w:t>
      </w:r>
      <w:proofErr w:type="spellEnd"/>
      <w:r w:rsidR="00D876E5">
        <w:rPr>
          <w:b/>
          <w:bCs/>
          <w:color w:val="000000"/>
          <w:sz w:val="26"/>
          <w:szCs w:val="26"/>
          <w:u w:val="single"/>
        </w:rPr>
        <w:t xml:space="preserve"> хозяйства</w:t>
      </w:r>
    </w:p>
    <w:p w:rsidR="003D0087" w:rsidRPr="00D876E5" w:rsidRDefault="003D0087" w:rsidP="003D0087">
      <w:pPr>
        <w:rPr>
          <w:sz w:val="26"/>
          <w:szCs w:val="26"/>
        </w:rPr>
      </w:pPr>
      <w:r w:rsidRPr="00D876E5">
        <w:rPr>
          <w:b/>
          <w:sz w:val="26"/>
          <w:szCs w:val="26"/>
        </w:rPr>
        <w:t>1.</w:t>
      </w:r>
      <w:r w:rsidRPr="00D876E5">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D876E5">
        <w:rPr>
          <w:sz w:val="26"/>
          <w:szCs w:val="26"/>
        </w:rPr>
        <w:t>электросетевого</w:t>
      </w:r>
      <w:proofErr w:type="spellEnd"/>
      <w:r w:rsidRPr="00D876E5">
        <w:rPr>
          <w:sz w:val="26"/>
          <w:szCs w:val="2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D876E5" w:rsidRDefault="003D0087" w:rsidP="003D0087">
      <w:pPr>
        <w:rPr>
          <w:sz w:val="26"/>
          <w:szCs w:val="26"/>
        </w:rPr>
      </w:pPr>
      <w:r w:rsidRPr="00D876E5">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D876E5" w:rsidRDefault="003D0087" w:rsidP="003D0087">
      <w:pPr>
        <w:rPr>
          <w:sz w:val="26"/>
          <w:szCs w:val="26"/>
        </w:rPr>
      </w:pPr>
      <w:r w:rsidRPr="00D876E5">
        <w:rPr>
          <w:sz w:val="26"/>
          <w:szCs w:val="26"/>
        </w:rPr>
        <w:t xml:space="preserve">б) размещать любые объекты и предметы (материалы) в </w:t>
      </w:r>
      <w:proofErr w:type="gramStart"/>
      <w:r w:rsidRPr="00D876E5">
        <w:rPr>
          <w:sz w:val="26"/>
          <w:szCs w:val="26"/>
        </w:rPr>
        <w:t>пределах</w:t>
      </w:r>
      <w:proofErr w:type="gramEnd"/>
      <w:r w:rsidRPr="00D876E5">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D876E5">
        <w:rPr>
          <w:sz w:val="26"/>
          <w:szCs w:val="26"/>
        </w:rPr>
        <w:t>электросетевого</w:t>
      </w:r>
      <w:proofErr w:type="spellEnd"/>
      <w:r w:rsidRPr="00D876E5">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D876E5">
        <w:rPr>
          <w:sz w:val="26"/>
          <w:szCs w:val="26"/>
        </w:rPr>
        <w:t>электросетевого</w:t>
      </w:r>
      <w:proofErr w:type="spellEnd"/>
      <w:r w:rsidRPr="00D876E5">
        <w:rPr>
          <w:sz w:val="26"/>
          <w:szCs w:val="26"/>
        </w:rPr>
        <w:t xml:space="preserve"> хозяйства, без создания необходимых для такого доступа проходов и подъездов;</w:t>
      </w:r>
    </w:p>
    <w:p w:rsidR="003D0087" w:rsidRPr="00D876E5" w:rsidRDefault="003D0087" w:rsidP="003D0087">
      <w:pPr>
        <w:rPr>
          <w:sz w:val="26"/>
          <w:szCs w:val="26"/>
        </w:rPr>
      </w:pPr>
      <w:proofErr w:type="gramStart"/>
      <w:r w:rsidRPr="00D876E5">
        <w:rPr>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876E5">
        <w:rPr>
          <w:sz w:val="26"/>
          <w:szCs w:val="26"/>
        </w:rPr>
        <w:t xml:space="preserve"> линий электропередачи;</w:t>
      </w:r>
    </w:p>
    <w:p w:rsidR="003D0087" w:rsidRPr="00D876E5" w:rsidRDefault="003D0087" w:rsidP="003D0087">
      <w:pPr>
        <w:rPr>
          <w:sz w:val="26"/>
          <w:szCs w:val="26"/>
        </w:rPr>
      </w:pPr>
      <w:r w:rsidRPr="00D876E5">
        <w:rPr>
          <w:sz w:val="26"/>
          <w:szCs w:val="26"/>
        </w:rPr>
        <w:t>г) размещать свалки;</w:t>
      </w:r>
    </w:p>
    <w:p w:rsidR="003D0087" w:rsidRPr="00D876E5" w:rsidRDefault="003D0087" w:rsidP="003D0087">
      <w:pPr>
        <w:rPr>
          <w:sz w:val="26"/>
          <w:szCs w:val="26"/>
        </w:rPr>
      </w:pPr>
      <w:proofErr w:type="spellStart"/>
      <w:r w:rsidRPr="00D876E5">
        <w:rPr>
          <w:sz w:val="26"/>
          <w:szCs w:val="26"/>
        </w:rPr>
        <w:t>д</w:t>
      </w:r>
      <w:proofErr w:type="spellEnd"/>
      <w:r w:rsidRPr="00D876E5">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D876E5" w:rsidRDefault="003D0087" w:rsidP="003D0087">
      <w:pPr>
        <w:rPr>
          <w:sz w:val="26"/>
          <w:szCs w:val="26"/>
        </w:rPr>
      </w:pPr>
      <w:r w:rsidRPr="00D876E5">
        <w:rPr>
          <w:b/>
          <w:sz w:val="26"/>
          <w:szCs w:val="26"/>
        </w:rPr>
        <w:t>2.</w:t>
      </w:r>
      <w:r w:rsidRPr="00D876E5">
        <w:rPr>
          <w:sz w:val="26"/>
          <w:szCs w:val="26"/>
        </w:rPr>
        <w:t xml:space="preserve"> В охранных зонах, установленных для объектов </w:t>
      </w:r>
      <w:proofErr w:type="spellStart"/>
      <w:r w:rsidRPr="00D876E5">
        <w:rPr>
          <w:sz w:val="26"/>
          <w:szCs w:val="26"/>
        </w:rPr>
        <w:t>электросетевого</w:t>
      </w:r>
      <w:proofErr w:type="spellEnd"/>
      <w:r w:rsidRPr="00D876E5">
        <w:rPr>
          <w:sz w:val="26"/>
          <w:szCs w:val="26"/>
        </w:rPr>
        <w:t xml:space="preserve"> хозяйства напряжением свыше 1000 вольт, помимо действий, предусмотренных пунктом в п. 1 запрещается:</w:t>
      </w:r>
    </w:p>
    <w:p w:rsidR="003D0087" w:rsidRPr="00D876E5" w:rsidRDefault="003D0087" w:rsidP="003D0087">
      <w:pPr>
        <w:rPr>
          <w:sz w:val="26"/>
          <w:szCs w:val="26"/>
        </w:rPr>
      </w:pPr>
      <w:r w:rsidRPr="00D876E5">
        <w:rPr>
          <w:sz w:val="26"/>
          <w:szCs w:val="26"/>
        </w:rPr>
        <w:t>а) складировать или размещать хранилища любых, в том числе горюче-смазочных, материалов;</w:t>
      </w:r>
    </w:p>
    <w:p w:rsidR="003D0087" w:rsidRPr="00D876E5" w:rsidRDefault="003D0087" w:rsidP="003D0087">
      <w:pPr>
        <w:rPr>
          <w:sz w:val="26"/>
          <w:szCs w:val="26"/>
        </w:rPr>
      </w:pPr>
      <w:r w:rsidRPr="00D876E5">
        <w:rPr>
          <w:sz w:val="26"/>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D876E5" w:rsidRDefault="003D0087" w:rsidP="003D0087">
      <w:pPr>
        <w:rPr>
          <w:sz w:val="26"/>
          <w:szCs w:val="26"/>
        </w:rPr>
      </w:pPr>
      <w:r w:rsidRPr="00D876E5">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D876E5" w:rsidRDefault="003D0087" w:rsidP="003D0087">
      <w:pPr>
        <w:rPr>
          <w:sz w:val="26"/>
          <w:szCs w:val="26"/>
        </w:rPr>
      </w:pPr>
      <w:r w:rsidRPr="00D876E5">
        <w:rPr>
          <w:sz w:val="26"/>
          <w:szCs w:val="26"/>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D876E5" w:rsidRDefault="003D0087" w:rsidP="003D0087">
      <w:pPr>
        <w:rPr>
          <w:sz w:val="26"/>
          <w:szCs w:val="26"/>
        </w:rPr>
      </w:pPr>
      <w:proofErr w:type="spellStart"/>
      <w:r w:rsidRPr="00D876E5">
        <w:rPr>
          <w:sz w:val="26"/>
          <w:szCs w:val="26"/>
        </w:rPr>
        <w:t>д</w:t>
      </w:r>
      <w:proofErr w:type="spellEnd"/>
      <w:r w:rsidRPr="00D876E5">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D876E5" w:rsidRDefault="003D0087" w:rsidP="003D0087">
      <w:pPr>
        <w:rPr>
          <w:sz w:val="26"/>
          <w:szCs w:val="26"/>
        </w:rPr>
      </w:pPr>
      <w:r w:rsidRPr="00D876E5">
        <w:rPr>
          <w:b/>
          <w:sz w:val="26"/>
          <w:szCs w:val="26"/>
        </w:rPr>
        <w:t>3.</w:t>
      </w:r>
      <w:r w:rsidRPr="00D876E5">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D876E5" w:rsidRDefault="003D0087" w:rsidP="003D0087">
      <w:pPr>
        <w:rPr>
          <w:sz w:val="26"/>
          <w:szCs w:val="26"/>
        </w:rPr>
      </w:pPr>
      <w:r w:rsidRPr="00D876E5">
        <w:rPr>
          <w:sz w:val="26"/>
          <w:szCs w:val="26"/>
        </w:rPr>
        <w:t>а) строительство, капитальный ремонт, реконструкция или снос зданий и сооружений;</w:t>
      </w:r>
    </w:p>
    <w:p w:rsidR="003D0087" w:rsidRPr="00D876E5" w:rsidRDefault="003D0087" w:rsidP="003D0087">
      <w:pPr>
        <w:rPr>
          <w:sz w:val="26"/>
          <w:szCs w:val="26"/>
        </w:rPr>
      </w:pPr>
      <w:r w:rsidRPr="00D876E5">
        <w:rPr>
          <w:sz w:val="26"/>
          <w:szCs w:val="26"/>
        </w:rPr>
        <w:t>б) горные, взрывные, мелиоративные работы, в том числе связанные с временным затоплением земель;</w:t>
      </w:r>
    </w:p>
    <w:p w:rsidR="003D0087" w:rsidRPr="00D876E5" w:rsidRDefault="003D0087" w:rsidP="003D0087">
      <w:pPr>
        <w:rPr>
          <w:sz w:val="26"/>
          <w:szCs w:val="26"/>
        </w:rPr>
      </w:pPr>
      <w:r w:rsidRPr="00D876E5">
        <w:rPr>
          <w:sz w:val="26"/>
          <w:szCs w:val="26"/>
        </w:rPr>
        <w:t>в) посадка и вырубка деревьев и кустарников;</w:t>
      </w:r>
    </w:p>
    <w:p w:rsidR="003D0087" w:rsidRPr="00D876E5" w:rsidRDefault="003D0087" w:rsidP="003D0087">
      <w:pPr>
        <w:rPr>
          <w:sz w:val="26"/>
          <w:szCs w:val="26"/>
        </w:rPr>
      </w:pPr>
      <w:r w:rsidRPr="00D876E5">
        <w:rPr>
          <w:sz w:val="26"/>
          <w:szCs w:val="26"/>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D876E5">
          <w:rPr>
            <w:sz w:val="26"/>
            <w:szCs w:val="26"/>
          </w:rPr>
          <w:t>4,5 метра</w:t>
        </w:r>
      </w:smartTag>
      <w:r w:rsidRPr="00D876E5">
        <w:rPr>
          <w:sz w:val="26"/>
          <w:szCs w:val="26"/>
        </w:rPr>
        <w:t xml:space="preserve"> (в охранных зонах воздушных линий электропередачи);</w:t>
      </w:r>
    </w:p>
    <w:p w:rsidR="003D0087" w:rsidRPr="00D876E5" w:rsidRDefault="003D0087" w:rsidP="003D0087">
      <w:pPr>
        <w:rPr>
          <w:sz w:val="26"/>
          <w:szCs w:val="26"/>
        </w:rPr>
      </w:pPr>
      <w:proofErr w:type="spellStart"/>
      <w:r w:rsidRPr="00D876E5">
        <w:rPr>
          <w:sz w:val="26"/>
          <w:szCs w:val="26"/>
        </w:rPr>
        <w:t>д</w:t>
      </w:r>
      <w:proofErr w:type="spellEnd"/>
      <w:r w:rsidRPr="00D876E5">
        <w:rPr>
          <w:sz w:val="26"/>
          <w:szCs w:val="26"/>
        </w:rPr>
        <w:t xml:space="preserve">) земляные работы на глубине более </w:t>
      </w:r>
      <w:smartTag w:uri="urn:schemas-microsoft-com:office:smarttags" w:element="metricconverter">
        <w:smartTagPr>
          <w:attr w:name="ProductID" w:val="0,3 метра"/>
        </w:smartTagPr>
        <w:r w:rsidRPr="00D876E5">
          <w:rPr>
            <w:sz w:val="26"/>
            <w:szCs w:val="26"/>
          </w:rPr>
          <w:t>0,3 метра</w:t>
        </w:r>
      </w:smartTag>
      <w:r w:rsidRPr="00D876E5">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D876E5">
          <w:rPr>
            <w:sz w:val="26"/>
            <w:szCs w:val="26"/>
          </w:rPr>
          <w:t>0,45 метра</w:t>
        </w:r>
      </w:smartTag>
      <w:r w:rsidRPr="00D876E5">
        <w:rPr>
          <w:sz w:val="26"/>
          <w:szCs w:val="26"/>
        </w:rPr>
        <w:t>), а также планировка грунта (в охранных зонах подземных кабельных линий электропередачи);</w:t>
      </w:r>
    </w:p>
    <w:p w:rsidR="003D0087" w:rsidRPr="00D876E5" w:rsidRDefault="003D0087" w:rsidP="003D0087">
      <w:pPr>
        <w:rPr>
          <w:sz w:val="26"/>
          <w:szCs w:val="26"/>
        </w:rPr>
      </w:pPr>
      <w:r w:rsidRPr="00D876E5">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D876E5">
          <w:rPr>
            <w:sz w:val="26"/>
            <w:szCs w:val="26"/>
          </w:rPr>
          <w:t>3 метров</w:t>
        </w:r>
      </w:smartTag>
      <w:r w:rsidRPr="00D876E5">
        <w:rPr>
          <w:sz w:val="26"/>
          <w:szCs w:val="26"/>
        </w:rPr>
        <w:t xml:space="preserve"> (в охранных зонах воздушных линий электропередачи);</w:t>
      </w:r>
    </w:p>
    <w:p w:rsidR="003D0087" w:rsidRPr="00D876E5" w:rsidRDefault="003D0087" w:rsidP="003D0087">
      <w:pPr>
        <w:rPr>
          <w:sz w:val="26"/>
          <w:szCs w:val="26"/>
        </w:rPr>
      </w:pPr>
      <w:r w:rsidRPr="00D876E5">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D876E5">
          <w:rPr>
            <w:sz w:val="26"/>
            <w:szCs w:val="26"/>
          </w:rPr>
          <w:t>4 метров</w:t>
        </w:r>
      </w:smartTag>
      <w:r w:rsidRPr="00D876E5">
        <w:rPr>
          <w:sz w:val="26"/>
          <w:szCs w:val="2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D876E5" w:rsidRDefault="003D0087" w:rsidP="003D0087">
      <w:pPr>
        <w:rPr>
          <w:sz w:val="26"/>
          <w:szCs w:val="26"/>
        </w:rPr>
      </w:pPr>
      <w:r w:rsidRPr="00D876E5">
        <w:rPr>
          <w:b/>
          <w:sz w:val="26"/>
          <w:szCs w:val="26"/>
        </w:rPr>
        <w:t>4.</w:t>
      </w:r>
      <w:r w:rsidRPr="00D876E5">
        <w:rPr>
          <w:sz w:val="26"/>
          <w:szCs w:val="26"/>
        </w:rPr>
        <w:t xml:space="preserve"> В охранных зонах, установленных для объектов </w:t>
      </w:r>
      <w:proofErr w:type="spellStart"/>
      <w:r w:rsidRPr="00D876E5">
        <w:rPr>
          <w:sz w:val="26"/>
          <w:szCs w:val="26"/>
        </w:rPr>
        <w:t>электросетевого</w:t>
      </w:r>
      <w:proofErr w:type="spellEnd"/>
      <w:r w:rsidRPr="00D876E5">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D876E5" w:rsidRDefault="003D0087" w:rsidP="003D0087">
      <w:pPr>
        <w:rPr>
          <w:sz w:val="26"/>
          <w:szCs w:val="26"/>
        </w:rPr>
      </w:pPr>
      <w:r w:rsidRPr="00D876E5">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D876E5" w:rsidRDefault="003D0087" w:rsidP="003D0087">
      <w:pPr>
        <w:rPr>
          <w:sz w:val="26"/>
          <w:szCs w:val="26"/>
        </w:rPr>
      </w:pPr>
      <w:r w:rsidRPr="00D876E5">
        <w:rPr>
          <w:sz w:val="26"/>
          <w:szCs w:val="26"/>
        </w:rPr>
        <w:t>б) складировать или размещать хранилища любых, в том числе горюче-смазочных, материалов.</w:t>
      </w:r>
    </w:p>
    <w:p w:rsidR="003D0087" w:rsidRPr="00D876E5" w:rsidRDefault="003D0087" w:rsidP="003D0087">
      <w:pPr>
        <w:pStyle w:val="32"/>
        <w:tabs>
          <w:tab w:val="left" w:pos="9638"/>
        </w:tabs>
        <w:ind w:left="0" w:right="-82" w:firstLine="360"/>
        <w:rPr>
          <w:sz w:val="26"/>
          <w:szCs w:val="26"/>
        </w:rPr>
      </w:pPr>
    </w:p>
    <w:p w:rsidR="003D0087" w:rsidRPr="00D876E5" w:rsidRDefault="003D0087" w:rsidP="003D0087">
      <w:pPr>
        <w:shd w:val="clear" w:color="auto" w:fill="FFFFFF"/>
        <w:tabs>
          <w:tab w:val="left" w:pos="9781"/>
        </w:tabs>
        <w:spacing w:line="260" w:lineRule="exact"/>
        <w:ind w:right="-82" w:firstLine="360"/>
        <w:rPr>
          <w:b/>
          <w:bCs/>
          <w:color w:val="000000"/>
          <w:spacing w:val="-1"/>
          <w:sz w:val="26"/>
          <w:szCs w:val="26"/>
        </w:rPr>
      </w:pPr>
      <w:r w:rsidRPr="00D876E5">
        <w:rPr>
          <w:b/>
          <w:bCs/>
          <w:color w:val="000000"/>
          <w:spacing w:val="-1"/>
          <w:sz w:val="26"/>
          <w:szCs w:val="26"/>
        </w:rPr>
        <w:t xml:space="preserve">СХ-2 – </w:t>
      </w:r>
      <w:r w:rsidRPr="00D876E5">
        <w:rPr>
          <w:b/>
          <w:sz w:val="26"/>
          <w:szCs w:val="26"/>
        </w:rPr>
        <w:t>Зона развития садоводств и дачных хозяйств</w:t>
      </w:r>
    </w:p>
    <w:p w:rsidR="003D0087" w:rsidRPr="00E66152" w:rsidRDefault="003D0087" w:rsidP="003D0087">
      <w:pPr>
        <w:shd w:val="clear" w:color="auto" w:fill="FFFFFF"/>
        <w:tabs>
          <w:tab w:val="left" w:pos="9781"/>
        </w:tabs>
        <w:spacing w:line="260" w:lineRule="exact"/>
        <w:ind w:right="-82" w:firstLine="360"/>
        <w:rPr>
          <w:b/>
          <w:bCs/>
          <w:color w:val="000000"/>
          <w:spacing w:val="-1"/>
        </w:rPr>
      </w:pP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599"/>
        <w:gridCol w:w="3964"/>
      </w:tblGrid>
      <w:tr w:rsidR="003D0087" w:rsidRPr="00E66152" w:rsidTr="0016006E">
        <w:trPr>
          <w:trHeight w:val="1453"/>
        </w:trPr>
        <w:tc>
          <w:tcPr>
            <w:tcW w:w="2520"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599"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964"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427"/>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3D0087" w:rsidRPr="00E66152" w:rsidTr="0016006E">
        <w:trPr>
          <w:trHeight w:val="349"/>
        </w:trPr>
        <w:tc>
          <w:tcPr>
            <w:tcW w:w="2520" w:type="dxa"/>
          </w:tcPr>
          <w:p w:rsidR="003D0087" w:rsidRPr="00E66152" w:rsidRDefault="003D0087" w:rsidP="0016006E">
            <w:pPr>
              <w:shd w:val="clear" w:color="auto" w:fill="FFFFFF"/>
              <w:tabs>
                <w:tab w:val="left" w:pos="0"/>
              </w:tabs>
              <w:spacing w:line="260" w:lineRule="exact"/>
              <w:ind w:right="-82"/>
              <w:rPr>
                <w:bCs/>
                <w:i/>
                <w:color w:val="000000"/>
                <w:spacing w:val="-1"/>
              </w:rPr>
            </w:pPr>
            <w:bookmarkStart w:id="21" w:name="sub_10132"/>
            <w:r w:rsidRPr="00E66152">
              <w:t>Ведение садоводства</w:t>
            </w:r>
            <w:bookmarkEnd w:id="21"/>
            <w:r w:rsidRPr="00E66152">
              <w:t xml:space="preserve"> (код 13.2)</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Садовый дом;</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Cs/>
                <w:color w:val="000000"/>
                <w:spacing w:val="-1"/>
              </w:rPr>
              <w:t>Хозяйственные строения и сооружения</w:t>
            </w:r>
          </w:p>
        </w:tc>
        <w:tc>
          <w:tcPr>
            <w:tcW w:w="3964" w:type="dxa"/>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w:t>
            </w:r>
            <w:r w:rsidRPr="00E66152">
              <w:lastRenderedPageBreak/>
              <w:t xml:space="preserve">участка – </w:t>
            </w:r>
            <w:smartTag w:uri="urn:schemas-microsoft-com:office:smarttags" w:element="metricconverter">
              <w:smartTagPr>
                <w:attr w:name="ProductID" w:val="20 метров"/>
              </w:smartTagPr>
              <w:r w:rsidRPr="00E66152">
                <w:t>20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6000 кв.м.,</w:t>
            </w:r>
          </w:p>
          <w:p w:rsidR="003D0087" w:rsidRDefault="003D0087" w:rsidP="0016006E">
            <w:pPr>
              <w:autoSpaceDE w:val="0"/>
              <w:autoSpaceDN w:val="0"/>
              <w:adjustRightInd w:val="0"/>
            </w:pPr>
            <w:r w:rsidRPr="00E66152">
              <w:t>максимальная площадь земельного участка – не подлежит установлению.</w:t>
            </w:r>
          </w:p>
          <w:p w:rsidR="00EA6C97" w:rsidRPr="00E66152" w:rsidRDefault="00EA6C9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Для застроенных земельных участков при реконструкции объектов допускается размещать объект по сложившейся линии застройки.</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2.</w:t>
            </w:r>
          </w:p>
          <w:p w:rsidR="003D0087" w:rsidRPr="00E66152" w:rsidRDefault="003D0087" w:rsidP="0016006E">
            <w:pPr>
              <w:shd w:val="clear" w:color="auto" w:fill="FFFFFF"/>
              <w:tabs>
                <w:tab w:val="left" w:pos="0"/>
              </w:tabs>
              <w:spacing w:line="260" w:lineRule="exact"/>
              <w:ind w:right="-82"/>
            </w:pPr>
            <w:r w:rsidRPr="00E66152">
              <w:rPr>
                <w:b/>
              </w:rPr>
              <w:t>Максимальный процент застройки в границах земельного участка</w:t>
            </w:r>
            <w:r w:rsidRPr="00E66152">
              <w:t xml:space="preserve"> – 60%.</w:t>
            </w:r>
          </w:p>
        </w:tc>
      </w:tr>
      <w:tr w:rsidR="003D0087" w:rsidRPr="00E66152" w:rsidTr="0016006E">
        <w:trPr>
          <w:trHeight w:val="349"/>
        </w:trPr>
        <w:tc>
          <w:tcPr>
            <w:tcW w:w="2520" w:type="dxa"/>
          </w:tcPr>
          <w:p w:rsidR="003D0087" w:rsidRPr="00E66152" w:rsidRDefault="003D0087" w:rsidP="0016006E">
            <w:pPr>
              <w:shd w:val="clear" w:color="auto" w:fill="FFFFFF"/>
              <w:tabs>
                <w:tab w:val="left" w:pos="0"/>
              </w:tabs>
              <w:spacing w:line="260" w:lineRule="exact"/>
              <w:ind w:right="-82"/>
            </w:pPr>
            <w:r w:rsidRPr="00E66152">
              <w:lastRenderedPageBreak/>
              <w:t xml:space="preserve">Коммунальное обслуживание </w:t>
            </w:r>
          </w:p>
          <w:p w:rsidR="003D0087" w:rsidRPr="00E66152" w:rsidRDefault="003D0087" w:rsidP="0016006E">
            <w:pPr>
              <w:shd w:val="clear" w:color="auto" w:fill="FFFFFF"/>
              <w:tabs>
                <w:tab w:val="left" w:pos="0"/>
              </w:tabs>
              <w:spacing w:line="260" w:lineRule="exact"/>
              <w:ind w:right="-82"/>
              <w:rPr>
                <w:bCs/>
                <w:i/>
                <w:color w:val="000000"/>
                <w:spacing w:val="-1"/>
              </w:rPr>
            </w:pPr>
            <w:r w:rsidRPr="00E66152">
              <w:t>(код 3.1)</w:t>
            </w:r>
          </w:p>
        </w:tc>
        <w:tc>
          <w:tcPr>
            <w:tcW w:w="3599"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Противопожарные водоемы и резервуары;</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Трансформатор;</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Водозаборная скважина;</w:t>
            </w:r>
          </w:p>
          <w:p w:rsidR="003D0087" w:rsidRPr="00E66152" w:rsidRDefault="003D0087" w:rsidP="0016006E">
            <w:pPr>
              <w:shd w:val="clear" w:color="auto" w:fill="FFFFFF"/>
              <w:tabs>
                <w:tab w:val="left" w:pos="0"/>
              </w:tabs>
              <w:spacing w:line="260" w:lineRule="exact"/>
              <w:ind w:right="-82"/>
              <w:rPr>
                <w:b/>
                <w:bCs/>
                <w:color w:val="000000"/>
                <w:spacing w:val="-1"/>
              </w:rPr>
            </w:pPr>
            <w:r w:rsidRPr="00E66152">
              <w:rPr>
                <w:color w:val="000000"/>
                <w:spacing w:val="-1"/>
              </w:rPr>
              <w:t>Водонапорная башня.</w:t>
            </w:r>
          </w:p>
        </w:tc>
        <w:tc>
          <w:tcPr>
            <w:tcW w:w="3964" w:type="dxa"/>
          </w:tcPr>
          <w:p w:rsidR="003D0087" w:rsidRPr="00E66152" w:rsidRDefault="003D0087" w:rsidP="0016006E">
            <w:pPr>
              <w:shd w:val="clear" w:color="auto" w:fill="FFFFFF"/>
              <w:tabs>
                <w:tab w:val="num" w:pos="1254"/>
                <w:tab w:val="left" w:pos="9781"/>
              </w:tabs>
              <w:spacing w:line="274" w:lineRule="exact"/>
              <w:ind w:right="-82"/>
              <w:rPr>
                <w:color w:val="000000"/>
                <w:spacing w:val="-1"/>
              </w:rPr>
            </w:pPr>
            <w:r w:rsidRPr="00E66152">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color w:val="000000"/>
                <w:spacing w:val="-1"/>
              </w:rPr>
            </w:pPr>
            <w:r w:rsidRPr="00E66152">
              <w:rPr>
                <w:b/>
                <w:bCs/>
                <w:color w:val="000000"/>
                <w:spacing w:val="-1"/>
              </w:rPr>
              <w:t>Условно разрешенные</w:t>
            </w:r>
            <w:r>
              <w:rPr>
                <w:b/>
                <w:bCs/>
                <w:color w:val="000000"/>
                <w:spacing w:val="-1"/>
              </w:rPr>
              <w:t xml:space="preserve"> виды использования</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color w:val="000000"/>
                <w:spacing w:val="-1"/>
              </w:rPr>
            </w:pPr>
            <w:r w:rsidRPr="00E66152">
              <w:rPr>
                <w:bCs/>
                <w:color w:val="000000"/>
                <w:spacing w:val="-1"/>
              </w:rPr>
              <w:t>Виды разрешенного использования земельных участков и объектов капитального строительства не установлены</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color w:val="000000"/>
                <w:spacing w:val="-1"/>
              </w:rPr>
            </w:pPr>
            <w:r w:rsidRPr="00E66152">
              <w:rPr>
                <w:b/>
                <w:bCs/>
                <w:color w:val="000000"/>
                <w:spacing w:val="-1"/>
              </w:rPr>
              <w:t>Вспомогательные</w:t>
            </w:r>
            <w:r>
              <w:rPr>
                <w:b/>
                <w:bCs/>
                <w:color w:val="000000"/>
                <w:spacing w:val="-1"/>
              </w:rPr>
              <w:t xml:space="preserve"> виды разрешенного использования</w:t>
            </w:r>
          </w:p>
        </w:tc>
      </w:tr>
      <w:tr w:rsidR="003D0087" w:rsidRPr="00E66152" w:rsidTr="0016006E">
        <w:trPr>
          <w:trHeight w:val="349"/>
        </w:trPr>
        <w:tc>
          <w:tcPr>
            <w:tcW w:w="10083" w:type="dxa"/>
            <w:gridSpan w:val="3"/>
            <w:vAlign w:val="center"/>
          </w:tcPr>
          <w:p w:rsidR="003D0087" w:rsidRPr="00E66152" w:rsidRDefault="003D0087" w:rsidP="0016006E">
            <w:pPr>
              <w:shd w:val="clear" w:color="auto" w:fill="FFFFFF"/>
              <w:tabs>
                <w:tab w:val="left" w:pos="0"/>
              </w:tabs>
              <w:spacing w:line="260" w:lineRule="exact"/>
              <w:ind w:right="-82"/>
              <w:jc w:val="center"/>
              <w:rPr>
                <w:color w:val="000000"/>
                <w:spacing w:val="-1"/>
              </w:rPr>
            </w:pPr>
            <w:r w:rsidRPr="00E66152">
              <w:rPr>
                <w:bCs/>
                <w:color w:val="000000"/>
                <w:spacing w:val="-1"/>
              </w:rPr>
              <w:lastRenderedPageBreak/>
              <w:t>Виды разрешенного использования земельных участков и объектов капитального строительства не установлены</w:t>
            </w:r>
          </w:p>
        </w:tc>
      </w:tr>
    </w:tbl>
    <w:p w:rsidR="003D0087" w:rsidRPr="00E66152" w:rsidRDefault="003D0087" w:rsidP="003D0087">
      <w:pPr>
        <w:shd w:val="clear" w:color="auto" w:fill="FFFFFF"/>
        <w:tabs>
          <w:tab w:val="left" w:pos="9781"/>
        </w:tabs>
        <w:spacing w:line="274" w:lineRule="exact"/>
        <w:ind w:right="-82" w:firstLine="453"/>
        <w:jc w:val="center"/>
        <w:rPr>
          <w:b/>
          <w:bCs/>
          <w:color w:val="000000"/>
          <w:spacing w:val="-1"/>
        </w:rPr>
      </w:pPr>
    </w:p>
    <w:p w:rsidR="003D0087" w:rsidRPr="00E66152" w:rsidRDefault="003D0087" w:rsidP="003D0087">
      <w:pPr>
        <w:shd w:val="clear" w:color="auto" w:fill="FFFFFF"/>
        <w:tabs>
          <w:tab w:val="num" w:pos="1368"/>
          <w:tab w:val="left" w:pos="9781"/>
        </w:tabs>
        <w:spacing w:line="274" w:lineRule="exact"/>
        <w:ind w:right="-82"/>
        <w:rPr>
          <w:b/>
        </w:rPr>
      </w:pPr>
    </w:p>
    <w:p w:rsidR="00D876E5" w:rsidRDefault="003D0087" w:rsidP="003D0087">
      <w:pPr>
        <w:shd w:val="clear" w:color="auto" w:fill="FFFFFF"/>
        <w:tabs>
          <w:tab w:val="num" w:pos="1368"/>
          <w:tab w:val="left" w:pos="9781"/>
        </w:tabs>
        <w:spacing w:line="274" w:lineRule="exact"/>
        <w:ind w:right="-82"/>
        <w:jc w:val="center"/>
        <w:rPr>
          <w:b/>
          <w:sz w:val="26"/>
          <w:szCs w:val="26"/>
        </w:rPr>
      </w:pPr>
      <w:r w:rsidRPr="00D876E5">
        <w:rPr>
          <w:b/>
          <w:sz w:val="26"/>
          <w:szCs w:val="26"/>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D0087" w:rsidRPr="00D876E5" w:rsidRDefault="003D0087" w:rsidP="003D0087">
      <w:pPr>
        <w:shd w:val="clear" w:color="auto" w:fill="FFFFFF"/>
        <w:tabs>
          <w:tab w:val="num" w:pos="1368"/>
          <w:tab w:val="left" w:pos="9781"/>
        </w:tabs>
        <w:spacing w:line="274" w:lineRule="exact"/>
        <w:ind w:right="-82"/>
        <w:jc w:val="center"/>
        <w:rPr>
          <w:b/>
          <w:sz w:val="26"/>
          <w:szCs w:val="26"/>
        </w:rPr>
      </w:pPr>
      <w:r w:rsidRPr="00D876E5">
        <w:rPr>
          <w:b/>
          <w:sz w:val="26"/>
          <w:szCs w:val="26"/>
        </w:rPr>
        <w:t>Российской Федерации</w:t>
      </w:r>
    </w:p>
    <w:p w:rsidR="003D0087" w:rsidRPr="00D876E5" w:rsidRDefault="003D0087" w:rsidP="003D0087">
      <w:pPr>
        <w:shd w:val="clear" w:color="auto" w:fill="FFFFFF"/>
        <w:tabs>
          <w:tab w:val="num" w:pos="1368"/>
          <w:tab w:val="left" w:pos="9781"/>
        </w:tabs>
        <w:spacing w:line="274" w:lineRule="exact"/>
        <w:ind w:right="-82"/>
        <w:jc w:val="center"/>
        <w:rPr>
          <w:b/>
          <w:sz w:val="26"/>
          <w:szCs w:val="26"/>
        </w:rPr>
      </w:pPr>
    </w:p>
    <w:p w:rsidR="003D0087" w:rsidRPr="00D876E5" w:rsidRDefault="003D0087" w:rsidP="00D876E5">
      <w:pPr>
        <w:pStyle w:val="32"/>
        <w:tabs>
          <w:tab w:val="left" w:pos="9804"/>
        </w:tabs>
        <w:spacing w:line="260" w:lineRule="exact"/>
        <w:ind w:left="456" w:right="406"/>
        <w:rPr>
          <w:b/>
          <w:sz w:val="26"/>
          <w:szCs w:val="26"/>
          <w:u w:val="single"/>
        </w:rPr>
      </w:pPr>
      <w:r w:rsidRPr="00D876E5">
        <w:rPr>
          <w:b/>
          <w:sz w:val="26"/>
          <w:szCs w:val="26"/>
          <w:u w:val="single"/>
        </w:rPr>
        <w:t>Зон</w:t>
      </w:r>
      <w:r w:rsidR="00D876E5">
        <w:rPr>
          <w:b/>
          <w:sz w:val="26"/>
          <w:szCs w:val="26"/>
          <w:u w:val="single"/>
        </w:rPr>
        <w:t xml:space="preserve">а санитарной охраны водозабора </w:t>
      </w:r>
    </w:p>
    <w:p w:rsidR="003D0087" w:rsidRPr="00D876E5" w:rsidRDefault="003D0087" w:rsidP="00D876E5">
      <w:pPr>
        <w:pStyle w:val="22"/>
        <w:spacing w:line="240" w:lineRule="auto"/>
        <w:ind w:left="456" w:right="515" w:firstLine="570"/>
        <w:rPr>
          <w:bCs/>
          <w:sz w:val="26"/>
          <w:szCs w:val="26"/>
        </w:rPr>
      </w:pPr>
      <w:r w:rsidRPr="00D876E5">
        <w:rPr>
          <w:bCs/>
          <w:sz w:val="26"/>
          <w:szCs w:val="26"/>
        </w:rPr>
        <w:t xml:space="preserve">Зона санитарной охраны </w:t>
      </w:r>
      <w:r w:rsidRPr="00D876E5">
        <w:rPr>
          <w:sz w:val="26"/>
          <w:szCs w:val="26"/>
        </w:rPr>
        <w:t xml:space="preserve">поверхностного источника водоснабжения (водозабора) – </w:t>
      </w:r>
      <w:r w:rsidRPr="00D876E5">
        <w:rPr>
          <w:bCs/>
          <w:sz w:val="26"/>
          <w:szCs w:val="26"/>
        </w:rPr>
        <w:t>предназначена для защиты используемых вод от поверхностного загрязнения.</w:t>
      </w:r>
    </w:p>
    <w:p w:rsidR="00D876E5" w:rsidRDefault="00D876E5" w:rsidP="00D876E5">
      <w:pPr>
        <w:pStyle w:val="22"/>
        <w:spacing w:line="240" w:lineRule="auto"/>
        <w:ind w:left="1026" w:right="515"/>
        <w:rPr>
          <w:bCs/>
          <w:sz w:val="26"/>
          <w:szCs w:val="26"/>
        </w:rPr>
      </w:pPr>
    </w:p>
    <w:p w:rsidR="003D0087" w:rsidRPr="00D876E5" w:rsidRDefault="003D0087" w:rsidP="00D876E5">
      <w:pPr>
        <w:pStyle w:val="22"/>
        <w:spacing w:line="240" w:lineRule="auto"/>
        <w:ind w:left="1026" w:right="515"/>
        <w:rPr>
          <w:bCs/>
          <w:sz w:val="26"/>
          <w:szCs w:val="26"/>
        </w:rPr>
      </w:pPr>
      <w:r w:rsidRPr="00D876E5">
        <w:rPr>
          <w:bCs/>
          <w:sz w:val="26"/>
          <w:szCs w:val="26"/>
        </w:rPr>
        <w:t>Зона санитарной охраны должна организовываться в составе 3-х поясов:</w:t>
      </w:r>
    </w:p>
    <w:p w:rsidR="003D0087" w:rsidRPr="00D876E5" w:rsidRDefault="003D0087" w:rsidP="00D876E5">
      <w:pPr>
        <w:pStyle w:val="32"/>
        <w:numPr>
          <w:ilvl w:val="0"/>
          <w:numId w:val="13"/>
        </w:numPr>
        <w:tabs>
          <w:tab w:val="num" w:pos="1311"/>
        </w:tabs>
        <w:suppressAutoHyphens w:val="0"/>
        <w:spacing w:after="0"/>
        <w:ind w:left="456" w:right="515" w:firstLine="570"/>
        <w:rPr>
          <w:sz w:val="26"/>
          <w:szCs w:val="26"/>
        </w:rPr>
      </w:pPr>
      <w:r w:rsidRPr="00D876E5">
        <w:rPr>
          <w:sz w:val="26"/>
          <w:szCs w:val="26"/>
        </w:rPr>
        <w:t>первого пояса (строгого режима), предназначенного для защиты места водозабора от случайного или умышленного загрязнения и повреждения;</w:t>
      </w:r>
    </w:p>
    <w:p w:rsidR="003D0087" w:rsidRPr="00D876E5" w:rsidRDefault="003D0087" w:rsidP="00D876E5">
      <w:pPr>
        <w:pStyle w:val="32"/>
        <w:numPr>
          <w:ilvl w:val="0"/>
          <w:numId w:val="13"/>
        </w:numPr>
        <w:tabs>
          <w:tab w:val="num" w:pos="1311"/>
        </w:tabs>
        <w:suppressAutoHyphens w:val="0"/>
        <w:spacing w:after="0"/>
        <w:ind w:left="456" w:right="515" w:firstLine="570"/>
        <w:rPr>
          <w:sz w:val="26"/>
          <w:szCs w:val="26"/>
        </w:rPr>
      </w:pPr>
      <w:r w:rsidRPr="00D876E5">
        <w:rPr>
          <w:sz w:val="26"/>
          <w:szCs w:val="26"/>
        </w:rPr>
        <w:t>второго и третьего поясов (поясов ограничений), предназначенных для предупреждения  микробного и химического загрязнения воды источника.</w:t>
      </w:r>
    </w:p>
    <w:p w:rsidR="003D0087" w:rsidRPr="00D876E5" w:rsidRDefault="003D0087" w:rsidP="00D876E5">
      <w:pPr>
        <w:pStyle w:val="22"/>
        <w:spacing w:line="240" w:lineRule="auto"/>
        <w:ind w:left="399" w:right="515" w:firstLine="627"/>
        <w:rPr>
          <w:bCs/>
          <w:sz w:val="26"/>
          <w:szCs w:val="26"/>
        </w:rPr>
      </w:pPr>
      <w:r w:rsidRPr="00D876E5">
        <w:rPr>
          <w:bCs/>
          <w:sz w:val="26"/>
          <w:szCs w:val="26"/>
        </w:rPr>
        <w:t xml:space="preserve">Границы </w:t>
      </w:r>
      <w:proofErr w:type="gramStart"/>
      <w:r w:rsidRPr="00D876E5">
        <w:rPr>
          <w:bCs/>
          <w:sz w:val="26"/>
          <w:szCs w:val="26"/>
        </w:rPr>
        <w:t>поясов зоны санитарной охраны источника водоснабжения</w:t>
      </w:r>
      <w:proofErr w:type="gramEnd"/>
      <w:r w:rsidRPr="00D876E5">
        <w:rPr>
          <w:bCs/>
          <w:sz w:val="26"/>
          <w:szCs w:val="26"/>
        </w:rPr>
        <w:t xml:space="preserve"> определяются проектом, утверж</w:t>
      </w:r>
      <w:r w:rsidR="00D876E5">
        <w:rPr>
          <w:bCs/>
          <w:sz w:val="26"/>
          <w:szCs w:val="26"/>
        </w:rPr>
        <w:t>даемым в установленном порядке.</w:t>
      </w:r>
    </w:p>
    <w:p w:rsidR="003D0087" w:rsidRPr="00D876E5" w:rsidRDefault="003D0087" w:rsidP="003D0087">
      <w:pPr>
        <w:pStyle w:val="32"/>
        <w:ind w:left="399" w:right="520" w:firstLine="570"/>
        <w:rPr>
          <w:b/>
          <w:sz w:val="26"/>
          <w:szCs w:val="26"/>
        </w:rPr>
      </w:pPr>
      <w:r w:rsidRPr="00D876E5">
        <w:rPr>
          <w:b/>
          <w:sz w:val="26"/>
          <w:szCs w:val="26"/>
        </w:rPr>
        <w:t>Виды ограничений использования земельных участков и объектов капитального строительства  в 1-ом поясе зоны санитарной охраны поверхностного источника водоснабжения:</w:t>
      </w:r>
    </w:p>
    <w:p w:rsidR="003D0087" w:rsidRPr="00D876E5" w:rsidRDefault="003D0087" w:rsidP="003D0087">
      <w:pPr>
        <w:pStyle w:val="32"/>
        <w:ind w:left="680" w:right="515"/>
        <w:rPr>
          <w:bCs/>
          <w:sz w:val="26"/>
          <w:szCs w:val="26"/>
        </w:rPr>
      </w:pPr>
      <w:r w:rsidRPr="00D876E5">
        <w:rPr>
          <w:bCs/>
          <w:sz w:val="26"/>
          <w:szCs w:val="26"/>
        </w:rPr>
        <w:t>1.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0087" w:rsidRPr="00D876E5" w:rsidRDefault="003D0087" w:rsidP="003D0087">
      <w:pPr>
        <w:pStyle w:val="32"/>
        <w:ind w:left="680" w:right="515"/>
        <w:rPr>
          <w:bCs/>
          <w:sz w:val="26"/>
          <w:szCs w:val="26"/>
        </w:rPr>
      </w:pPr>
      <w:r w:rsidRPr="00D876E5">
        <w:rPr>
          <w:bCs/>
          <w:sz w:val="26"/>
          <w:szCs w:val="26"/>
        </w:rPr>
        <w:t>2.  На территории 1-го пояса зоны санитарной охраны запрещаются:</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размещение жилых и хозяйственно-бытовых зданий;</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проживание людей;</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размещение приемников нечистот и бытовых отходов;</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применение ядохимикатов и удобрений;</w:t>
      </w:r>
    </w:p>
    <w:p w:rsidR="003D0087" w:rsidRPr="00D876E5" w:rsidRDefault="003D0087" w:rsidP="003D0087">
      <w:pPr>
        <w:pStyle w:val="32"/>
        <w:numPr>
          <w:ilvl w:val="0"/>
          <w:numId w:val="14"/>
        </w:numPr>
        <w:tabs>
          <w:tab w:val="num" w:pos="1260"/>
        </w:tabs>
        <w:suppressAutoHyphens w:val="0"/>
        <w:spacing w:after="0"/>
        <w:ind w:left="1311" w:right="515" w:hanging="285"/>
        <w:rPr>
          <w:bCs/>
          <w:sz w:val="26"/>
          <w:szCs w:val="26"/>
        </w:rPr>
      </w:pPr>
      <w:r w:rsidRPr="00D876E5">
        <w:rPr>
          <w:bCs/>
          <w:sz w:val="26"/>
          <w:szCs w:val="26"/>
        </w:rPr>
        <w:t xml:space="preserve"> посадка высокоствольных деревьев.</w:t>
      </w:r>
    </w:p>
    <w:p w:rsidR="003D0087" w:rsidRPr="00D876E5" w:rsidRDefault="003D0087" w:rsidP="003D0087">
      <w:pPr>
        <w:pStyle w:val="32"/>
        <w:ind w:left="680" w:right="515"/>
        <w:rPr>
          <w:bCs/>
          <w:sz w:val="26"/>
          <w:szCs w:val="26"/>
        </w:rPr>
      </w:pPr>
      <w:r w:rsidRPr="00D876E5">
        <w:rPr>
          <w:bCs/>
          <w:sz w:val="26"/>
          <w:szCs w:val="26"/>
        </w:rPr>
        <w:t>3.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0087" w:rsidRPr="00D876E5" w:rsidRDefault="003D0087" w:rsidP="003D0087">
      <w:pPr>
        <w:pStyle w:val="32"/>
        <w:ind w:left="680" w:right="515"/>
        <w:rPr>
          <w:bCs/>
          <w:sz w:val="26"/>
          <w:szCs w:val="26"/>
        </w:rPr>
      </w:pPr>
      <w:r w:rsidRPr="00D876E5">
        <w:rPr>
          <w:bCs/>
          <w:sz w:val="26"/>
          <w:szCs w:val="26"/>
        </w:rPr>
        <w:t>4. На территории 1-го пояса зоны санитарной охраны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D0087" w:rsidRPr="00D876E5" w:rsidRDefault="003D0087" w:rsidP="00D876E5">
      <w:pPr>
        <w:pStyle w:val="32"/>
        <w:ind w:left="680" w:right="515"/>
        <w:rPr>
          <w:bCs/>
          <w:sz w:val="26"/>
          <w:szCs w:val="26"/>
        </w:rPr>
      </w:pPr>
      <w:r w:rsidRPr="00D876E5">
        <w:rPr>
          <w:bCs/>
          <w:sz w:val="26"/>
          <w:szCs w:val="26"/>
        </w:rPr>
        <w:lastRenderedPageBreak/>
        <w:t>5. Акватория 1-го пояса зоны санитарной охраны ограждается буями и другими предупр</w:t>
      </w:r>
      <w:r w:rsidR="00D876E5">
        <w:rPr>
          <w:bCs/>
          <w:sz w:val="26"/>
          <w:szCs w:val="26"/>
        </w:rPr>
        <w:t>едительными знаками.</w:t>
      </w:r>
    </w:p>
    <w:p w:rsidR="003D0087" w:rsidRPr="00D876E5" w:rsidRDefault="003D0087" w:rsidP="003D0087">
      <w:pPr>
        <w:pStyle w:val="32"/>
        <w:ind w:left="399" w:right="520" w:firstLine="570"/>
        <w:rPr>
          <w:b/>
          <w:sz w:val="26"/>
          <w:szCs w:val="26"/>
        </w:rPr>
      </w:pPr>
      <w:r w:rsidRPr="00D876E5">
        <w:rPr>
          <w:b/>
          <w:sz w:val="26"/>
          <w:szCs w:val="26"/>
        </w:rPr>
        <w:t>Виды ограничений использования земельных участков и объектов капитального строительства  во 2-ом поясе зоны санитарной охраны поверхностного источника водоснабжения:</w:t>
      </w:r>
    </w:p>
    <w:p w:rsidR="003D0087" w:rsidRPr="00D876E5" w:rsidRDefault="003D0087" w:rsidP="003D0087">
      <w:pPr>
        <w:pStyle w:val="32"/>
        <w:ind w:left="680" w:right="463"/>
        <w:rPr>
          <w:sz w:val="26"/>
          <w:szCs w:val="26"/>
        </w:rPr>
      </w:pPr>
      <w:r w:rsidRPr="00D876E5">
        <w:rPr>
          <w:bCs/>
          <w:sz w:val="26"/>
          <w:szCs w:val="26"/>
        </w:rPr>
        <w:t xml:space="preserve">1. На территории 2-го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Pr="00D876E5">
        <w:rPr>
          <w:bCs/>
          <w:sz w:val="26"/>
          <w:szCs w:val="26"/>
        </w:rPr>
        <w:t>водоохранных</w:t>
      </w:r>
      <w:proofErr w:type="spellEnd"/>
      <w:r w:rsidRPr="00D876E5">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Pr="00D876E5">
        <w:rPr>
          <w:bCs/>
          <w:sz w:val="26"/>
          <w:szCs w:val="26"/>
        </w:rPr>
        <w:t>госсанэпиднадзора</w:t>
      </w:r>
      <w:proofErr w:type="spellEnd"/>
      <w:r w:rsidRPr="00D876E5">
        <w:rPr>
          <w:bCs/>
          <w:sz w:val="26"/>
          <w:szCs w:val="26"/>
        </w:rPr>
        <w:t>.</w:t>
      </w:r>
    </w:p>
    <w:p w:rsidR="003D0087" w:rsidRPr="00D876E5" w:rsidRDefault="003D0087" w:rsidP="003D0087">
      <w:pPr>
        <w:pStyle w:val="32"/>
        <w:ind w:left="680" w:right="463"/>
        <w:rPr>
          <w:sz w:val="26"/>
          <w:szCs w:val="26"/>
        </w:rPr>
      </w:pPr>
      <w:r w:rsidRPr="00D876E5">
        <w:rPr>
          <w:bCs/>
          <w:sz w:val="26"/>
          <w:szCs w:val="26"/>
        </w:rPr>
        <w:t>2. В границах 2-го пояса зоны санитарной охраны должно осуществляться регулирование отведения территории для нового строительства жилых, производственных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D876E5" w:rsidRDefault="003D0087" w:rsidP="003D0087">
      <w:pPr>
        <w:pStyle w:val="32"/>
        <w:ind w:left="680" w:right="463"/>
        <w:rPr>
          <w:sz w:val="26"/>
          <w:szCs w:val="26"/>
        </w:rPr>
      </w:pPr>
      <w:r w:rsidRPr="00D876E5">
        <w:rPr>
          <w:bCs/>
          <w:sz w:val="26"/>
          <w:szCs w:val="26"/>
        </w:rPr>
        <w:t>3. В пределах 2-го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D876E5" w:rsidRDefault="003D0087" w:rsidP="003D0087">
      <w:pPr>
        <w:pStyle w:val="32"/>
        <w:ind w:left="680" w:right="463"/>
        <w:rPr>
          <w:sz w:val="26"/>
          <w:szCs w:val="26"/>
        </w:rPr>
      </w:pPr>
      <w:r w:rsidRPr="00D876E5">
        <w:rPr>
          <w:bCs/>
          <w:sz w:val="26"/>
          <w:szCs w:val="26"/>
        </w:rPr>
        <w:t xml:space="preserve">4. На территории 2-го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Pr="00D876E5">
        <w:rPr>
          <w:bCs/>
          <w:sz w:val="26"/>
          <w:szCs w:val="26"/>
        </w:rPr>
        <w:t>госсанэпиднадзора</w:t>
      </w:r>
      <w:proofErr w:type="spellEnd"/>
      <w:r w:rsidRPr="00D876E5">
        <w:rPr>
          <w:bCs/>
          <w:sz w:val="26"/>
          <w:szCs w:val="26"/>
        </w:rPr>
        <w:t xml:space="preserve"> лишь при обосновании гидрологическими расчетами отсутствия ухудшения качества воды в створе водозабора.</w:t>
      </w:r>
    </w:p>
    <w:p w:rsidR="003D0087" w:rsidRPr="00D876E5" w:rsidRDefault="003D0087" w:rsidP="003D0087">
      <w:pPr>
        <w:pStyle w:val="32"/>
        <w:ind w:left="680" w:right="463"/>
        <w:rPr>
          <w:sz w:val="26"/>
          <w:szCs w:val="26"/>
        </w:rPr>
      </w:pPr>
      <w:r w:rsidRPr="00D876E5">
        <w:rPr>
          <w:bCs/>
          <w:sz w:val="26"/>
          <w:szCs w:val="26"/>
        </w:rPr>
        <w:t xml:space="preserve">5. В границах 2-го пояса зоны санитарной охраны использование химических методов борьбы с </w:t>
      </w:r>
      <w:proofErr w:type="spellStart"/>
      <w:r w:rsidRPr="00D876E5">
        <w:rPr>
          <w:bCs/>
          <w:sz w:val="26"/>
          <w:szCs w:val="26"/>
        </w:rPr>
        <w:t>эвтофикацией</w:t>
      </w:r>
      <w:proofErr w:type="spellEnd"/>
      <w:r w:rsidRPr="00D876E5">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3D0087" w:rsidRPr="00D876E5" w:rsidRDefault="003D0087" w:rsidP="003D0087">
      <w:pPr>
        <w:pStyle w:val="32"/>
        <w:ind w:left="680" w:right="463"/>
        <w:rPr>
          <w:sz w:val="26"/>
          <w:szCs w:val="26"/>
        </w:rPr>
      </w:pPr>
      <w:r w:rsidRPr="00D876E5">
        <w:rPr>
          <w:bCs/>
          <w:sz w:val="26"/>
          <w:szCs w:val="26"/>
        </w:rPr>
        <w:t xml:space="preserve">6. На территории 2-го пояса зоны санитарной охраны при наличии судоходства необходимо оборудование судов, дебаркадеров и брандвахт устройствами для сбора фановых вод и </w:t>
      </w:r>
      <w:proofErr w:type="spellStart"/>
      <w:r w:rsidRPr="00D876E5">
        <w:rPr>
          <w:bCs/>
          <w:sz w:val="26"/>
          <w:szCs w:val="26"/>
        </w:rPr>
        <w:t>подсланевых</w:t>
      </w:r>
      <w:proofErr w:type="spellEnd"/>
      <w:r w:rsidRPr="00D876E5">
        <w:rPr>
          <w:bCs/>
          <w:sz w:val="26"/>
          <w:szCs w:val="26"/>
        </w:rPr>
        <w:t xml:space="preserve"> вод и твердых отходов; оборудование на пристанях сливных станций и приемников для сбора твердых отходов.</w:t>
      </w:r>
    </w:p>
    <w:p w:rsidR="003D0087" w:rsidRPr="00D876E5" w:rsidRDefault="003D0087" w:rsidP="003D0087">
      <w:pPr>
        <w:pStyle w:val="32"/>
        <w:ind w:left="680" w:right="463"/>
        <w:rPr>
          <w:sz w:val="26"/>
          <w:szCs w:val="26"/>
        </w:rPr>
      </w:pPr>
      <w:r w:rsidRPr="00D876E5">
        <w:rPr>
          <w:bCs/>
          <w:sz w:val="26"/>
          <w:szCs w:val="26"/>
        </w:rPr>
        <w:t xml:space="preserve">7. В пределах 2-го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D876E5">
        <w:rPr>
          <w:bCs/>
          <w:sz w:val="26"/>
          <w:szCs w:val="26"/>
        </w:rPr>
        <w:t>промстоков</w:t>
      </w:r>
      <w:proofErr w:type="spellEnd"/>
      <w:r w:rsidRPr="00D876E5">
        <w:rPr>
          <w:bCs/>
          <w:sz w:val="26"/>
          <w:szCs w:val="26"/>
        </w:rPr>
        <w:t xml:space="preserve">, </w:t>
      </w:r>
      <w:proofErr w:type="spellStart"/>
      <w:r w:rsidRPr="00D876E5">
        <w:rPr>
          <w:bCs/>
          <w:sz w:val="26"/>
          <w:szCs w:val="26"/>
        </w:rPr>
        <w:t>шламохранилищ</w:t>
      </w:r>
      <w:proofErr w:type="spellEnd"/>
      <w:r w:rsidRPr="00D876E5">
        <w:rPr>
          <w:bCs/>
          <w:sz w:val="26"/>
          <w:szCs w:val="26"/>
        </w:rPr>
        <w:t xml:space="preserve"> и других объектов, обуславливающих опасность химического загрязнения подземных вод.</w:t>
      </w:r>
    </w:p>
    <w:p w:rsidR="003D0087" w:rsidRPr="00D876E5" w:rsidRDefault="003D0087" w:rsidP="003D0087">
      <w:pPr>
        <w:pStyle w:val="32"/>
        <w:ind w:left="680" w:right="463"/>
        <w:rPr>
          <w:sz w:val="26"/>
          <w:szCs w:val="26"/>
        </w:rPr>
      </w:pPr>
      <w:r w:rsidRPr="00D876E5">
        <w:rPr>
          <w:bCs/>
          <w:sz w:val="26"/>
          <w:szCs w:val="26"/>
        </w:rPr>
        <w:t>8. На территории 2-го пояса зоны санитарной охраны не допускается:</w:t>
      </w:r>
    </w:p>
    <w:p w:rsidR="003D0087" w:rsidRPr="00D876E5" w:rsidRDefault="003D0087" w:rsidP="003D0087">
      <w:pPr>
        <w:pStyle w:val="32"/>
        <w:numPr>
          <w:ilvl w:val="0"/>
          <w:numId w:val="15"/>
        </w:numPr>
        <w:tabs>
          <w:tab w:val="num" w:pos="1260"/>
        </w:tabs>
        <w:suppressAutoHyphens w:val="0"/>
        <w:spacing w:after="0"/>
        <w:ind w:left="1260" w:right="463" w:hanging="180"/>
        <w:rPr>
          <w:sz w:val="26"/>
          <w:szCs w:val="26"/>
        </w:rPr>
      </w:pPr>
      <w:r w:rsidRPr="00D876E5">
        <w:rPr>
          <w:bCs/>
          <w:sz w:val="26"/>
          <w:szCs w:val="26"/>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D0087" w:rsidRPr="00D876E5" w:rsidRDefault="003D0087" w:rsidP="003D0087">
      <w:pPr>
        <w:pStyle w:val="32"/>
        <w:numPr>
          <w:ilvl w:val="0"/>
          <w:numId w:val="15"/>
        </w:numPr>
        <w:tabs>
          <w:tab w:val="num" w:pos="1260"/>
        </w:tabs>
        <w:suppressAutoHyphens w:val="0"/>
        <w:spacing w:after="0"/>
        <w:ind w:right="463" w:firstLine="400"/>
        <w:rPr>
          <w:sz w:val="26"/>
          <w:szCs w:val="26"/>
        </w:rPr>
      </w:pPr>
      <w:r w:rsidRPr="00D876E5">
        <w:rPr>
          <w:bCs/>
          <w:sz w:val="26"/>
          <w:szCs w:val="26"/>
        </w:rPr>
        <w:t xml:space="preserve"> применение удобрений и ядохимикатов;</w:t>
      </w:r>
    </w:p>
    <w:p w:rsidR="003D0087" w:rsidRPr="00D876E5" w:rsidRDefault="003D0087" w:rsidP="003D0087">
      <w:pPr>
        <w:pStyle w:val="32"/>
        <w:numPr>
          <w:ilvl w:val="0"/>
          <w:numId w:val="15"/>
        </w:numPr>
        <w:tabs>
          <w:tab w:val="num" w:pos="1260"/>
        </w:tabs>
        <w:suppressAutoHyphens w:val="0"/>
        <w:spacing w:after="0"/>
        <w:ind w:left="1260" w:right="463" w:hanging="180"/>
        <w:rPr>
          <w:sz w:val="26"/>
          <w:szCs w:val="26"/>
        </w:rPr>
      </w:pPr>
      <w:r w:rsidRPr="00D876E5">
        <w:rPr>
          <w:bCs/>
          <w:sz w:val="26"/>
          <w:szCs w:val="26"/>
        </w:rPr>
        <w:lastRenderedPageBreak/>
        <w:t xml:space="preserve"> рубка леса главного пользования и рубка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D0087" w:rsidRPr="00D876E5" w:rsidRDefault="003D0087" w:rsidP="003D0087">
      <w:pPr>
        <w:pStyle w:val="32"/>
        <w:ind w:left="680" w:right="463"/>
        <w:rPr>
          <w:sz w:val="26"/>
          <w:szCs w:val="26"/>
        </w:rPr>
      </w:pPr>
      <w:r w:rsidRPr="00D876E5">
        <w:rPr>
          <w:bCs/>
          <w:sz w:val="26"/>
          <w:szCs w:val="26"/>
        </w:rPr>
        <w:t>9.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D0087" w:rsidRPr="00D876E5" w:rsidRDefault="003D0087" w:rsidP="003D0087">
      <w:pPr>
        <w:pStyle w:val="32"/>
        <w:ind w:left="680" w:right="463"/>
        <w:rPr>
          <w:sz w:val="26"/>
          <w:szCs w:val="26"/>
        </w:rPr>
      </w:pPr>
      <w:r w:rsidRPr="00D876E5">
        <w:rPr>
          <w:bCs/>
          <w:sz w:val="26"/>
          <w:szCs w:val="26"/>
        </w:rPr>
        <w:t xml:space="preserve">10. В пределах 2-го пояса санитарной охраны запрещается расположение стойбищ и выпаса скота, а также всякое другое использование водоема и земельных участков, лесных угодий в границах прибрежной полосы шириной не менее </w:t>
      </w:r>
      <w:smartTag w:uri="urn:schemas-microsoft-com:office:smarttags" w:element="metricconverter">
        <w:smartTagPr>
          <w:attr w:name="ProductID" w:val="500 м"/>
        </w:smartTagPr>
        <w:r w:rsidRPr="00D876E5">
          <w:rPr>
            <w:bCs/>
            <w:sz w:val="26"/>
            <w:szCs w:val="26"/>
          </w:rPr>
          <w:t>500 м</w:t>
        </w:r>
      </w:smartTag>
      <w:r w:rsidRPr="00D876E5">
        <w:rPr>
          <w:bCs/>
          <w:sz w:val="26"/>
          <w:szCs w:val="26"/>
        </w:rPr>
        <w:t>, которое может привести к ухудшению качества или уменьшению количества воды источника водоснабжения.</w:t>
      </w:r>
    </w:p>
    <w:p w:rsidR="003D0087" w:rsidRPr="00D876E5" w:rsidRDefault="003D0087" w:rsidP="003D0087">
      <w:pPr>
        <w:pStyle w:val="32"/>
        <w:ind w:left="680" w:right="463"/>
        <w:rPr>
          <w:sz w:val="26"/>
          <w:szCs w:val="26"/>
        </w:rPr>
      </w:pPr>
      <w:r w:rsidRPr="00D876E5">
        <w:rPr>
          <w:bCs/>
          <w:sz w:val="26"/>
          <w:szCs w:val="26"/>
        </w:rPr>
        <w:t>11. Использование источника водоснабжения в пределах 2-го пояса зоны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D0087" w:rsidRPr="00D876E5" w:rsidRDefault="003D0087" w:rsidP="003D0087">
      <w:pPr>
        <w:pStyle w:val="32"/>
        <w:ind w:left="680" w:right="463"/>
        <w:rPr>
          <w:sz w:val="26"/>
          <w:szCs w:val="26"/>
        </w:rPr>
      </w:pPr>
      <w:r w:rsidRPr="00D876E5">
        <w:rPr>
          <w:bCs/>
          <w:sz w:val="26"/>
          <w:szCs w:val="26"/>
        </w:rPr>
        <w:t>12. В границах 2-го пояса зоны санитарной охраны запрещается сброс промышленных, сельскохозяйственных, городских, бытовых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D0087" w:rsidRPr="00D876E5" w:rsidRDefault="003D0087" w:rsidP="00D876E5">
      <w:pPr>
        <w:pStyle w:val="32"/>
        <w:ind w:left="680" w:right="463"/>
        <w:rPr>
          <w:sz w:val="26"/>
          <w:szCs w:val="26"/>
        </w:rPr>
      </w:pPr>
      <w:r w:rsidRPr="00D876E5">
        <w:rPr>
          <w:bCs/>
          <w:sz w:val="26"/>
          <w:szCs w:val="26"/>
        </w:rPr>
        <w:t>13. Границы 2-го пояса зоны санитарной охраны на пересечении дорог, пешеходных троп и пр. должны быть обозначены столбами со специальными знаками.</w:t>
      </w:r>
    </w:p>
    <w:p w:rsidR="003D0087" w:rsidRPr="00D876E5" w:rsidRDefault="003D0087" w:rsidP="003D0087">
      <w:pPr>
        <w:pStyle w:val="32"/>
        <w:ind w:left="399" w:right="520" w:firstLine="570"/>
        <w:rPr>
          <w:b/>
          <w:sz w:val="26"/>
          <w:szCs w:val="26"/>
        </w:rPr>
      </w:pPr>
      <w:r w:rsidRPr="00D876E5">
        <w:rPr>
          <w:b/>
          <w:sz w:val="26"/>
          <w:szCs w:val="26"/>
        </w:rPr>
        <w:t>Виды ограничений использования земельных участков и объектов капитального строительства  в 3-ем поясе зоны санитарной охраны поверхностного источника водоснабжения:</w:t>
      </w:r>
    </w:p>
    <w:p w:rsidR="003D0087" w:rsidRPr="00D876E5" w:rsidRDefault="00D876E5" w:rsidP="00D876E5">
      <w:pPr>
        <w:pStyle w:val="32"/>
        <w:suppressAutoHyphens w:val="0"/>
        <w:spacing w:after="0"/>
        <w:ind w:left="680" w:right="463"/>
        <w:rPr>
          <w:sz w:val="26"/>
          <w:szCs w:val="26"/>
        </w:rPr>
      </w:pPr>
      <w:r w:rsidRPr="00D876E5">
        <w:rPr>
          <w:bCs/>
          <w:sz w:val="26"/>
          <w:szCs w:val="26"/>
        </w:rPr>
        <w:t xml:space="preserve">1. </w:t>
      </w:r>
      <w:r w:rsidR="003D0087" w:rsidRPr="00D876E5">
        <w:rPr>
          <w:bCs/>
          <w:sz w:val="26"/>
          <w:szCs w:val="26"/>
        </w:rPr>
        <w:t xml:space="preserve">На территории 3-го пояса зоны санитарной охраны должно осуществляться выявление объектов, загрязняющих источник водоснабжения, с разработкой конкретных </w:t>
      </w:r>
      <w:proofErr w:type="spellStart"/>
      <w:r w:rsidR="003D0087" w:rsidRPr="00D876E5">
        <w:rPr>
          <w:bCs/>
          <w:sz w:val="26"/>
          <w:szCs w:val="26"/>
        </w:rPr>
        <w:t>водоохранных</w:t>
      </w:r>
      <w:proofErr w:type="spellEnd"/>
      <w:r w:rsidR="003D0087" w:rsidRPr="00D876E5">
        <w:rPr>
          <w:bCs/>
          <w:sz w:val="26"/>
          <w:szCs w:val="26"/>
        </w:rPr>
        <w:t xml:space="preserve"> мероприятий, обеспеченных источниками финансирования, подрядными организациями и согласованных с центрами </w:t>
      </w:r>
      <w:proofErr w:type="spellStart"/>
      <w:r w:rsidR="003D0087" w:rsidRPr="00D876E5">
        <w:rPr>
          <w:bCs/>
          <w:sz w:val="26"/>
          <w:szCs w:val="26"/>
        </w:rPr>
        <w:t>госсанэпиднадзора</w:t>
      </w:r>
      <w:proofErr w:type="spellEnd"/>
      <w:r w:rsidR="003D0087" w:rsidRPr="00D876E5">
        <w:rPr>
          <w:bCs/>
          <w:sz w:val="26"/>
          <w:szCs w:val="26"/>
        </w:rPr>
        <w:t>.</w:t>
      </w:r>
    </w:p>
    <w:p w:rsidR="003D0087" w:rsidRPr="00D876E5" w:rsidRDefault="00D876E5" w:rsidP="00D876E5">
      <w:pPr>
        <w:pStyle w:val="32"/>
        <w:suppressAutoHyphens w:val="0"/>
        <w:spacing w:after="0"/>
        <w:ind w:left="680" w:right="463"/>
        <w:rPr>
          <w:sz w:val="26"/>
          <w:szCs w:val="26"/>
        </w:rPr>
      </w:pPr>
      <w:r w:rsidRPr="00D876E5">
        <w:rPr>
          <w:bCs/>
          <w:sz w:val="26"/>
          <w:szCs w:val="26"/>
        </w:rPr>
        <w:t xml:space="preserve">2. </w:t>
      </w:r>
      <w:r w:rsidR="003D0087" w:rsidRPr="00D876E5">
        <w:rPr>
          <w:bCs/>
          <w:sz w:val="26"/>
          <w:szCs w:val="26"/>
        </w:rPr>
        <w:t>В границах 3-го пояса зоны санитарной охраны должно осуществляться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3D0087" w:rsidRPr="00D876E5" w:rsidRDefault="00D876E5" w:rsidP="00D876E5">
      <w:pPr>
        <w:pStyle w:val="32"/>
        <w:suppressAutoHyphens w:val="0"/>
        <w:spacing w:after="0"/>
        <w:ind w:left="680" w:right="463"/>
        <w:rPr>
          <w:sz w:val="26"/>
          <w:szCs w:val="26"/>
        </w:rPr>
      </w:pPr>
      <w:r w:rsidRPr="00D876E5">
        <w:rPr>
          <w:bCs/>
          <w:sz w:val="26"/>
          <w:szCs w:val="26"/>
        </w:rPr>
        <w:t xml:space="preserve">3. </w:t>
      </w:r>
      <w:r w:rsidR="003D0087" w:rsidRPr="00D876E5">
        <w:rPr>
          <w:bCs/>
          <w:sz w:val="26"/>
          <w:szCs w:val="26"/>
        </w:rPr>
        <w:t>В пределах 3-го пояса зоны санитарной охраны запрещается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0087" w:rsidRPr="00D876E5" w:rsidRDefault="00D876E5" w:rsidP="00D876E5">
      <w:pPr>
        <w:pStyle w:val="32"/>
        <w:suppressAutoHyphens w:val="0"/>
        <w:spacing w:after="0"/>
        <w:ind w:left="680" w:right="463"/>
        <w:rPr>
          <w:sz w:val="26"/>
          <w:szCs w:val="26"/>
        </w:rPr>
      </w:pPr>
      <w:r w:rsidRPr="00D876E5">
        <w:rPr>
          <w:bCs/>
          <w:sz w:val="26"/>
          <w:szCs w:val="26"/>
        </w:rPr>
        <w:t xml:space="preserve">4. </w:t>
      </w:r>
      <w:r w:rsidR="003D0087" w:rsidRPr="00D876E5">
        <w:rPr>
          <w:bCs/>
          <w:sz w:val="26"/>
          <w:szCs w:val="26"/>
        </w:rPr>
        <w:t xml:space="preserve">На территории 3-го пояса зоны санитарной охраны все работы в пределах акватории зоны санитарной охраны, в т.ч. добыча песка, гравия, дноуглубительные работы, допускаются по согласованию с центром </w:t>
      </w:r>
      <w:proofErr w:type="spellStart"/>
      <w:r w:rsidR="003D0087" w:rsidRPr="00D876E5">
        <w:rPr>
          <w:bCs/>
          <w:sz w:val="26"/>
          <w:szCs w:val="26"/>
        </w:rPr>
        <w:lastRenderedPageBreak/>
        <w:t>госсанэпиднадзора</w:t>
      </w:r>
      <w:proofErr w:type="spellEnd"/>
      <w:r w:rsidR="003D0087" w:rsidRPr="00D876E5">
        <w:rPr>
          <w:bCs/>
          <w:sz w:val="26"/>
          <w:szCs w:val="26"/>
        </w:rPr>
        <w:t xml:space="preserve"> лишь при обосновании гидрологическими расчетами отсутствия ухудшения качества воды в створе водозабора.</w:t>
      </w:r>
    </w:p>
    <w:p w:rsidR="00D876E5" w:rsidRPr="00661FF7" w:rsidRDefault="00D876E5" w:rsidP="00661FF7">
      <w:pPr>
        <w:pStyle w:val="32"/>
        <w:suppressAutoHyphens w:val="0"/>
        <w:spacing w:after="0"/>
        <w:ind w:left="680" w:right="463"/>
        <w:rPr>
          <w:sz w:val="26"/>
          <w:szCs w:val="26"/>
        </w:rPr>
      </w:pPr>
      <w:r w:rsidRPr="00D876E5">
        <w:rPr>
          <w:bCs/>
          <w:sz w:val="26"/>
          <w:szCs w:val="26"/>
        </w:rPr>
        <w:t xml:space="preserve">5. </w:t>
      </w:r>
      <w:r w:rsidR="003D0087" w:rsidRPr="00D876E5">
        <w:rPr>
          <w:bCs/>
          <w:sz w:val="26"/>
          <w:szCs w:val="26"/>
        </w:rPr>
        <w:t xml:space="preserve">В границах 3-го пояса зоны санитарной охраны использование химических методов борьбы с </w:t>
      </w:r>
      <w:proofErr w:type="spellStart"/>
      <w:r w:rsidR="003D0087" w:rsidRPr="00D876E5">
        <w:rPr>
          <w:bCs/>
          <w:sz w:val="26"/>
          <w:szCs w:val="26"/>
        </w:rPr>
        <w:t>эвтофикацией</w:t>
      </w:r>
      <w:proofErr w:type="spellEnd"/>
      <w:r w:rsidR="003D0087" w:rsidRPr="00D876E5">
        <w:rPr>
          <w:bCs/>
          <w:sz w:val="26"/>
          <w:szCs w:val="26"/>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РФ.</w:t>
      </w:r>
    </w:p>
    <w:p w:rsidR="00D876E5" w:rsidRPr="00D876E5" w:rsidRDefault="00D876E5" w:rsidP="003D0087">
      <w:pPr>
        <w:tabs>
          <w:tab w:val="left" w:pos="9781"/>
        </w:tabs>
        <w:ind w:right="-82" w:firstLine="360"/>
        <w:rPr>
          <w:b/>
          <w:bCs/>
          <w:color w:val="000000"/>
          <w:sz w:val="26"/>
          <w:szCs w:val="26"/>
          <w:u w:val="single"/>
        </w:rPr>
      </w:pPr>
    </w:p>
    <w:p w:rsidR="003D0087" w:rsidRPr="00D876E5" w:rsidRDefault="00D876E5" w:rsidP="00D876E5">
      <w:pPr>
        <w:tabs>
          <w:tab w:val="left" w:pos="9781"/>
        </w:tabs>
        <w:ind w:right="-82" w:firstLine="360"/>
        <w:rPr>
          <w:b/>
          <w:bCs/>
          <w:color w:val="000000"/>
          <w:sz w:val="26"/>
          <w:szCs w:val="26"/>
          <w:u w:val="single"/>
        </w:rPr>
      </w:pPr>
      <w:proofErr w:type="spellStart"/>
      <w:r>
        <w:rPr>
          <w:b/>
          <w:bCs/>
          <w:color w:val="000000"/>
          <w:sz w:val="26"/>
          <w:szCs w:val="26"/>
          <w:u w:val="single"/>
        </w:rPr>
        <w:t>Водоохранные</w:t>
      </w:r>
      <w:proofErr w:type="spellEnd"/>
      <w:r>
        <w:rPr>
          <w:b/>
          <w:bCs/>
          <w:color w:val="000000"/>
          <w:sz w:val="26"/>
          <w:szCs w:val="26"/>
          <w:u w:val="single"/>
        </w:rPr>
        <w:t xml:space="preserve"> зоны</w:t>
      </w:r>
    </w:p>
    <w:p w:rsidR="003D0087" w:rsidRPr="00D876E5" w:rsidRDefault="003D0087" w:rsidP="003D0087">
      <w:pPr>
        <w:pStyle w:val="32"/>
        <w:tabs>
          <w:tab w:val="left" w:pos="9781"/>
        </w:tabs>
        <w:ind w:left="0" w:right="-82" w:firstLine="573"/>
        <w:rPr>
          <w:b/>
          <w:sz w:val="26"/>
          <w:szCs w:val="26"/>
        </w:rPr>
      </w:pPr>
      <w:r w:rsidRPr="00D876E5">
        <w:rPr>
          <w:b/>
          <w:sz w:val="26"/>
          <w:szCs w:val="26"/>
        </w:rPr>
        <w:t xml:space="preserve">Виды ограничений использования земельных участков и объектов капитального строительства  в </w:t>
      </w:r>
      <w:proofErr w:type="spellStart"/>
      <w:r w:rsidRPr="00D876E5">
        <w:rPr>
          <w:b/>
          <w:sz w:val="26"/>
          <w:szCs w:val="26"/>
        </w:rPr>
        <w:t>во</w:t>
      </w:r>
      <w:r w:rsidR="00D876E5">
        <w:rPr>
          <w:b/>
          <w:sz w:val="26"/>
          <w:szCs w:val="26"/>
        </w:rPr>
        <w:t>доохранной</w:t>
      </w:r>
      <w:proofErr w:type="spellEnd"/>
      <w:r w:rsidR="00D876E5">
        <w:rPr>
          <w:b/>
          <w:sz w:val="26"/>
          <w:szCs w:val="26"/>
        </w:rPr>
        <w:t xml:space="preserve"> зоне водного объекта</w:t>
      </w:r>
    </w:p>
    <w:p w:rsidR="003D0087" w:rsidRPr="00D876E5" w:rsidRDefault="003D0087" w:rsidP="003D0087">
      <w:pPr>
        <w:pStyle w:val="ConsPlusNormal"/>
        <w:widowControl/>
        <w:ind w:firstLine="540"/>
        <w:rPr>
          <w:rFonts w:ascii="Times New Roman" w:hAnsi="Times New Roman" w:cs="Times New Roman"/>
          <w:color w:val="000000"/>
          <w:sz w:val="26"/>
          <w:szCs w:val="26"/>
        </w:rPr>
      </w:pPr>
      <w:r w:rsidRPr="00D876E5">
        <w:rPr>
          <w:rFonts w:ascii="Times New Roman" w:hAnsi="Times New Roman" w:cs="Times New Roman"/>
          <w:color w:val="000000"/>
          <w:sz w:val="26"/>
          <w:szCs w:val="26"/>
        </w:rPr>
        <w:t xml:space="preserve">1. В границах </w:t>
      </w:r>
      <w:proofErr w:type="spellStart"/>
      <w:r w:rsidRPr="00D876E5">
        <w:rPr>
          <w:rFonts w:ascii="Times New Roman" w:hAnsi="Times New Roman" w:cs="Times New Roman"/>
          <w:color w:val="000000"/>
          <w:sz w:val="26"/>
          <w:szCs w:val="26"/>
        </w:rPr>
        <w:t>водоохранных</w:t>
      </w:r>
      <w:proofErr w:type="spellEnd"/>
      <w:r w:rsidRPr="00D876E5">
        <w:rPr>
          <w:rFonts w:ascii="Times New Roman" w:hAnsi="Times New Roman" w:cs="Times New Roman"/>
          <w:color w:val="000000"/>
          <w:sz w:val="26"/>
          <w:szCs w:val="26"/>
        </w:rPr>
        <w:t xml:space="preserve"> зон </w:t>
      </w:r>
      <w:r w:rsidRPr="00D876E5">
        <w:rPr>
          <w:rFonts w:ascii="Times New Roman" w:hAnsi="Times New Roman" w:cs="Times New Roman"/>
          <w:color w:val="000000"/>
          <w:sz w:val="26"/>
          <w:szCs w:val="26"/>
          <w:u w:val="single"/>
        </w:rPr>
        <w:t>запрещаются</w:t>
      </w:r>
      <w:r w:rsidRPr="00D876E5">
        <w:rPr>
          <w:rFonts w:ascii="Times New Roman" w:hAnsi="Times New Roman" w:cs="Times New Roman"/>
          <w:color w:val="000000"/>
          <w:sz w:val="26"/>
          <w:szCs w:val="26"/>
        </w:rPr>
        <w:t>:</w:t>
      </w:r>
      <w:r w:rsidRPr="00D876E5">
        <w:rPr>
          <w:rFonts w:ascii="Times New Roman" w:hAnsi="Times New Roman" w:cs="Times New Roman"/>
          <w:color w:val="000000"/>
          <w:sz w:val="26"/>
          <w:szCs w:val="26"/>
        </w:rPr>
        <w:br/>
        <w:t xml:space="preserve">     1) </w:t>
      </w:r>
      <w:r w:rsidRPr="00D876E5">
        <w:rPr>
          <w:rFonts w:ascii="Times New Roman" w:hAnsi="Times New Roman" w:cs="Times New Roman"/>
          <w:sz w:val="26"/>
          <w:szCs w:val="26"/>
        </w:rPr>
        <w:t>использование сточных вод в целях регулирования плодородия почв</w:t>
      </w:r>
      <w:r w:rsidRPr="00D876E5">
        <w:rPr>
          <w:rFonts w:ascii="Times New Roman" w:hAnsi="Times New Roman" w:cs="Times New Roman"/>
          <w:color w:val="000000"/>
          <w:sz w:val="26"/>
          <w:szCs w:val="26"/>
        </w:rPr>
        <w:t>;</w:t>
      </w:r>
      <w:r w:rsidRPr="00D876E5">
        <w:rPr>
          <w:rFonts w:ascii="Times New Roman" w:hAnsi="Times New Roman" w:cs="Times New Roman"/>
          <w:color w:val="000000"/>
          <w:sz w:val="26"/>
          <w:szCs w:val="26"/>
        </w:rPr>
        <w:br/>
        <w:t xml:space="preserve">     2) </w:t>
      </w:r>
      <w:r w:rsidRPr="00D876E5">
        <w:rPr>
          <w:rFonts w:ascii="Times New Roman" w:hAnsi="Times New Roman" w:cs="Times New Roman"/>
          <w:sz w:val="26"/>
          <w:szCs w:val="26"/>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D876E5">
        <w:rPr>
          <w:rFonts w:ascii="Times New Roman" w:hAnsi="Times New Roman" w:cs="Times New Roman"/>
          <w:color w:val="000000"/>
          <w:sz w:val="26"/>
          <w:szCs w:val="26"/>
        </w:rPr>
        <w:t>;</w:t>
      </w:r>
      <w:r w:rsidRPr="00D876E5">
        <w:rPr>
          <w:rFonts w:ascii="Times New Roman" w:hAnsi="Times New Roman" w:cs="Times New Roman"/>
          <w:color w:val="000000"/>
          <w:sz w:val="26"/>
          <w:szCs w:val="26"/>
        </w:rPr>
        <w:br/>
        <w:t xml:space="preserve">     3) </w:t>
      </w:r>
      <w:r w:rsidRPr="00D876E5">
        <w:rPr>
          <w:rFonts w:ascii="Times New Roman" w:hAnsi="Times New Roman" w:cs="Times New Roman"/>
          <w:sz w:val="26"/>
          <w:szCs w:val="26"/>
        </w:rPr>
        <w:t>осуществление авиационных мер по борьбе с вредными организмами</w:t>
      </w:r>
      <w:r w:rsidRPr="00D876E5">
        <w:rPr>
          <w:rFonts w:ascii="Times New Roman" w:hAnsi="Times New Roman" w:cs="Times New Roman"/>
          <w:color w:val="000000"/>
          <w:sz w:val="26"/>
          <w:szCs w:val="26"/>
        </w:rPr>
        <w:t>;</w:t>
      </w:r>
      <w:r w:rsidRPr="00D876E5">
        <w:rPr>
          <w:rFonts w:ascii="Times New Roman" w:hAnsi="Times New Roman" w:cs="Times New Roman"/>
          <w:color w:val="000000"/>
          <w:sz w:val="26"/>
          <w:szCs w:val="26"/>
        </w:rPr>
        <w:br/>
        <w:t xml:space="preserve">     4) </w:t>
      </w:r>
      <w:r w:rsidRPr="00D876E5">
        <w:rPr>
          <w:rFonts w:ascii="Times New Roman" w:hAnsi="Times New Roman" w:cs="Times New Roman"/>
          <w:sz w:val="26"/>
          <w:szCs w:val="26"/>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D876E5">
        <w:rPr>
          <w:rFonts w:ascii="Times New Roman" w:hAnsi="Times New Roman" w:cs="Times New Roman"/>
          <w:color w:val="000000"/>
          <w:sz w:val="26"/>
          <w:szCs w:val="26"/>
        </w:rPr>
        <w:t>.</w:t>
      </w:r>
    </w:p>
    <w:p w:rsidR="003D0087" w:rsidRPr="00D876E5" w:rsidRDefault="003D0087" w:rsidP="003D0087">
      <w:pPr>
        <w:pStyle w:val="ConsPlusNormal"/>
        <w:widowControl/>
        <w:ind w:firstLine="360"/>
        <w:rPr>
          <w:rFonts w:ascii="Times New Roman" w:hAnsi="Times New Roman" w:cs="Times New Roman"/>
          <w:sz w:val="26"/>
          <w:szCs w:val="26"/>
        </w:rPr>
      </w:pPr>
      <w:proofErr w:type="gramStart"/>
      <w:r w:rsidRPr="00D876E5">
        <w:rPr>
          <w:rFonts w:ascii="Times New Roman" w:hAnsi="Times New Roman" w:cs="Times New Roman"/>
          <w:color w:val="000000"/>
          <w:sz w:val="26"/>
          <w:szCs w:val="26"/>
        </w:rPr>
        <w:t xml:space="preserve">5) </w:t>
      </w:r>
      <w:r w:rsidRPr="00D876E5">
        <w:rPr>
          <w:rFonts w:ascii="Times New Roman" w:hAnsi="Times New Roman" w:cs="Times New Roman"/>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D0087" w:rsidRPr="00D876E5" w:rsidRDefault="003D0087" w:rsidP="003D0087">
      <w:pPr>
        <w:pStyle w:val="ConsPlusNormal"/>
        <w:widowControl/>
        <w:ind w:firstLine="360"/>
        <w:rPr>
          <w:rFonts w:ascii="Times New Roman" w:hAnsi="Times New Roman" w:cs="Times New Roman"/>
          <w:sz w:val="26"/>
          <w:szCs w:val="26"/>
        </w:rPr>
      </w:pPr>
      <w:r w:rsidRPr="00D876E5">
        <w:rPr>
          <w:rFonts w:ascii="Times New Roman" w:hAnsi="Times New Roman" w:cs="Times New Roman"/>
          <w:sz w:val="26"/>
          <w:szCs w:val="26"/>
        </w:rPr>
        <w:t xml:space="preserve">6) размещение специализированных хранилищ пестицидов и </w:t>
      </w:r>
      <w:proofErr w:type="spellStart"/>
      <w:r w:rsidRPr="00D876E5">
        <w:rPr>
          <w:rFonts w:ascii="Times New Roman" w:hAnsi="Times New Roman" w:cs="Times New Roman"/>
          <w:sz w:val="26"/>
          <w:szCs w:val="26"/>
        </w:rPr>
        <w:t>агрохимикатов</w:t>
      </w:r>
      <w:proofErr w:type="spellEnd"/>
      <w:r w:rsidRPr="00D876E5">
        <w:rPr>
          <w:rFonts w:ascii="Times New Roman" w:hAnsi="Times New Roman" w:cs="Times New Roman"/>
          <w:sz w:val="26"/>
          <w:szCs w:val="26"/>
        </w:rPr>
        <w:t xml:space="preserve">, применение пестицидов и </w:t>
      </w:r>
      <w:proofErr w:type="spellStart"/>
      <w:r w:rsidRPr="00D876E5">
        <w:rPr>
          <w:rFonts w:ascii="Times New Roman" w:hAnsi="Times New Roman" w:cs="Times New Roman"/>
          <w:sz w:val="26"/>
          <w:szCs w:val="26"/>
        </w:rPr>
        <w:t>агрохимикатов</w:t>
      </w:r>
      <w:proofErr w:type="spellEnd"/>
      <w:r w:rsidRPr="00D876E5">
        <w:rPr>
          <w:rFonts w:ascii="Times New Roman" w:hAnsi="Times New Roman" w:cs="Times New Roman"/>
          <w:sz w:val="26"/>
          <w:szCs w:val="26"/>
        </w:rPr>
        <w:t>.</w:t>
      </w:r>
    </w:p>
    <w:p w:rsidR="003D0087" w:rsidRPr="00D876E5" w:rsidRDefault="003D0087" w:rsidP="003D0087">
      <w:pPr>
        <w:pStyle w:val="ConsPlusNormal"/>
        <w:widowControl/>
        <w:ind w:firstLine="360"/>
        <w:rPr>
          <w:rFonts w:ascii="Times New Roman" w:hAnsi="Times New Roman" w:cs="Times New Roman"/>
          <w:sz w:val="26"/>
          <w:szCs w:val="26"/>
        </w:rPr>
      </w:pPr>
      <w:r w:rsidRPr="00D876E5">
        <w:rPr>
          <w:rFonts w:ascii="Times New Roman" w:hAnsi="Times New Roman" w:cs="Times New Roman"/>
          <w:sz w:val="26"/>
          <w:szCs w:val="26"/>
        </w:rPr>
        <w:t>7) сброс сточных, в том числе дренажных, вод.</w:t>
      </w:r>
    </w:p>
    <w:p w:rsidR="003D0087" w:rsidRPr="00D876E5" w:rsidRDefault="003D0087" w:rsidP="003D0087">
      <w:pPr>
        <w:pStyle w:val="ConsPlusNormal"/>
        <w:widowControl/>
        <w:ind w:firstLine="360"/>
        <w:rPr>
          <w:rFonts w:ascii="Times New Roman" w:hAnsi="Times New Roman" w:cs="Times New Roman"/>
          <w:sz w:val="26"/>
          <w:szCs w:val="26"/>
        </w:rPr>
      </w:pPr>
      <w:proofErr w:type="gramStart"/>
      <w:r w:rsidRPr="00D876E5">
        <w:rPr>
          <w:rFonts w:ascii="Times New Roman" w:hAnsi="Times New Roman" w:cs="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23" w:history="1">
        <w:r w:rsidRPr="00D876E5">
          <w:rPr>
            <w:rStyle w:val="affb"/>
            <w:rFonts w:ascii="Times New Roman" w:hAnsi="Times New Roman" w:cs="Times New Roman"/>
            <w:color w:val="000000"/>
            <w:sz w:val="26"/>
            <w:szCs w:val="26"/>
          </w:rPr>
          <w:t>законодательством</w:t>
        </w:r>
      </w:hyperlink>
      <w:r w:rsidRPr="00D876E5">
        <w:rPr>
          <w:rFonts w:ascii="Times New Roman" w:hAnsi="Times New Roman" w:cs="Times New Roman"/>
          <w:sz w:val="26"/>
          <w:szCs w:val="26"/>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4" w:history="1">
        <w:r w:rsidRPr="00D876E5">
          <w:rPr>
            <w:rStyle w:val="affb"/>
            <w:rFonts w:ascii="Times New Roman" w:hAnsi="Times New Roman" w:cs="Times New Roman"/>
            <w:color w:val="000000"/>
            <w:sz w:val="26"/>
            <w:szCs w:val="26"/>
          </w:rPr>
          <w:t>статьей 19.1</w:t>
        </w:r>
      </w:hyperlink>
      <w:r w:rsidRPr="00D876E5">
        <w:rPr>
          <w:rFonts w:ascii="Times New Roman" w:hAnsi="Times New Roman" w:cs="Times New Roman"/>
          <w:sz w:val="26"/>
          <w:szCs w:val="26"/>
        </w:rPr>
        <w:t xml:space="preserve"> Закона Российской Федерации от21</w:t>
      </w:r>
      <w:proofErr w:type="gramEnd"/>
      <w:r w:rsidRPr="00D876E5">
        <w:rPr>
          <w:rFonts w:ascii="Times New Roman" w:hAnsi="Times New Roman" w:cs="Times New Roman"/>
          <w:sz w:val="26"/>
          <w:szCs w:val="26"/>
        </w:rPr>
        <w:t xml:space="preserve"> февраля 1992 года N 2395-I "О недрах").</w:t>
      </w:r>
    </w:p>
    <w:p w:rsidR="003D0087" w:rsidRPr="00D876E5" w:rsidRDefault="003D0087" w:rsidP="003D0087">
      <w:pPr>
        <w:rPr>
          <w:sz w:val="26"/>
          <w:szCs w:val="26"/>
        </w:rPr>
      </w:pPr>
      <w:r w:rsidRPr="00D876E5">
        <w:rPr>
          <w:color w:val="000000"/>
          <w:sz w:val="26"/>
          <w:szCs w:val="26"/>
        </w:rPr>
        <w:t xml:space="preserve">2. </w:t>
      </w:r>
      <w:r w:rsidRPr="00D876E5">
        <w:rPr>
          <w:sz w:val="26"/>
          <w:szCs w:val="26"/>
        </w:rPr>
        <w:t xml:space="preserve">В границах </w:t>
      </w:r>
      <w:proofErr w:type="spellStart"/>
      <w:r w:rsidRPr="00D876E5">
        <w:rPr>
          <w:sz w:val="26"/>
          <w:szCs w:val="26"/>
        </w:rPr>
        <w:t>водоохранных</w:t>
      </w:r>
      <w:proofErr w:type="spellEnd"/>
      <w:r w:rsidRPr="00D876E5">
        <w:rPr>
          <w:sz w:val="26"/>
          <w:szCs w:val="26"/>
        </w:rPr>
        <w:t xml:space="preserve"> зон </w:t>
      </w:r>
      <w:r w:rsidRPr="00D876E5">
        <w:rPr>
          <w:sz w:val="26"/>
          <w:szCs w:val="26"/>
          <w:u w:val="single"/>
        </w:rPr>
        <w:t>допускаются</w:t>
      </w:r>
      <w:r w:rsidRPr="00D876E5">
        <w:rPr>
          <w:sz w:val="26"/>
          <w:szCs w:val="26"/>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w:t>
      </w:r>
      <w:r w:rsidRPr="00D876E5">
        <w:rPr>
          <w:sz w:val="26"/>
          <w:szCs w:val="26"/>
        </w:rPr>
        <w:lastRenderedPageBreak/>
        <w:t>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3D0087" w:rsidRPr="00D876E5" w:rsidRDefault="003D0087" w:rsidP="003D0087">
      <w:pPr>
        <w:rPr>
          <w:sz w:val="26"/>
          <w:szCs w:val="26"/>
        </w:rPr>
      </w:pPr>
      <w:r w:rsidRPr="00D876E5">
        <w:rPr>
          <w:sz w:val="26"/>
          <w:szCs w:val="26"/>
        </w:rPr>
        <w:t>1) централизованные системы водоотведения (канализации), централизованные ливневые системы водоотведения;</w:t>
      </w:r>
    </w:p>
    <w:p w:rsidR="003D0087" w:rsidRPr="00D876E5" w:rsidRDefault="003D0087" w:rsidP="003D0087">
      <w:pPr>
        <w:rPr>
          <w:sz w:val="26"/>
          <w:szCs w:val="26"/>
        </w:rPr>
      </w:pPr>
      <w:r w:rsidRPr="00D876E5">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D0087" w:rsidRPr="00D876E5" w:rsidRDefault="003D0087" w:rsidP="003D0087">
      <w:pPr>
        <w:rPr>
          <w:sz w:val="26"/>
          <w:szCs w:val="26"/>
        </w:rPr>
      </w:pPr>
      <w:r w:rsidRPr="00D876E5">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3D0087" w:rsidRPr="00D876E5" w:rsidRDefault="003D0087" w:rsidP="003D0087">
      <w:pPr>
        <w:pStyle w:val="ConsPlusNormal"/>
        <w:widowControl/>
        <w:ind w:firstLine="0"/>
        <w:rPr>
          <w:rFonts w:ascii="Times New Roman" w:hAnsi="Times New Roman" w:cs="Times New Roman"/>
          <w:sz w:val="26"/>
          <w:szCs w:val="26"/>
        </w:rPr>
      </w:pPr>
      <w:r w:rsidRPr="00D876E5">
        <w:rPr>
          <w:rFonts w:ascii="Times New Roman" w:hAnsi="Times New Roman" w:cs="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D0087" w:rsidRPr="00D876E5" w:rsidRDefault="003D0087" w:rsidP="003D0087">
      <w:pPr>
        <w:pStyle w:val="ConsPlusNormal"/>
        <w:widowControl/>
        <w:ind w:firstLine="0"/>
        <w:rPr>
          <w:rFonts w:ascii="Times New Roman" w:hAnsi="Times New Roman" w:cs="Times New Roman"/>
          <w:sz w:val="26"/>
          <w:szCs w:val="26"/>
        </w:rPr>
      </w:pPr>
      <w:r w:rsidRPr="00D876E5">
        <w:rPr>
          <w:rFonts w:ascii="Times New Roman" w:hAnsi="Times New Roman" w:cs="Times New Roman"/>
          <w:sz w:val="26"/>
          <w:szCs w:val="26"/>
        </w:rPr>
        <w:t xml:space="preserve">5) В отношении территорий садоводческих, огороднических или дачных некоммерческих объединений граждан, размещенных в границах </w:t>
      </w:r>
      <w:proofErr w:type="spellStart"/>
      <w:r w:rsidRPr="00D876E5">
        <w:rPr>
          <w:rFonts w:ascii="Times New Roman" w:hAnsi="Times New Roman" w:cs="Times New Roman"/>
          <w:sz w:val="26"/>
          <w:szCs w:val="26"/>
        </w:rPr>
        <w:t>водоохранных</w:t>
      </w:r>
      <w:proofErr w:type="spellEnd"/>
      <w:r w:rsidRPr="00D876E5">
        <w:rPr>
          <w:rFonts w:ascii="Times New Roman" w:hAnsi="Times New Roman" w:cs="Times New Roman"/>
          <w:sz w:val="26"/>
          <w:szCs w:val="26"/>
        </w:rPr>
        <w:t xml:space="preserve"> </w:t>
      </w:r>
    </w:p>
    <w:p w:rsidR="003D0087" w:rsidRPr="00D876E5" w:rsidRDefault="003D0087" w:rsidP="003D0087">
      <w:pPr>
        <w:pStyle w:val="ConsPlusNormal"/>
        <w:widowControl/>
        <w:ind w:firstLine="0"/>
        <w:rPr>
          <w:rFonts w:ascii="Times New Roman" w:hAnsi="Times New Roman" w:cs="Times New Roman"/>
          <w:color w:val="000000"/>
          <w:sz w:val="26"/>
          <w:szCs w:val="26"/>
        </w:rPr>
      </w:pPr>
      <w:r w:rsidRPr="00D876E5">
        <w:rPr>
          <w:rFonts w:ascii="Times New Roman" w:hAnsi="Times New Roman" w:cs="Times New Roman"/>
          <w:sz w:val="26"/>
          <w:szCs w:val="26"/>
        </w:rPr>
        <w:t>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D0087" w:rsidRPr="00D876E5" w:rsidRDefault="003D0087" w:rsidP="003D0087">
      <w:pPr>
        <w:pStyle w:val="ConsPlusNormal"/>
        <w:widowControl/>
        <w:ind w:firstLine="540"/>
        <w:rPr>
          <w:rFonts w:ascii="Times New Roman" w:hAnsi="Times New Roman" w:cs="Times New Roman"/>
          <w:color w:val="000000"/>
          <w:sz w:val="26"/>
          <w:szCs w:val="26"/>
        </w:rPr>
      </w:pPr>
      <w:r w:rsidRPr="00D876E5">
        <w:rPr>
          <w:rFonts w:ascii="Times New Roman" w:hAnsi="Times New Roman" w:cs="Times New Roman"/>
          <w:color w:val="000000"/>
          <w:sz w:val="26"/>
          <w:szCs w:val="26"/>
        </w:rPr>
        <w:t xml:space="preserve">3. В границах </w:t>
      </w:r>
      <w:proofErr w:type="spellStart"/>
      <w:r w:rsidRPr="00D876E5">
        <w:rPr>
          <w:rFonts w:ascii="Times New Roman" w:hAnsi="Times New Roman" w:cs="Times New Roman"/>
          <w:color w:val="000000"/>
          <w:sz w:val="26"/>
          <w:szCs w:val="26"/>
        </w:rPr>
        <w:t>водоохранных</w:t>
      </w:r>
      <w:proofErr w:type="spellEnd"/>
      <w:r w:rsidRPr="00D876E5">
        <w:rPr>
          <w:rFonts w:ascii="Times New Roman" w:hAnsi="Times New Roman" w:cs="Times New Roman"/>
          <w:color w:val="000000"/>
          <w:sz w:val="26"/>
          <w:szCs w:val="26"/>
        </w:rPr>
        <w:t xml:space="preserve">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3D0087" w:rsidRPr="00D876E5" w:rsidRDefault="003D0087" w:rsidP="003D0087">
      <w:pPr>
        <w:pStyle w:val="ConsPlusNormal"/>
        <w:widowControl/>
        <w:ind w:firstLine="540"/>
        <w:rPr>
          <w:rFonts w:ascii="Times New Roman" w:hAnsi="Times New Roman" w:cs="Times New Roman"/>
          <w:color w:val="000000"/>
          <w:sz w:val="26"/>
          <w:szCs w:val="26"/>
        </w:rPr>
      </w:pPr>
      <w:r w:rsidRPr="00D876E5">
        <w:rPr>
          <w:rFonts w:ascii="Times New Roman" w:hAnsi="Times New Roman" w:cs="Times New Roman"/>
          <w:color w:val="000000"/>
          <w:sz w:val="26"/>
          <w:szCs w:val="26"/>
        </w:rPr>
        <w:t xml:space="preserve">    В границах прибрежных защитных полос наряду с установленными в </w:t>
      </w:r>
      <w:proofErr w:type="spellStart"/>
      <w:r w:rsidRPr="00D876E5">
        <w:rPr>
          <w:rFonts w:ascii="Times New Roman" w:hAnsi="Times New Roman" w:cs="Times New Roman"/>
          <w:color w:val="000000"/>
          <w:sz w:val="26"/>
          <w:szCs w:val="26"/>
        </w:rPr>
        <w:t>водоохранных</w:t>
      </w:r>
      <w:proofErr w:type="spellEnd"/>
      <w:r w:rsidRPr="00D876E5">
        <w:rPr>
          <w:rFonts w:ascii="Times New Roman" w:hAnsi="Times New Roman" w:cs="Times New Roman"/>
          <w:color w:val="000000"/>
          <w:sz w:val="26"/>
          <w:szCs w:val="26"/>
        </w:rPr>
        <w:t xml:space="preserve"> зонах ограничениями </w:t>
      </w:r>
      <w:r w:rsidRPr="00D876E5">
        <w:rPr>
          <w:rFonts w:ascii="Times New Roman" w:hAnsi="Times New Roman" w:cs="Times New Roman"/>
          <w:color w:val="000000"/>
          <w:sz w:val="26"/>
          <w:szCs w:val="26"/>
          <w:u w:val="single"/>
        </w:rPr>
        <w:t>запрещаются</w:t>
      </w:r>
      <w:r w:rsidRPr="00D876E5">
        <w:rPr>
          <w:rFonts w:ascii="Times New Roman" w:hAnsi="Times New Roman" w:cs="Times New Roman"/>
          <w:color w:val="000000"/>
          <w:sz w:val="26"/>
          <w:szCs w:val="26"/>
        </w:rPr>
        <w:t>:</w:t>
      </w:r>
    </w:p>
    <w:p w:rsidR="003D0087" w:rsidRPr="00D876E5" w:rsidRDefault="003D0087" w:rsidP="003D0087">
      <w:pPr>
        <w:pStyle w:val="ConsPlusNormal"/>
        <w:widowControl/>
        <w:ind w:firstLine="540"/>
        <w:rPr>
          <w:rFonts w:ascii="Times New Roman" w:hAnsi="Times New Roman" w:cs="Times New Roman"/>
          <w:sz w:val="26"/>
          <w:szCs w:val="26"/>
        </w:rPr>
      </w:pPr>
      <w:r w:rsidRPr="00D876E5">
        <w:rPr>
          <w:rFonts w:ascii="Times New Roman" w:hAnsi="Times New Roman" w:cs="Times New Roman"/>
          <w:sz w:val="26"/>
          <w:szCs w:val="26"/>
        </w:rPr>
        <w:t>   1) распашка земель;</w:t>
      </w:r>
      <w:r w:rsidRPr="00D876E5">
        <w:rPr>
          <w:rFonts w:ascii="Times New Roman" w:hAnsi="Times New Roman" w:cs="Times New Roman"/>
          <w:sz w:val="26"/>
          <w:szCs w:val="26"/>
        </w:rPr>
        <w:br/>
        <w:t>           2) размещение отвалов размываемых грунтов;</w:t>
      </w:r>
      <w:r w:rsidRPr="00D876E5">
        <w:rPr>
          <w:rFonts w:ascii="Times New Roman" w:hAnsi="Times New Roman" w:cs="Times New Roman"/>
          <w:sz w:val="26"/>
          <w:szCs w:val="26"/>
        </w:rPr>
        <w:br/>
        <w:t>           3) выпас сельскохозяйственных животных и организаци</w:t>
      </w:r>
      <w:r w:rsidR="00D876E5">
        <w:rPr>
          <w:rFonts w:ascii="Times New Roman" w:hAnsi="Times New Roman" w:cs="Times New Roman"/>
          <w:sz w:val="26"/>
          <w:szCs w:val="26"/>
        </w:rPr>
        <w:t>я для них летних лагерей, ванн.</w:t>
      </w:r>
    </w:p>
    <w:p w:rsidR="003D0087" w:rsidRPr="00D876E5" w:rsidRDefault="003D0087" w:rsidP="003D0087">
      <w:pPr>
        <w:pStyle w:val="32"/>
        <w:tabs>
          <w:tab w:val="left" w:pos="9747"/>
          <w:tab w:val="left" w:pos="9781"/>
        </w:tabs>
        <w:ind w:left="0" w:right="-81"/>
        <w:jc w:val="left"/>
        <w:rPr>
          <w:color w:val="000000"/>
          <w:sz w:val="26"/>
          <w:szCs w:val="26"/>
        </w:rPr>
      </w:pPr>
      <w:r w:rsidRPr="00D876E5">
        <w:rPr>
          <w:sz w:val="26"/>
          <w:szCs w:val="26"/>
        </w:rPr>
        <w:t xml:space="preserve">Установление на местности границ </w:t>
      </w:r>
      <w:proofErr w:type="spellStart"/>
      <w:r w:rsidRPr="00D876E5">
        <w:rPr>
          <w:sz w:val="26"/>
          <w:szCs w:val="26"/>
        </w:rPr>
        <w:t>водоохранных</w:t>
      </w:r>
      <w:proofErr w:type="spellEnd"/>
      <w:r w:rsidRPr="00D876E5">
        <w:rPr>
          <w:sz w:val="26"/>
          <w:szCs w:val="26"/>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D0087" w:rsidRPr="00D876E5" w:rsidRDefault="003D0087" w:rsidP="003D0087">
      <w:pPr>
        <w:shd w:val="clear" w:color="auto" w:fill="FFFFFF"/>
        <w:tabs>
          <w:tab w:val="num" w:pos="1368"/>
          <w:tab w:val="left" w:pos="9781"/>
        </w:tabs>
        <w:spacing w:line="274" w:lineRule="exact"/>
        <w:ind w:right="-82"/>
        <w:jc w:val="center"/>
        <w:rPr>
          <w:b/>
          <w:sz w:val="26"/>
          <w:szCs w:val="26"/>
        </w:rPr>
      </w:pPr>
    </w:p>
    <w:p w:rsidR="003D0087" w:rsidRPr="00D876E5" w:rsidRDefault="003D0087" w:rsidP="00D876E5">
      <w:pPr>
        <w:tabs>
          <w:tab w:val="left" w:pos="9781"/>
        </w:tabs>
        <w:ind w:right="-82" w:firstLine="720"/>
        <w:rPr>
          <w:b/>
          <w:bCs/>
          <w:color w:val="000000"/>
          <w:sz w:val="26"/>
          <w:szCs w:val="26"/>
          <w:u w:val="single"/>
        </w:rPr>
      </w:pPr>
      <w:r w:rsidRPr="00D876E5">
        <w:rPr>
          <w:b/>
          <w:bCs/>
          <w:color w:val="000000"/>
          <w:sz w:val="26"/>
          <w:szCs w:val="26"/>
          <w:u w:val="single"/>
        </w:rPr>
        <w:t>Охранные зоны объ</w:t>
      </w:r>
      <w:r w:rsidR="00D876E5">
        <w:rPr>
          <w:b/>
          <w:bCs/>
          <w:color w:val="000000"/>
          <w:sz w:val="26"/>
          <w:szCs w:val="26"/>
          <w:u w:val="single"/>
        </w:rPr>
        <w:t xml:space="preserve">ектов </w:t>
      </w:r>
      <w:proofErr w:type="spellStart"/>
      <w:r w:rsidR="00D876E5">
        <w:rPr>
          <w:b/>
          <w:bCs/>
          <w:color w:val="000000"/>
          <w:sz w:val="26"/>
          <w:szCs w:val="26"/>
          <w:u w:val="single"/>
        </w:rPr>
        <w:t>электросетевого</w:t>
      </w:r>
      <w:proofErr w:type="spellEnd"/>
      <w:r w:rsidR="00D876E5">
        <w:rPr>
          <w:b/>
          <w:bCs/>
          <w:color w:val="000000"/>
          <w:sz w:val="26"/>
          <w:szCs w:val="26"/>
          <w:u w:val="single"/>
        </w:rPr>
        <w:t xml:space="preserve"> хозяйства</w:t>
      </w:r>
    </w:p>
    <w:p w:rsidR="003D0087" w:rsidRPr="00D876E5" w:rsidRDefault="003D0087" w:rsidP="003D0087">
      <w:pPr>
        <w:rPr>
          <w:sz w:val="26"/>
          <w:szCs w:val="26"/>
        </w:rPr>
      </w:pPr>
      <w:r w:rsidRPr="00D876E5">
        <w:rPr>
          <w:b/>
          <w:sz w:val="26"/>
          <w:szCs w:val="26"/>
        </w:rPr>
        <w:t>1.</w:t>
      </w:r>
      <w:r w:rsidRPr="00D876E5">
        <w:rPr>
          <w:sz w:val="26"/>
          <w:szCs w:val="26"/>
        </w:rPr>
        <w:t xml:space="preserve"> В охранных зонах запрещается осуществлять любые действия, которые могут нарушить безопасную работу объектов </w:t>
      </w:r>
      <w:proofErr w:type="spellStart"/>
      <w:r w:rsidRPr="00D876E5">
        <w:rPr>
          <w:sz w:val="26"/>
          <w:szCs w:val="26"/>
        </w:rPr>
        <w:t>электросетевого</w:t>
      </w:r>
      <w:proofErr w:type="spellEnd"/>
      <w:r w:rsidRPr="00D876E5">
        <w:rPr>
          <w:sz w:val="26"/>
          <w:szCs w:val="26"/>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0087" w:rsidRPr="00D876E5" w:rsidRDefault="003D0087" w:rsidP="003D0087">
      <w:pPr>
        <w:rPr>
          <w:sz w:val="26"/>
          <w:szCs w:val="26"/>
        </w:rPr>
      </w:pPr>
      <w:r w:rsidRPr="00D876E5">
        <w:rPr>
          <w:sz w:val="26"/>
          <w:szCs w:val="26"/>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0087" w:rsidRPr="00D876E5" w:rsidRDefault="003D0087" w:rsidP="003D0087">
      <w:pPr>
        <w:rPr>
          <w:sz w:val="26"/>
          <w:szCs w:val="26"/>
        </w:rPr>
      </w:pPr>
      <w:r w:rsidRPr="00D876E5">
        <w:rPr>
          <w:sz w:val="26"/>
          <w:szCs w:val="26"/>
        </w:rPr>
        <w:t xml:space="preserve">б) размещать любые объекты и предметы (материалы) в </w:t>
      </w:r>
      <w:proofErr w:type="gramStart"/>
      <w:r w:rsidRPr="00D876E5">
        <w:rPr>
          <w:sz w:val="26"/>
          <w:szCs w:val="26"/>
        </w:rPr>
        <w:t>пределах</w:t>
      </w:r>
      <w:proofErr w:type="gramEnd"/>
      <w:r w:rsidRPr="00D876E5">
        <w:rPr>
          <w:sz w:val="26"/>
          <w:szCs w:val="26"/>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D876E5">
        <w:rPr>
          <w:sz w:val="26"/>
          <w:szCs w:val="26"/>
        </w:rPr>
        <w:t>электросетевого</w:t>
      </w:r>
      <w:proofErr w:type="spellEnd"/>
      <w:r w:rsidRPr="00D876E5">
        <w:rPr>
          <w:sz w:val="26"/>
          <w:szCs w:val="26"/>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D876E5">
        <w:rPr>
          <w:sz w:val="26"/>
          <w:szCs w:val="26"/>
        </w:rPr>
        <w:lastRenderedPageBreak/>
        <w:t>электросетевого</w:t>
      </w:r>
      <w:proofErr w:type="spellEnd"/>
      <w:r w:rsidRPr="00D876E5">
        <w:rPr>
          <w:sz w:val="26"/>
          <w:szCs w:val="26"/>
        </w:rPr>
        <w:t xml:space="preserve"> хозяйства, без создания необходимых для такого доступа проходов и подъездов;</w:t>
      </w:r>
    </w:p>
    <w:p w:rsidR="003D0087" w:rsidRPr="00D876E5" w:rsidRDefault="003D0087" w:rsidP="003D0087">
      <w:pPr>
        <w:rPr>
          <w:sz w:val="26"/>
          <w:szCs w:val="26"/>
        </w:rPr>
      </w:pPr>
      <w:proofErr w:type="gramStart"/>
      <w:r w:rsidRPr="00D876E5">
        <w:rPr>
          <w:sz w:val="26"/>
          <w:szCs w:val="26"/>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876E5">
        <w:rPr>
          <w:sz w:val="26"/>
          <w:szCs w:val="26"/>
        </w:rPr>
        <w:t xml:space="preserve"> линий электропередачи;</w:t>
      </w:r>
    </w:p>
    <w:p w:rsidR="003D0087" w:rsidRPr="00D876E5" w:rsidRDefault="003D0087" w:rsidP="003D0087">
      <w:pPr>
        <w:rPr>
          <w:sz w:val="26"/>
          <w:szCs w:val="26"/>
        </w:rPr>
      </w:pPr>
      <w:r w:rsidRPr="00D876E5">
        <w:rPr>
          <w:sz w:val="26"/>
          <w:szCs w:val="26"/>
        </w:rPr>
        <w:t>г) размещать свалки;</w:t>
      </w:r>
    </w:p>
    <w:p w:rsidR="003D0087" w:rsidRPr="00D876E5" w:rsidRDefault="003D0087" w:rsidP="003D0087">
      <w:pPr>
        <w:rPr>
          <w:sz w:val="26"/>
          <w:szCs w:val="26"/>
        </w:rPr>
      </w:pPr>
      <w:proofErr w:type="spellStart"/>
      <w:r w:rsidRPr="00D876E5">
        <w:rPr>
          <w:sz w:val="26"/>
          <w:szCs w:val="26"/>
        </w:rPr>
        <w:t>д</w:t>
      </w:r>
      <w:proofErr w:type="spellEnd"/>
      <w:r w:rsidRPr="00D876E5">
        <w:rPr>
          <w:sz w:val="26"/>
          <w:szCs w:val="26"/>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0087" w:rsidRPr="00D876E5" w:rsidRDefault="003D0087" w:rsidP="003D0087">
      <w:pPr>
        <w:rPr>
          <w:sz w:val="26"/>
          <w:szCs w:val="26"/>
        </w:rPr>
      </w:pPr>
      <w:r w:rsidRPr="00D876E5">
        <w:rPr>
          <w:b/>
          <w:sz w:val="26"/>
          <w:szCs w:val="26"/>
        </w:rPr>
        <w:t>2.</w:t>
      </w:r>
      <w:r w:rsidRPr="00D876E5">
        <w:rPr>
          <w:sz w:val="26"/>
          <w:szCs w:val="26"/>
        </w:rPr>
        <w:t xml:space="preserve"> В охранных зонах, установленных для объектов </w:t>
      </w:r>
      <w:proofErr w:type="spellStart"/>
      <w:r w:rsidRPr="00D876E5">
        <w:rPr>
          <w:sz w:val="26"/>
          <w:szCs w:val="26"/>
        </w:rPr>
        <w:t>электросетевого</w:t>
      </w:r>
      <w:proofErr w:type="spellEnd"/>
      <w:r w:rsidRPr="00D876E5">
        <w:rPr>
          <w:sz w:val="26"/>
          <w:szCs w:val="26"/>
        </w:rPr>
        <w:t xml:space="preserve"> хозяйства напряжением свыше 1000 вольт, помимо действий, предусмотренных пунктом в п. 1 запрещается:</w:t>
      </w:r>
    </w:p>
    <w:p w:rsidR="003D0087" w:rsidRPr="00D876E5" w:rsidRDefault="003D0087" w:rsidP="003D0087">
      <w:pPr>
        <w:rPr>
          <w:sz w:val="26"/>
          <w:szCs w:val="26"/>
        </w:rPr>
      </w:pPr>
      <w:r w:rsidRPr="00D876E5">
        <w:rPr>
          <w:sz w:val="26"/>
          <w:szCs w:val="26"/>
        </w:rPr>
        <w:t>а) складировать или размещать хранилища любых, в том числе горюче-смазочных, материалов;</w:t>
      </w:r>
    </w:p>
    <w:p w:rsidR="003D0087" w:rsidRPr="00D876E5" w:rsidRDefault="003D0087" w:rsidP="003D0087">
      <w:pPr>
        <w:rPr>
          <w:sz w:val="26"/>
          <w:szCs w:val="26"/>
        </w:rPr>
      </w:pPr>
      <w:r w:rsidRPr="00D876E5">
        <w:rPr>
          <w:sz w:val="26"/>
          <w:szCs w:val="26"/>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0087" w:rsidRPr="00D876E5" w:rsidRDefault="003D0087" w:rsidP="003D0087">
      <w:pPr>
        <w:rPr>
          <w:sz w:val="26"/>
          <w:szCs w:val="26"/>
        </w:rPr>
      </w:pPr>
      <w:r w:rsidRPr="00D876E5">
        <w:rPr>
          <w:sz w:val="26"/>
          <w:szCs w:val="26"/>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0087" w:rsidRPr="00D876E5" w:rsidRDefault="003D0087" w:rsidP="003D0087">
      <w:pPr>
        <w:rPr>
          <w:sz w:val="26"/>
          <w:szCs w:val="26"/>
        </w:rPr>
      </w:pPr>
      <w:r w:rsidRPr="00D876E5">
        <w:rPr>
          <w:sz w:val="26"/>
          <w:szCs w:val="26"/>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0087" w:rsidRPr="00D876E5" w:rsidRDefault="003D0087" w:rsidP="003D0087">
      <w:pPr>
        <w:rPr>
          <w:sz w:val="26"/>
          <w:szCs w:val="26"/>
        </w:rPr>
      </w:pPr>
      <w:proofErr w:type="spellStart"/>
      <w:r w:rsidRPr="00D876E5">
        <w:rPr>
          <w:sz w:val="26"/>
          <w:szCs w:val="26"/>
        </w:rPr>
        <w:t>д</w:t>
      </w:r>
      <w:proofErr w:type="spellEnd"/>
      <w:r w:rsidRPr="00D876E5">
        <w:rPr>
          <w:sz w:val="26"/>
          <w:szCs w:val="26"/>
        </w:rPr>
        <w:t>) осуществлять проход судов с поднятыми стрелами кранов и других механизмов (в охранных зонах воздушных линий электропередачи).</w:t>
      </w:r>
    </w:p>
    <w:p w:rsidR="003D0087" w:rsidRPr="00D876E5" w:rsidRDefault="003D0087" w:rsidP="003D0087">
      <w:pPr>
        <w:rPr>
          <w:sz w:val="26"/>
          <w:szCs w:val="26"/>
        </w:rPr>
      </w:pPr>
      <w:r w:rsidRPr="00D876E5">
        <w:rPr>
          <w:b/>
          <w:sz w:val="26"/>
          <w:szCs w:val="26"/>
        </w:rPr>
        <w:t>3.</w:t>
      </w:r>
      <w:r w:rsidRPr="00D876E5">
        <w:rPr>
          <w:sz w:val="26"/>
          <w:szCs w:val="2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3D0087" w:rsidRPr="00D876E5" w:rsidRDefault="003D0087" w:rsidP="003D0087">
      <w:pPr>
        <w:rPr>
          <w:sz w:val="26"/>
          <w:szCs w:val="26"/>
        </w:rPr>
      </w:pPr>
      <w:r w:rsidRPr="00D876E5">
        <w:rPr>
          <w:sz w:val="26"/>
          <w:szCs w:val="26"/>
        </w:rPr>
        <w:t>а) строительство, капитальный ремонт, реконструкция или снос зданий и сооружений;</w:t>
      </w:r>
    </w:p>
    <w:p w:rsidR="003D0087" w:rsidRPr="00D876E5" w:rsidRDefault="003D0087" w:rsidP="003D0087">
      <w:pPr>
        <w:rPr>
          <w:sz w:val="26"/>
          <w:szCs w:val="26"/>
        </w:rPr>
      </w:pPr>
      <w:r w:rsidRPr="00D876E5">
        <w:rPr>
          <w:sz w:val="26"/>
          <w:szCs w:val="26"/>
        </w:rPr>
        <w:t>б) горные, взрывные, мелиоративные работы, в том числе связанные с временным затоплением земель;</w:t>
      </w:r>
    </w:p>
    <w:p w:rsidR="003D0087" w:rsidRPr="00D876E5" w:rsidRDefault="003D0087" w:rsidP="003D0087">
      <w:pPr>
        <w:rPr>
          <w:sz w:val="26"/>
          <w:szCs w:val="26"/>
        </w:rPr>
      </w:pPr>
      <w:r w:rsidRPr="00D876E5">
        <w:rPr>
          <w:sz w:val="26"/>
          <w:szCs w:val="26"/>
        </w:rPr>
        <w:t>в) посадка и вырубка деревьев и кустарников;</w:t>
      </w:r>
    </w:p>
    <w:p w:rsidR="003D0087" w:rsidRPr="00D876E5" w:rsidRDefault="003D0087" w:rsidP="003D0087">
      <w:pPr>
        <w:rPr>
          <w:sz w:val="26"/>
          <w:szCs w:val="26"/>
        </w:rPr>
      </w:pPr>
      <w:r w:rsidRPr="00D876E5">
        <w:rPr>
          <w:sz w:val="26"/>
          <w:szCs w:val="26"/>
        </w:rPr>
        <w:t xml:space="preserve">г)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D876E5">
          <w:rPr>
            <w:sz w:val="26"/>
            <w:szCs w:val="26"/>
          </w:rPr>
          <w:t>4,5 метра</w:t>
        </w:r>
      </w:smartTag>
      <w:r w:rsidRPr="00D876E5">
        <w:rPr>
          <w:sz w:val="26"/>
          <w:szCs w:val="26"/>
        </w:rPr>
        <w:t xml:space="preserve"> (в охранных зонах воздушных линий электропередачи);</w:t>
      </w:r>
    </w:p>
    <w:p w:rsidR="003D0087" w:rsidRPr="00D876E5" w:rsidRDefault="003D0087" w:rsidP="003D0087">
      <w:pPr>
        <w:rPr>
          <w:sz w:val="26"/>
          <w:szCs w:val="26"/>
        </w:rPr>
      </w:pPr>
      <w:proofErr w:type="spellStart"/>
      <w:r w:rsidRPr="00D876E5">
        <w:rPr>
          <w:sz w:val="26"/>
          <w:szCs w:val="26"/>
        </w:rPr>
        <w:t>д</w:t>
      </w:r>
      <w:proofErr w:type="spellEnd"/>
      <w:r w:rsidRPr="00D876E5">
        <w:rPr>
          <w:sz w:val="26"/>
          <w:szCs w:val="26"/>
        </w:rPr>
        <w:t xml:space="preserve">) земляные работы на глубине более </w:t>
      </w:r>
      <w:smartTag w:uri="urn:schemas-microsoft-com:office:smarttags" w:element="metricconverter">
        <w:smartTagPr>
          <w:attr w:name="ProductID" w:val="0,3 метра"/>
        </w:smartTagPr>
        <w:r w:rsidRPr="00D876E5">
          <w:rPr>
            <w:sz w:val="26"/>
            <w:szCs w:val="26"/>
          </w:rPr>
          <w:t>0,3 метра</w:t>
        </w:r>
      </w:smartTag>
      <w:r w:rsidRPr="00D876E5">
        <w:rPr>
          <w:sz w:val="26"/>
          <w:szCs w:val="26"/>
        </w:rPr>
        <w:t xml:space="preserve"> (на вспахиваемых землях на глубине более </w:t>
      </w:r>
      <w:smartTag w:uri="urn:schemas-microsoft-com:office:smarttags" w:element="metricconverter">
        <w:smartTagPr>
          <w:attr w:name="ProductID" w:val="0,45 метра"/>
        </w:smartTagPr>
        <w:r w:rsidRPr="00D876E5">
          <w:rPr>
            <w:sz w:val="26"/>
            <w:szCs w:val="26"/>
          </w:rPr>
          <w:t>0,45 метра</w:t>
        </w:r>
      </w:smartTag>
      <w:r w:rsidRPr="00D876E5">
        <w:rPr>
          <w:sz w:val="26"/>
          <w:szCs w:val="26"/>
        </w:rPr>
        <w:t>), а также планировка грунта (в охранных зонах подземных кабельных линий электропередачи);</w:t>
      </w:r>
    </w:p>
    <w:p w:rsidR="003D0087" w:rsidRPr="00D876E5" w:rsidRDefault="003D0087" w:rsidP="003D0087">
      <w:pPr>
        <w:rPr>
          <w:sz w:val="26"/>
          <w:szCs w:val="26"/>
        </w:rPr>
      </w:pPr>
      <w:r w:rsidRPr="00D876E5">
        <w:rPr>
          <w:sz w:val="26"/>
          <w:szCs w:val="26"/>
        </w:rPr>
        <w:t xml:space="preserve">е)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D876E5">
          <w:rPr>
            <w:sz w:val="26"/>
            <w:szCs w:val="26"/>
          </w:rPr>
          <w:t>3 метров</w:t>
        </w:r>
      </w:smartTag>
      <w:r w:rsidRPr="00D876E5">
        <w:rPr>
          <w:sz w:val="26"/>
          <w:szCs w:val="26"/>
        </w:rPr>
        <w:t xml:space="preserve"> (в охранных зонах воздушных линий электропередачи);</w:t>
      </w:r>
    </w:p>
    <w:p w:rsidR="003D0087" w:rsidRPr="00D876E5" w:rsidRDefault="003D0087" w:rsidP="003D0087">
      <w:pPr>
        <w:rPr>
          <w:sz w:val="26"/>
          <w:szCs w:val="26"/>
        </w:rPr>
      </w:pPr>
      <w:r w:rsidRPr="00D876E5">
        <w:rPr>
          <w:sz w:val="26"/>
          <w:szCs w:val="26"/>
        </w:rPr>
        <w:t xml:space="preserve">ж)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D876E5">
          <w:rPr>
            <w:sz w:val="26"/>
            <w:szCs w:val="26"/>
          </w:rPr>
          <w:t>4 метров</w:t>
        </w:r>
      </w:smartTag>
      <w:r w:rsidRPr="00D876E5">
        <w:rPr>
          <w:sz w:val="26"/>
          <w:szCs w:val="26"/>
        </w:rPr>
        <w:t xml:space="preserve"> (в охранных зонах воздушных линий </w:t>
      </w:r>
      <w:r w:rsidRPr="00D876E5">
        <w:rPr>
          <w:sz w:val="26"/>
          <w:szCs w:val="26"/>
        </w:rPr>
        <w:lastRenderedPageBreak/>
        <w:t>электропередачи) или полевые сельскохозяйственные работы, связанные с вспашкой земли (в охранных зонах кабельных линий электропередачи).</w:t>
      </w:r>
    </w:p>
    <w:p w:rsidR="003D0087" w:rsidRPr="00D876E5" w:rsidRDefault="003D0087" w:rsidP="003D0087">
      <w:pPr>
        <w:rPr>
          <w:sz w:val="26"/>
          <w:szCs w:val="26"/>
        </w:rPr>
      </w:pPr>
      <w:r w:rsidRPr="00D876E5">
        <w:rPr>
          <w:b/>
          <w:sz w:val="26"/>
          <w:szCs w:val="26"/>
        </w:rPr>
        <w:t>4.</w:t>
      </w:r>
      <w:r w:rsidRPr="00D876E5">
        <w:rPr>
          <w:sz w:val="26"/>
          <w:szCs w:val="26"/>
        </w:rPr>
        <w:t xml:space="preserve"> В охранных зонах, установленных для объектов </w:t>
      </w:r>
      <w:proofErr w:type="spellStart"/>
      <w:r w:rsidRPr="00D876E5">
        <w:rPr>
          <w:sz w:val="26"/>
          <w:szCs w:val="26"/>
        </w:rPr>
        <w:t>электросетевого</w:t>
      </w:r>
      <w:proofErr w:type="spellEnd"/>
      <w:r w:rsidRPr="00D876E5">
        <w:rPr>
          <w:sz w:val="26"/>
          <w:szCs w:val="26"/>
        </w:rPr>
        <w:t xml:space="preserve">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3D0087" w:rsidRPr="00D876E5" w:rsidRDefault="003D0087" w:rsidP="003D0087">
      <w:pPr>
        <w:rPr>
          <w:sz w:val="26"/>
          <w:szCs w:val="26"/>
        </w:rPr>
      </w:pPr>
      <w:r w:rsidRPr="00D876E5">
        <w:rPr>
          <w:sz w:val="26"/>
          <w:szCs w:val="26"/>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D0087" w:rsidRPr="00D876E5" w:rsidRDefault="003D0087" w:rsidP="003D0087">
      <w:pPr>
        <w:rPr>
          <w:sz w:val="26"/>
          <w:szCs w:val="26"/>
        </w:rPr>
      </w:pPr>
      <w:r w:rsidRPr="00D876E5">
        <w:rPr>
          <w:sz w:val="26"/>
          <w:szCs w:val="26"/>
        </w:rPr>
        <w:t>б) складировать или размещать хранилища любых, в том числе горюче-смазочных, материалов.</w:t>
      </w:r>
    </w:p>
    <w:p w:rsidR="003D0087" w:rsidRPr="00D876E5" w:rsidRDefault="003D0087" w:rsidP="003D0087">
      <w:pPr>
        <w:shd w:val="clear" w:color="auto" w:fill="FFFFFF"/>
        <w:tabs>
          <w:tab w:val="left" w:pos="9781"/>
        </w:tabs>
        <w:spacing w:line="260" w:lineRule="exact"/>
        <w:ind w:right="-82" w:firstLine="360"/>
        <w:jc w:val="center"/>
        <w:rPr>
          <w:b/>
          <w:bCs/>
          <w:color w:val="000000"/>
          <w:spacing w:val="-1"/>
          <w:sz w:val="26"/>
          <w:szCs w:val="26"/>
          <w:u w:val="single"/>
        </w:rPr>
      </w:pPr>
    </w:p>
    <w:p w:rsidR="003D0087" w:rsidRPr="00D876E5" w:rsidRDefault="003D0087" w:rsidP="003D0087">
      <w:pPr>
        <w:shd w:val="clear" w:color="auto" w:fill="FFFFFF"/>
        <w:tabs>
          <w:tab w:val="left" w:pos="9781"/>
        </w:tabs>
        <w:spacing w:line="260" w:lineRule="exact"/>
        <w:ind w:right="-82" w:firstLine="360"/>
        <w:jc w:val="center"/>
        <w:rPr>
          <w:b/>
          <w:bCs/>
          <w:color w:val="000000"/>
          <w:spacing w:val="-1"/>
          <w:sz w:val="26"/>
          <w:szCs w:val="26"/>
          <w:u w:val="single"/>
        </w:rPr>
      </w:pPr>
      <w:r w:rsidRPr="00D876E5">
        <w:rPr>
          <w:b/>
          <w:bCs/>
          <w:color w:val="000000"/>
          <w:spacing w:val="-1"/>
          <w:sz w:val="26"/>
          <w:szCs w:val="26"/>
          <w:u w:val="single"/>
        </w:rPr>
        <w:t>Статья 35.  ЗОНЫ СПЕЦИАЛЬНОГО НАЗНАЧЕНИЯ</w:t>
      </w:r>
    </w:p>
    <w:p w:rsidR="003D0087" w:rsidRPr="00D876E5" w:rsidRDefault="003D0087" w:rsidP="003D0087">
      <w:pPr>
        <w:shd w:val="clear" w:color="auto" w:fill="FFFFFF"/>
        <w:tabs>
          <w:tab w:val="left" w:pos="9781"/>
        </w:tabs>
        <w:spacing w:line="260" w:lineRule="exact"/>
        <w:ind w:right="-82" w:firstLine="360"/>
        <w:rPr>
          <w:b/>
          <w:bCs/>
          <w:color w:val="000000"/>
          <w:spacing w:val="-1"/>
          <w:sz w:val="26"/>
          <w:szCs w:val="26"/>
        </w:rPr>
      </w:pPr>
    </w:p>
    <w:p w:rsidR="003D0087" w:rsidRDefault="003D0087" w:rsidP="00D876E5">
      <w:pPr>
        <w:shd w:val="clear" w:color="auto" w:fill="FFFFFF"/>
        <w:tabs>
          <w:tab w:val="left" w:pos="9781"/>
        </w:tabs>
        <w:spacing w:line="260" w:lineRule="exact"/>
        <w:ind w:right="-82" w:firstLine="360"/>
        <w:rPr>
          <w:sz w:val="26"/>
          <w:szCs w:val="26"/>
        </w:rPr>
      </w:pPr>
      <w:r w:rsidRPr="00D876E5">
        <w:rPr>
          <w:b/>
          <w:bCs/>
          <w:color w:val="000000"/>
          <w:spacing w:val="-1"/>
          <w:sz w:val="26"/>
          <w:szCs w:val="26"/>
        </w:rPr>
        <w:t>СН-</w:t>
      </w:r>
      <w:r w:rsidR="000A59F4">
        <w:rPr>
          <w:b/>
          <w:bCs/>
          <w:color w:val="000000"/>
          <w:spacing w:val="-1"/>
          <w:sz w:val="26"/>
          <w:szCs w:val="26"/>
        </w:rPr>
        <w:t xml:space="preserve">1 </w:t>
      </w:r>
      <w:r w:rsidRPr="00D876E5">
        <w:rPr>
          <w:b/>
          <w:bCs/>
          <w:color w:val="000000"/>
          <w:spacing w:val="-1"/>
          <w:sz w:val="26"/>
          <w:szCs w:val="26"/>
        </w:rPr>
        <w:t>– Зона кладбищ</w:t>
      </w:r>
    </w:p>
    <w:p w:rsidR="00D876E5" w:rsidRPr="00D876E5" w:rsidRDefault="00D876E5" w:rsidP="00D876E5">
      <w:pPr>
        <w:shd w:val="clear" w:color="auto" w:fill="FFFFFF"/>
        <w:tabs>
          <w:tab w:val="left" w:pos="9781"/>
        </w:tabs>
        <w:spacing w:line="260" w:lineRule="exact"/>
        <w:ind w:right="-82" w:firstLine="360"/>
        <w:rPr>
          <w:b/>
          <w:bCs/>
          <w:color w:val="000000"/>
          <w:spacing w:val="-1"/>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600"/>
        <w:gridCol w:w="3600"/>
      </w:tblGrid>
      <w:tr w:rsidR="003D0087" w:rsidRPr="00E66152" w:rsidTr="0016006E">
        <w:trPr>
          <w:trHeight w:val="1453"/>
        </w:trPr>
        <w:tc>
          <w:tcPr>
            <w:tcW w:w="2520" w:type="dxa"/>
            <w:vAlign w:val="center"/>
          </w:tcPr>
          <w:p w:rsidR="003D0087" w:rsidRPr="00E66152" w:rsidRDefault="003D0087" w:rsidP="0016006E">
            <w:pPr>
              <w:shd w:val="clear" w:color="auto" w:fill="FFFFFF"/>
              <w:tabs>
                <w:tab w:val="left" w:pos="0"/>
              </w:tabs>
              <w:spacing w:line="260" w:lineRule="exact"/>
              <w:ind w:left="180" w:right="-82"/>
              <w:jc w:val="center"/>
              <w:rPr>
                <w:b/>
                <w:bCs/>
                <w:color w:val="000000"/>
                <w:spacing w:val="-1"/>
              </w:rPr>
            </w:pPr>
          </w:p>
          <w:p w:rsidR="003D0087" w:rsidRPr="00E66152" w:rsidRDefault="003D0087" w:rsidP="0016006E">
            <w:pPr>
              <w:shd w:val="clear" w:color="auto" w:fill="FFFFFF"/>
              <w:tabs>
                <w:tab w:val="left" w:pos="0"/>
              </w:tabs>
              <w:spacing w:line="260" w:lineRule="exact"/>
              <w:ind w:left="180" w:right="-82"/>
              <w:jc w:val="center"/>
              <w:rPr>
                <w:b/>
                <w:bCs/>
                <w:color w:val="000000"/>
                <w:spacing w:val="-1"/>
              </w:rPr>
            </w:pPr>
            <w:r w:rsidRPr="00E66152">
              <w:rPr>
                <w:b/>
                <w:bCs/>
                <w:color w:val="000000"/>
                <w:spacing w:val="-1"/>
              </w:rPr>
              <w:t>Виды разрешенного использования земельных участков</w:t>
            </w:r>
          </w:p>
        </w:tc>
        <w:tc>
          <w:tcPr>
            <w:tcW w:w="3600" w:type="dxa"/>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Виды разрешенного использования объектов капитального строительства</w:t>
            </w:r>
          </w:p>
        </w:tc>
        <w:tc>
          <w:tcPr>
            <w:tcW w:w="3600" w:type="dxa"/>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0087" w:rsidRPr="00E66152" w:rsidTr="0016006E">
        <w:trPr>
          <w:trHeight w:val="427"/>
        </w:trPr>
        <w:tc>
          <w:tcPr>
            <w:tcW w:w="9720"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Основные</w:t>
            </w:r>
            <w:r>
              <w:rPr>
                <w:b/>
                <w:bCs/>
                <w:color w:val="000000"/>
                <w:spacing w:val="-1"/>
              </w:rPr>
              <w:t xml:space="preserve"> виды разрешенного использования</w:t>
            </w:r>
          </w:p>
        </w:tc>
      </w:tr>
      <w:tr w:rsidR="003D0087" w:rsidRPr="00E66152" w:rsidTr="0016006E">
        <w:trPr>
          <w:trHeight w:val="349"/>
        </w:trPr>
        <w:tc>
          <w:tcPr>
            <w:tcW w:w="2520" w:type="dxa"/>
          </w:tcPr>
          <w:p w:rsidR="003D0087" w:rsidRPr="00E66152" w:rsidRDefault="003D0087" w:rsidP="0016006E">
            <w:pPr>
              <w:shd w:val="clear" w:color="auto" w:fill="FFFFFF"/>
              <w:tabs>
                <w:tab w:val="left" w:pos="0"/>
              </w:tabs>
              <w:spacing w:line="260" w:lineRule="exact"/>
              <w:ind w:right="-82"/>
            </w:pPr>
            <w:r w:rsidRPr="00E66152">
              <w:t xml:space="preserve">Религиозное использование </w:t>
            </w:r>
          </w:p>
          <w:p w:rsidR="003D0087" w:rsidRPr="00E66152" w:rsidRDefault="003D0087" w:rsidP="0016006E">
            <w:pPr>
              <w:shd w:val="clear" w:color="auto" w:fill="FFFFFF"/>
              <w:tabs>
                <w:tab w:val="left" w:pos="0"/>
              </w:tabs>
              <w:spacing w:line="260" w:lineRule="exact"/>
              <w:ind w:right="-82"/>
              <w:rPr>
                <w:bCs/>
                <w:i/>
                <w:color w:val="000000"/>
                <w:spacing w:val="-1"/>
              </w:rPr>
            </w:pPr>
            <w:r w:rsidRPr="00E66152">
              <w:t>(код 3.7)</w:t>
            </w:r>
          </w:p>
        </w:tc>
        <w:tc>
          <w:tcPr>
            <w:tcW w:w="3600" w:type="dxa"/>
          </w:tcPr>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Церковь;</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Собор;</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Храм;</w:t>
            </w:r>
          </w:p>
          <w:p w:rsidR="003D0087" w:rsidRPr="00E66152" w:rsidRDefault="003D0087" w:rsidP="0016006E">
            <w:pPr>
              <w:shd w:val="clear" w:color="auto" w:fill="FFFFFF"/>
              <w:tabs>
                <w:tab w:val="left" w:pos="0"/>
              </w:tabs>
              <w:spacing w:line="260" w:lineRule="exact"/>
              <w:ind w:right="-82"/>
              <w:rPr>
                <w:color w:val="000000"/>
                <w:spacing w:val="-1"/>
              </w:rPr>
            </w:pPr>
            <w:r w:rsidRPr="00E66152">
              <w:rPr>
                <w:color w:val="000000"/>
                <w:spacing w:val="-1"/>
              </w:rPr>
              <w:t>Часовня;</w:t>
            </w:r>
          </w:p>
          <w:p w:rsidR="003D0087" w:rsidRPr="00E66152" w:rsidRDefault="003D0087" w:rsidP="0016006E">
            <w:pPr>
              <w:shd w:val="clear" w:color="auto" w:fill="FFFFFF"/>
              <w:tabs>
                <w:tab w:val="left" w:pos="0"/>
              </w:tabs>
              <w:spacing w:line="260" w:lineRule="exact"/>
              <w:ind w:right="-82"/>
              <w:rPr>
                <w:b/>
                <w:bCs/>
                <w:color w:val="000000"/>
                <w:spacing w:val="-1"/>
              </w:rPr>
            </w:pPr>
            <w:r w:rsidRPr="00E66152">
              <w:rPr>
                <w:color w:val="000000"/>
                <w:spacing w:val="-1"/>
              </w:rPr>
              <w:t>Молельный дом</w:t>
            </w:r>
          </w:p>
        </w:tc>
        <w:tc>
          <w:tcPr>
            <w:tcW w:w="3600" w:type="dxa"/>
            <w:vMerge w:val="restart"/>
          </w:tcPr>
          <w:p w:rsidR="003D0087" w:rsidRPr="00E66152" w:rsidRDefault="003D0087" w:rsidP="0016006E">
            <w:pPr>
              <w:autoSpaceDE w:val="0"/>
              <w:autoSpaceDN w:val="0"/>
              <w:adjustRightInd w:val="0"/>
              <w:rPr>
                <w:b/>
              </w:rPr>
            </w:pPr>
            <w:r w:rsidRPr="00E66152">
              <w:rPr>
                <w:b/>
              </w:rPr>
              <w:t>Предельные размеры земельных участков, в том числе их площадь:</w:t>
            </w:r>
          </w:p>
          <w:p w:rsidR="003D0087" w:rsidRPr="00E66152" w:rsidRDefault="003D0087" w:rsidP="0016006E">
            <w:pPr>
              <w:autoSpaceDE w:val="0"/>
              <w:autoSpaceDN w:val="0"/>
              <w:adjustRightInd w:val="0"/>
            </w:pPr>
            <w:r w:rsidRPr="00E66152">
              <w:t xml:space="preserve">Минимальный размер земельного участка – </w:t>
            </w:r>
            <w:smartTag w:uri="urn:schemas-microsoft-com:office:smarttags" w:element="metricconverter">
              <w:smartTagPr>
                <w:attr w:name="ProductID" w:val="20 метров"/>
              </w:smartTagPr>
              <w:r w:rsidRPr="00E66152">
                <w:t>20 метров</w:t>
              </w:r>
            </w:smartTag>
            <w:r w:rsidRPr="00E66152">
              <w:t>.</w:t>
            </w:r>
          </w:p>
          <w:p w:rsidR="003D0087" w:rsidRPr="00E66152" w:rsidRDefault="003D0087" w:rsidP="0016006E">
            <w:pPr>
              <w:autoSpaceDE w:val="0"/>
              <w:autoSpaceDN w:val="0"/>
              <w:adjustRightInd w:val="0"/>
            </w:pPr>
            <w:r w:rsidRPr="00E66152">
              <w:t>минимальная площадь земельного участка – 400 кв.м.,</w:t>
            </w:r>
          </w:p>
          <w:p w:rsidR="003D0087" w:rsidRDefault="003D0087" w:rsidP="0016006E">
            <w:pPr>
              <w:autoSpaceDE w:val="0"/>
              <w:autoSpaceDN w:val="0"/>
              <w:adjustRightInd w:val="0"/>
            </w:pPr>
            <w:r w:rsidRPr="00E66152">
              <w:t>максимальная площадь земельного участка – 400000 кв.м.</w:t>
            </w:r>
          </w:p>
          <w:p w:rsidR="00EA6C97" w:rsidRPr="00E66152" w:rsidRDefault="00EA6C97" w:rsidP="0016006E">
            <w:pPr>
              <w:autoSpaceDE w:val="0"/>
              <w:autoSpaceDN w:val="0"/>
              <w:adjustRightInd w:val="0"/>
            </w:pPr>
            <w:r w:rsidRPr="00E66152">
              <w:rPr>
                <w:u w:val="single"/>
              </w:rPr>
              <w:t>Примечание:</w:t>
            </w:r>
            <w:r w:rsidRPr="00E66152">
              <w:t xml:space="preserve"> Значение предельных размеров земельных участков, в том числе их площади применяются только при разделе и образ</w:t>
            </w:r>
            <w:r>
              <w:t>овании новых земельных участков, и не учитывается при уточнении ранее учтенных границ земельных участков.</w:t>
            </w:r>
          </w:p>
          <w:p w:rsidR="003D0087" w:rsidRPr="00E66152" w:rsidRDefault="003D0087" w:rsidP="0016006E">
            <w:pPr>
              <w:widowControl w:val="0"/>
              <w:autoSpaceDE w:val="0"/>
              <w:autoSpaceDN w:val="0"/>
              <w:adjustRightInd w:val="0"/>
              <w:rPr>
                <w:b/>
              </w:rPr>
            </w:pPr>
            <w:r w:rsidRPr="00E66152">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E66152">
              <w:rPr>
                <w:b/>
              </w:rPr>
              <w:lastRenderedPageBreak/>
              <w:t>запрещено строительство зданий, строений, сооружений:</w:t>
            </w:r>
          </w:p>
          <w:p w:rsidR="003D0087" w:rsidRPr="00E66152" w:rsidRDefault="003D0087" w:rsidP="0016006E">
            <w:pPr>
              <w:autoSpaceDE w:val="0"/>
              <w:autoSpaceDN w:val="0"/>
              <w:adjustRightInd w:val="0"/>
            </w:pPr>
            <w:r w:rsidRPr="00E66152">
              <w:t xml:space="preserve">- от красной линии улиц - </w:t>
            </w:r>
            <w:smartTag w:uri="urn:schemas-microsoft-com:office:smarttags" w:element="metricconverter">
              <w:smartTagPr>
                <w:attr w:name="ProductID" w:val="5 м"/>
              </w:smartTagPr>
              <w:r w:rsidRPr="00E66152">
                <w:t>5 м</w:t>
              </w:r>
            </w:smartTag>
            <w:r w:rsidRPr="00E66152">
              <w:t>,</w:t>
            </w:r>
          </w:p>
          <w:p w:rsidR="003D0087" w:rsidRPr="00E66152" w:rsidRDefault="003D0087" w:rsidP="0016006E">
            <w:pPr>
              <w:autoSpaceDE w:val="0"/>
              <w:autoSpaceDN w:val="0"/>
              <w:adjustRightInd w:val="0"/>
            </w:pPr>
            <w:r w:rsidRPr="00E66152">
              <w:t xml:space="preserve">- от красной линии однополосных проездов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pPr>
            <w:r w:rsidRPr="00E66152">
              <w:t xml:space="preserve">- от границы земельного участка - </w:t>
            </w:r>
            <w:smartTag w:uri="urn:schemas-microsoft-com:office:smarttags" w:element="metricconverter">
              <w:smartTagPr>
                <w:attr w:name="ProductID" w:val="3 м"/>
              </w:smartTagPr>
              <w:r w:rsidRPr="00E66152">
                <w:t>3 м</w:t>
              </w:r>
            </w:smartTag>
            <w:r w:rsidRPr="00E66152">
              <w:t>.</w:t>
            </w:r>
          </w:p>
          <w:p w:rsidR="003D0087" w:rsidRPr="00E66152" w:rsidRDefault="003D0087" w:rsidP="0016006E">
            <w:pPr>
              <w:autoSpaceDE w:val="0"/>
              <w:autoSpaceDN w:val="0"/>
              <w:adjustRightInd w:val="0"/>
              <w:rPr>
                <w:b/>
              </w:rPr>
            </w:pPr>
            <w:r w:rsidRPr="00E66152">
              <w:rPr>
                <w:b/>
              </w:rPr>
              <w:t>Предельное количество этажей или предельная высота зданий, строений, сооружений</w:t>
            </w:r>
          </w:p>
          <w:p w:rsidR="003D0087" w:rsidRPr="00E66152" w:rsidRDefault="003D0087" w:rsidP="0016006E">
            <w:pPr>
              <w:autoSpaceDE w:val="0"/>
              <w:autoSpaceDN w:val="0"/>
              <w:adjustRightInd w:val="0"/>
            </w:pPr>
            <w:r w:rsidRPr="00E66152">
              <w:t>Максимальное количество этажей – 3.</w:t>
            </w:r>
          </w:p>
          <w:p w:rsidR="003D0087" w:rsidRPr="00E66152" w:rsidRDefault="003D0087" w:rsidP="0016006E">
            <w:pPr>
              <w:shd w:val="clear" w:color="auto" w:fill="FFFFFF"/>
              <w:tabs>
                <w:tab w:val="left" w:pos="0"/>
              </w:tabs>
              <w:spacing w:line="260" w:lineRule="exact"/>
              <w:ind w:right="-82"/>
              <w:rPr>
                <w:bCs/>
                <w:color w:val="000000"/>
                <w:spacing w:val="-1"/>
              </w:rPr>
            </w:pPr>
            <w:r w:rsidRPr="00E66152">
              <w:rPr>
                <w:b/>
              </w:rPr>
              <w:t>Максимальный процент застройки в границах земельного участка</w:t>
            </w:r>
            <w:r w:rsidRPr="00E66152">
              <w:t xml:space="preserve"> не </w:t>
            </w:r>
            <w:r w:rsidRPr="00C62DA3">
              <w:t>подлежит установлению</w:t>
            </w:r>
          </w:p>
        </w:tc>
      </w:tr>
      <w:tr w:rsidR="003D0087" w:rsidRPr="00E66152" w:rsidTr="0016006E">
        <w:trPr>
          <w:trHeight w:val="349"/>
        </w:trPr>
        <w:tc>
          <w:tcPr>
            <w:tcW w:w="2520" w:type="dxa"/>
          </w:tcPr>
          <w:p w:rsidR="003D0087" w:rsidRPr="00E66152" w:rsidRDefault="003D0087" w:rsidP="0016006E">
            <w:pPr>
              <w:shd w:val="clear" w:color="auto" w:fill="FFFFFF"/>
              <w:tabs>
                <w:tab w:val="left" w:pos="0"/>
              </w:tabs>
              <w:spacing w:line="260" w:lineRule="exact"/>
              <w:ind w:right="-82"/>
            </w:pPr>
            <w:r w:rsidRPr="00E66152">
              <w:t xml:space="preserve">Ритуальная деятельность </w:t>
            </w:r>
          </w:p>
          <w:p w:rsidR="003D0087" w:rsidRPr="00E66152" w:rsidRDefault="003D0087" w:rsidP="0016006E">
            <w:pPr>
              <w:shd w:val="clear" w:color="auto" w:fill="FFFFFF"/>
              <w:tabs>
                <w:tab w:val="left" w:pos="0"/>
              </w:tabs>
              <w:spacing w:line="260" w:lineRule="exact"/>
              <w:ind w:right="-82"/>
              <w:rPr>
                <w:bCs/>
                <w:i/>
                <w:color w:val="000000"/>
                <w:spacing w:val="-1"/>
              </w:rPr>
            </w:pPr>
            <w:r w:rsidRPr="00E66152">
              <w:t>(код 12.1)</w:t>
            </w:r>
          </w:p>
        </w:tc>
        <w:tc>
          <w:tcPr>
            <w:tcW w:w="3600" w:type="dxa"/>
          </w:tcPr>
          <w:p w:rsidR="003D0087" w:rsidRPr="00E66152" w:rsidRDefault="003D0087" w:rsidP="0016006E">
            <w:pPr>
              <w:shd w:val="clear" w:color="auto" w:fill="FFFFFF"/>
              <w:tabs>
                <w:tab w:val="left" w:pos="0"/>
              </w:tabs>
              <w:spacing w:line="260" w:lineRule="exact"/>
              <w:ind w:right="-82"/>
              <w:rPr>
                <w:b/>
                <w:bCs/>
                <w:color w:val="000000"/>
                <w:spacing w:val="-1"/>
              </w:rPr>
            </w:pPr>
            <w:r w:rsidRPr="00E66152">
              <w:rPr>
                <w:color w:val="000000"/>
                <w:spacing w:val="-1"/>
              </w:rPr>
              <w:t>Кладбище</w:t>
            </w:r>
          </w:p>
        </w:tc>
        <w:tc>
          <w:tcPr>
            <w:tcW w:w="3600" w:type="dxa"/>
            <w:vMerge/>
          </w:tcPr>
          <w:p w:rsidR="003D0087" w:rsidRPr="00E66152" w:rsidRDefault="003D0087" w:rsidP="0016006E">
            <w:pPr>
              <w:shd w:val="clear" w:color="auto" w:fill="FFFFFF"/>
              <w:tabs>
                <w:tab w:val="left" w:pos="0"/>
              </w:tabs>
              <w:spacing w:line="260" w:lineRule="exact"/>
              <w:ind w:right="-82"/>
              <w:rPr>
                <w:bCs/>
                <w:color w:val="000000"/>
                <w:spacing w:val="-1"/>
              </w:rPr>
            </w:pPr>
          </w:p>
        </w:tc>
      </w:tr>
      <w:tr w:rsidR="003D0087" w:rsidRPr="00E66152" w:rsidTr="0016006E">
        <w:trPr>
          <w:trHeight w:val="349"/>
        </w:trPr>
        <w:tc>
          <w:tcPr>
            <w:tcW w:w="9720" w:type="dxa"/>
            <w:gridSpan w:val="3"/>
            <w:vAlign w:val="center"/>
          </w:tcPr>
          <w:p w:rsidR="003D0087" w:rsidRPr="00E66152" w:rsidRDefault="003D0087" w:rsidP="0016006E">
            <w:pPr>
              <w:shd w:val="clear" w:color="auto" w:fill="FFFFFF"/>
              <w:tabs>
                <w:tab w:val="left" w:pos="0"/>
              </w:tabs>
              <w:spacing w:line="260" w:lineRule="exact"/>
              <w:ind w:right="-82"/>
              <w:jc w:val="center"/>
              <w:rPr>
                <w:color w:val="000000"/>
                <w:spacing w:val="-1"/>
              </w:rPr>
            </w:pPr>
            <w:r w:rsidRPr="00E66152">
              <w:rPr>
                <w:b/>
                <w:bCs/>
                <w:color w:val="000000"/>
                <w:spacing w:val="-1"/>
              </w:rPr>
              <w:lastRenderedPageBreak/>
              <w:t>Условно разрешенные</w:t>
            </w:r>
            <w:r>
              <w:rPr>
                <w:b/>
                <w:bCs/>
                <w:color w:val="000000"/>
                <w:spacing w:val="-1"/>
              </w:rPr>
              <w:t xml:space="preserve"> виды использования</w:t>
            </w:r>
          </w:p>
        </w:tc>
      </w:tr>
      <w:tr w:rsidR="003D0087" w:rsidRPr="00E66152" w:rsidTr="0016006E">
        <w:trPr>
          <w:trHeight w:val="349"/>
        </w:trPr>
        <w:tc>
          <w:tcPr>
            <w:tcW w:w="9720" w:type="dxa"/>
            <w:gridSpan w:val="3"/>
            <w:vAlign w:val="center"/>
          </w:tcPr>
          <w:p w:rsidR="003D0087" w:rsidRPr="00E66152" w:rsidRDefault="003D0087" w:rsidP="0016006E">
            <w:pPr>
              <w:shd w:val="clear" w:color="auto" w:fill="FFFFFF"/>
              <w:tabs>
                <w:tab w:val="left" w:pos="0"/>
              </w:tabs>
              <w:spacing w:line="260" w:lineRule="exact"/>
              <w:ind w:right="-82"/>
              <w:jc w:val="center"/>
              <w:rPr>
                <w:bCs/>
                <w:color w:val="000000"/>
                <w:spacing w:val="-1"/>
              </w:rPr>
            </w:pPr>
            <w:r w:rsidRPr="00E66152">
              <w:rPr>
                <w:bCs/>
                <w:color w:val="000000"/>
                <w:spacing w:val="-1"/>
              </w:rPr>
              <w:t>Виды разрешенного использования земельных участков и объектов капитального строительства не установлены</w:t>
            </w:r>
          </w:p>
        </w:tc>
      </w:tr>
      <w:tr w:rsidR="003D0087" w:rsidRPr="00E66152" w:rsidTr="0016006E">
        <w:trPr>
          <w:trHeight w:val="459"/>
        </w:trPr>
        <w:tc>
          <w:tcPr>
            <w:tcW w:w="9720" w:type="dxa"/>
            <w:gridSpan w:val="3"/>
            <w:vAlign w:val="center"/>
          </w:tcPr>
          <w:p w:rsidR="003D0087" w:rsidRPr="00E66152" w:rsidRDefault="003D0087" w:rsidP="0016006E">
            <w:pPr>
              <w:shd w:val="clear" w:color="auto" w:fill="FFFFFF"/>
              <w:tabs>
                <w:tab w:val="left" w:pos="0"/>
              </w:tabs>
              <w:spacing w:line="260" w:lineRule="exact"/>
              <w:ind w:right="-82"/>
              <w:jc w:val="center"/>
              <w:rPr>
                <w:b/>
                <w:bCs/>
                <w:color w:val="000000"/>
                <w:spacing w:val="-1"/>
              </w:rPr>
            </w:pPr>
            <w:r w:rsidRPr="00E66152">
              <w:rPr>
                <w:b/>
                <w:bCs/>
                <w:color w:val="000000"/>
                <w:spacing w:val="-1"/>
              </w:rPr>
              <w:t>Вспомогательные</w:t>
            </w:r>
            <w:r>
              <w:rPr>
                <w:b/>
                <w:bCs/>
                <w:color w:val="000000"/>
                <w:spacing w:val="-1"/>
              </w:rPr>
              <w:t xml:space="preserve"> виды разрешенного использования</w:t>
            </w:r>
          </w:p>
        </w:tc>
      </w:tr>
      <w:tr w:rsidR="003D0087" w:rsidRPr="00E66152" w:rsidTr="0016006E">
        <w:trPr>
          <w:trHeight w:val="531"/>
        </w:trPr>
        <w:tc>
          <w:tcPr>
            <w:tcW w:w="9720" w:type="dxa"/>
            <w:gridSpan w:val="3"/>
          </w:tcPr>
          <w:p w:rsidR="00EA6C97" w:rsidRPr="00C220FA" w:rsidRDefault="00EA6C97" w:rsidP="00EA6C97">
            <w:pPr>
              <w:shd w:val="clear" w:color="auto" w:fill="FFFFFF"/>
              <w:tabs>
                <w:tab w:val="num" w:pos="360"/>
                <w:tab w:val="left" w:pos="1482"/>
                <w:tab w:val="left" w:pos="9638"/>
              </w:tabs>
              <w:spacing w:line="274" w:lineRule="exact"/>
              <w:ind w:right="-82"/>
              <w:jc w:val="center"/>
              <w:rPr>
                <w:bCs/>
                <w:color w:val="000000"/>
                <w:spacing w:val="-1"/>
              </w:rPr>
            </w:pPr>
            <w:r w:rsidRPr="00C220FA">
              <w:rPr>
                <w:bCs/>
                <w:color w:val="000000"/>
                <w:spacing w:val="-1"/>
              </w:rPr>
              <w:t xml:space="preserve">Хозяйственные объекты и административные </w:t>
            </w:r>
            <w:r>
              <w:rPr>
                <w:bCs/>
                <w:color w:val="000000"/>
                <w:spacing w:val="-1"/>
              </w:rPr>
              <w:t>строения, сооружения</w:t>
            </w:r>
            <w:r w:rsidRPr="00C220FA">
              <w:rPr>
                <w:bCs/>
                <w:color w:val="000000"/>
                <w:spacing w:val="-1"/>
              </w:rPr>
              <w:t>, связанные с функционированием кладбищ;</w:t>
            </w:r>
          </w:p>
          <w:p w:rsidR="00EA6C97" w:rsidRPr="00C220FA" w:rsidRDefault="00EA6C97" w:rsidP="00EA6C97">
            <w:pPr>
              <w:shd w:val="clear" w:color="auto" w:fill="FFFFFF"/>
              <w:tabs>
                <w:tab w:val="num" w:pos="360"/>
                <w:tab w:val="left" w:pos="1482"/>
                <w:tab w:val="left" w:pos="9638"/>
              </w:tabs>
              <w:spacing w:line="274" w:lineRule="exact"/>
              <w:ind w:right="-82"/>
              <w:jc w:val="center"/>
              <w:rPr>
                <w:color w:val="000000"/>
                <w:spacing w:val="-2"/>
              </w:rPr>
            </w:pPr>
            <w:r w:rsidRPr="00C220FA">
              <w:rPr>
                <w:color w:val="000000"/>
                <w:spacing w:val="-2"/>
              </w:rPr>
              <w:t>Общественные туалеты;</w:t>
            </w:r>
          </w:p>
          <w:p w:rsidR="00EA6C97" w:rsidRPr="00C220FA" w:rsidRDefault="00EA6C97" w:rsidP="00EA6C97">
            <w:pPr>
              <w:shd w:val="clear" w:color="auto" w:fill="FFFFFF"/>
              <w:tabs>
                <w:tab w:val="num" w:pos="360"/>
                <w:tab w:val="left" w:pos="1482"/>
                <w:tab w:val="left" w:pos="9638"/>
              </w:tabs>
              <w:spacing w:line="274" w:lineRule="exact"/>
              <w:ind w:right="-82"/>
              <w:jc w:val="center"/>
              <w:rPr>
                <w:bCs/>
                <w:color w:val="000000"/>
                <w:spacing w:val="-1"/>
              </w:rPr>
            </w:pPr>
            <w:r w:rsidRPr="00C220FA">
              <w:rPr>
                <w:bCs/>
                <w:color w:val="000000"/>
                <w:spacing w:val="-1"/>
              </w:rPr>
              <w:t>Противопожарные водоемы и резервуары;</w:t>
            </w:r>
          </w:p>
          <w:p w:rsidR="00EA6C97" w:rsidRPr="00C220FA" w:rsidRDefault="00EA6C97" w:rsidP="00EA6C97">
            <w:pPr>
              <w:shd w:val="clear" w:color="auto" w:fill="FFFFFF"/>
              <w:tabs>
                <w:tab w:val="num" w:pos="360"/>
                <w:tab w:val="left" w:pos="1482"/>
                <w:tab w:val="left" w:pos="9638"/>
              </w:tabs>
              <w:spacing w:line="274" w:lineRule="exact"/>
              <w:ind w:right="-82"/>
              <w:jc w:val="center"/>
              <w:rPr>
                <w:bCs/>
              </w:rPr>
            </w:pPr>
            <w:r w:rsidRPr="00C220FA">
              <w:rPr>
                <w:bCs/>
              </w:rPr>
              <w:t>Мастерские по изготовлению ритуальных принадлежностей;</w:t>
            </w:r>
          </w:p>
          <w:p w:rsidR="00EA6C97" w:rsidRPr="00C220FA" w:rsidRDefault="00EA6C97" w:rsidP="00EA6C97">
            <w:pPr>
              <w:shd w:val="clear" w:color="auto" w:fill="FFFFFF"/>
              <w:tabs>
                <w:tab w:val="num" w:pos="360"/>
                <w:tab w:val="left" w:pos="1482"/>
                <w:tab w:val="left" w:pos="9638"/>
              </w:tabs>
              <w:spacing w:line="274" w:lineRule="exact"/>
              <w:ind w:right="-82"/>
              <w:jc w:val="center"/>
              <w:rPr>
                <w:bCs/>
              </w:rPr>
            </w:pPr>
            <w:r w:rsidRPr="00C220FA">
              <w:rPr>
                <w:bCs/>
              </w:rPr>
              <w:t>Аптечный пункт;</w:t>
            </w:r>
          </w:p>
          <w:p w:rsidR="003D0087" w:rsidRPr="00E66152" w:rsidRDefault="00EA6C97" w:rsidP="00EA6C97">
            <w:pPr>
              <w:shd w:val="clear" w:color="auto" w:fill="FFFFFF"/>
              <w:tabs>
                <w:tab w:val="left" w:pos="0"/>
              </w:tabs>
              <w:spacing w:line="260" w:lineRule="exact"/>
              <w:ind w:right="-82"/>
              <w:jc w:val="center"/>
              <w:rPr>
                <w:color w:val="000000"/>
                <w:spacing w:val="-1"/>
              </w:rPr>
            </w:pPr>
            <w:r w:rsidRPr="00C220FA">
              <w:rPr>
                <w:bCs/>
              </w:rPr>
              <w:t>Участковый пункт полиции</w:t>
            </w:r>
          </w:p>
        </w:tc>
      </w:tr>
    </w:tbl>
    <w:p w:rsidR="003D0087" w:rsidRPr="00E66152" w:rsidRDefault="003D0087" w:rsidP="003D0087">
      <w:pPr>
        <w:shd w:val="clear" w:color="auto" w:fill="FFFFFF"/>
        <w:tabs>
          <w:tab w:val="left" w:pos="9781"/>
        </w:tabs>
        <w:spacing w:line="260" w:lineRule="exact"/>
        <w:ind w:right="-82"/>
        <w:rPr>
          <w:b/>
          <w:bCs/>
          <w:color w:val="000000"/>
          <w:spacing w:val="-1"/>
        </w:rPr>
      </w:pPr>
    </w:p>
    <w:p w:rsidR="00D876E5" w:rsidRPr="00D876E5" w:rsidRDefault="003D0087" w:rsidP="003D0087">
      <w:pPr>
        <w:shd w:val="clear" w:color="auto" w:fill="FFFFFF"/>
        <w:tabs>
          <w:tab w:val="num" w:pos="1368"/>
          <w:tab w:val="left" w:pos="9781"/>
        </w:tabs>
        <w:spacing w:line="274" w:lineRule="exact"/>
        <w:ind w:right="-82" w:firstLine="453"/>
        <w:jc w:val="center"/>
        <w:rPr>
          <w:b/>
          <w:sz w:val="26"/>
          <w:szCs w:val="26"/>
        </w:rPr>
      </w:pPr>
      <w:r w:rsidRPr="00D876E5">
        <w:rPr>
          <w:b/>
          <w:sz w:val="26"/>
          <w:szCs w:val="26"/>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D0087" w:rsidRPr="00D876E5" w:rsidRDefault="003D0087" w:rsidP="003D0087">
      <w:pPr>
        <w:shd w:val="clear" w:color="auto" w:fill="FFFFFF"/>
        <w:tabs>
          <w:tab w:val="num" w:pos="1368"/>
          <w:tab w:val="left" w:pos="9781"/>
        </w:tabs>
        <w:spacing w:line="274" w:lineRule="exact"/>
        <w:ind w:right="-82" w:firstLine="453"/>
        <w:jc w:val="center"/>
        <w:rPr>
          <w:b/>
          <w:sz w:val="26"/>
          <w:szCs w:val="26"/>
        </w:rPr>
      </w:pPr>
      <w:r w:rsidRPr="00D876E5">
        <w:rPr>
          <w:b/>
          <w:sz w:val="26"/>
          <w:szCs w:val="26"/>
        </w:rPr>
        <w:t>Российской Федерации</w:t>
      </w:r>
    </w:p>
    <w:p w:rsidR="00D876E5" w:rsidRPr="00D876E5" w:rsidRDefault="00D876E5" w:rsidP="003D0087">
      <w:pPr>
        <w:tabs>
          <w:tab w:val="left" w:pos="9781"/>
        </w:tabs>
        <w:ind w:right="-82" w:firstLine="360"/>
        <w:rPr>
          <w:bCs/>
          <w:i/>
          <w:color w:val="000000"/>
          <w:sz w:val="26"/>
          <w:szCs w:val="26"/>
        </w:rPr>
      </w:pPr>
    </w:p>
    <w:p w:rsidR="003D0087" w:rsidRPr="002643FC" w:rsidRDefault="003D0087" w:rsidP="00661FF7">
      <w:pPr>
        <w:tabs>
          <w:tab w:val="left" w:pos="9781"/>
        </w:tabs>
        <w:ind w:right="-82" w:firstLine="360"/>
        <w:rPr>
          <w:bCs/>
          <w:color w:val="000000"/>
          <w:sz w:val="26"/>
          <w:szCs w:val="26"/>
        </w:rPr>
      </w:pPr>
      <w:r w:rsidRPr="002643FC">
        <w:rPr>
          <w:bCs/>
          <w:color w:val="000000"/>
          <w:sz w:val="26"/>
          <w:szCs w:val="26"/>
        </w:rPr>
        <w:t xml:space="preserve">- не </w:t>
      </w:r>
      <w:proofErr w:type="gramStart"/>
      <w:r w:rsidRPr="002643FC">
        <w:rPr>
          <w:bCs/>
          <w:color w:val="000000"/>
          <w:sz w:val="26"/>
          <w:szCs w:val="26"/>
        </w:rPr>
        <w:t>уста</w:t>
      </w:r>
      <w:r w:rsidR="00661FF7" w:rsidRPr="002643FC">
        <w:rPr>
          <w:bCs/>
          <w:color w:val="000000"/>
          <w:sz w:val="26"/>
          <w:szCs w:val="26"/>
        </w:rPr>
        <w:t>новлены</w:t>
      </w:r>
      <w:proofErr w:type="gramEnd"/>
      <w:r w:rsidR="00661FF7" w:rsidRPr="002643FC">
        <w:rPr>
          <w:bCs/>
          <w:color w:val="000000"/>
          <w:sz w:val="26"/>
          <w:szCs w:val="26"/>
        </w:rPr>
        <w:t>.</w:t>
      </w:r>
    </w:p>
    <w:p w:rsidR="00751F81" w:rsidRPr="00751F81" w:rsidRDefault="00751F81">
      <w:pPr>
        <w:pStyle w:val="a8"/>
        <w:shd w:val="clear" w:color="auto" w:fill="FFFFFF"/>
        <w:ind w:left="397"/>
        <w:jc w:val="center"/>
        <w:rPr>
          <w:color w:val="FF0000"/>
          <w:szCs w:val="24"/>
        </w:rPr>
      </w:pPr>
    </w:p>
    <w:sectPr w:rsidR="00751F81" w:rsidRPr="00751F81" w:rsidSect="00A92B1A">
      <w:headerReference w:type="default" r:id="rId25"/>
      <w:footerReference w:type="default" r:id="rId26"/>
      <w:headerReference w:type="first" r:id="rId27"/>
      <w:footnotePr>
        <w:pos w:val="beneathText"/>
      </w:footnotePr>
      <w:pgSz w:w="11905" w:h="16837"/>
      <w:pgMar w:top="567" w:right="565" w:bottom="1701" w:left="1418" w:header="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82" w:rsidRDefault="00721B82">
      <w:r>
        <w:separator/>
      </w:r>
    </w:p>
  </w:endnote>
  <w:endnote w:type="continuationSeparator" w:id="0">
    <w:p w:rsidR="00721B82" w:rsidRDefault="00721B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tarSymbol">
    <w:altName w:val="Times New Roman"/>
    <w:charset w:val="CC"/>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E6" w:rsidRDefault="00ED2A4B">
    <w:pPr>
      <w:pStyle w:val="af1"/>
      <w:ind w:right="360"/>
    </w:pPr>
    <w:r>
      <w:rPr>
        <w:noProof/>
        <w:lang w:eastAsia="ru-RU"/>
      </w:rPr>
      <w:pict>
        <v:shapetype id="_x0000_t202" coordsize="21600,21600" o:spt="202" path="m,l,21600r21600,l21600,xe">
          <v:stroke joinstyle="miter"/>
          <v:path gradientshapeok="t" o:connecttype="rect"/>
        </v:shapetype>
        <v:shape id="Поле 15" o:spid="_x0000_s10255" type="#_x0000_t202" style="position:absolute;left:0;text-align:left;margin-left:475.95pt;margin-top:-10.75pt;width:28.1pt;height:13.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" filled="f" stroked="f" strokeweight="2.01pt">
          <v:textbox style="mso-next-textbox:#Поле 15" inset="0,.49mm,0,0">
            <w:txbxContent>
              <w:p w:rsidR="003C6BE6" w:rsidRPr="006D2BE3" w:rsidRDefault="003C6BE6" w:rsidP="00A92B1A">
                <w:pPr>
                  <w:jc w:val="center"/>
                  <w:rPr>
                    <w:rFonts w:eastAsia="Arial"/>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82" w:rsidRDefault="00721B82">
      <w:r>
        <w:separator/>
      </w:r>
    </w:p>
  </w:footnote>
  <w:footnote w:type="continuationSeparator" w:id="0">
    <w:p w:rsidR="00721B82" w:rsidRDefault="00721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E6" w:rsidRDefault="003C6BE6">
    <w:pPr>
      <w:pStyle w:val="af"/>
      <w:tabs>
        <w:tab w:val="clear" w:pos="4153"/>
        <w:tab w:val="clear" w:pos="8306"/>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E6" w:rsidRDefault="00ED2A4B">
    <w:pPr>
      <w:pStyle w:val="af4"/>
      <w:ind w:left="-405" w:right="360"/>
    </w:pPr>
    <w:r>
      <w:rPr>
        <w:noProof/>
        <w:lang w:eastAsia="ru-RU"/>
      </w:rPr>
      <w:pict>
        <v:group id="Группа 1" o:spid="_x0000_s10241" style="position:absolute;left:0;text-align:left;margin-left:-75.7pt;margin-top:378.35pt;width:56.55pt;height:311.6pt;z-index:251659264;mso-wrap-distance-left:0;mso-wrap-distance-right:0" coordorigin="-1514,7567" coordsize="1130,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">
          <v:shapetype id="_x0000_t202" coordsize="21600,21600" o:spt="202" path="m,l,21600r21600,l21600,xe">
            <v:stroke joinstyle="miter"/>
            <v:path gradientshapeok="t" o:connecttype="rect"/>
          </v:shapetype>
          <v:shape id="Text Box 2" o:spid="_x0000_s10254" type="#_x0000_t202" style="position:absolute;left:-952;top:13230;width:563;height:28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u8EA&#10;AADaAAAADwAAAGRycy9kb3ducmV2LnhtbESPT4vCMBTE74LfIbwFb2u6CuJWo4j/b2JXPD+aZ1tt&#10;XmqTavfbb4QFj8PMb4aZzltTigfVrrCs4KsfgSBOrS44U3D62XyOQTiPrLG0TAp+ycF81u1MMdb2&#10;yUd6JD4ToYRdjApy76tYSpfmZND1bUUcvIutDfog60zqGp+h3JRyEEUjabDgsJBjRcuc0lvSGAUD&#10;XF3PW3MYjtPdd3OPtpemWR+U6n20iwkIT61/h//pvQ4cvK6EG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mfrvBAAAA2gAAAA8AAAAAAAAAAAAAAAAAmAIAAGRycy9kb3du&#10;cmV2LnhtbFBLBQYAAAAABAAEAPUAAACGAwAAAAA=&#10;" filled="f" strokecolor="white" strokeweight=".44mm"/>
          <v:shape id="Text Box 3" o:spid="_x0000_s10253" type="#_x0000_t202" style="position:absolute;left:-1139;top:13230;width:563;height:28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bIMIA&#10;AADaAAAADwAAAGRycy9kb3ducmV2LnhtbESPQYvCMBSE74L/ITzB25qqIG41iuiqe5Ot4vnRPNtq&#10;89JtUq3/3iwseBxm5htmvmxNKe5Uu8KyguEgAkGcWl1wpuB03H5MQTiPrLG0TAqe5GC56HbmGGv7&#10;4B+6Jz4TAcIuRgW591UspUtzMugGtiIO3sXWBn2QdSZ1jY8AN6UcRdFEGiw4LORY0Tqn9JY0RsEI&#10;N9fzzhzG03T/2fxGu0vTfB2U6vfa1QyEp9a/w//tb61gDH9Xw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tsgwgAAANoAAAAPAAAAAAAAAAAAAAAAAJgCAABkcnMvZG93&#10;bnJldi54bWxQSwUGAAAAAAQABAD1AAAAhwMAAAAA&#10;" filled="f" strokecolor="white" strokeweight=".44mm"/>
          <v:shape id="Text Box 4" o:spid="_x0000_s10252" type="#_x0000_t202" style="position:absolute;left:-1328;top:13230;width:563;height:28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DVMMA&#10;AADaAAAADwAAAGRycy9kb3ducmV2LnhtbESPS4vCQBCE74L/YWjBm058sGh0FFkfuzfxgecm0ybR&#10;TE82M9Hsv3eEhT0WVfUVNV82phAPqlxuWcGgH4EgTqzOOVVwPm17ExDOI2ssLJOCX3KwXLRbc4y1&#10;ffKBHkefigBhF6OCzPsyltIlGRl0fVsSB+9qK4M+yCqVusJngJtCDqPoQxrMOSxkWNJnRsn9WBsF&#10;Q1zfLjuzH02Sr2n9E+2udb3ZK9XtNKsZCE+N/w//tb+1gjG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NDVMMAAADaAAAADwAAAAAAAAAAAAAAAACYAgAAZHJzL2Rv&#10;d25yZXYueG1sUEsFBgAAAAAEAAQA9QAAAIgDAAAAAA==&#10;" filled="f" strokecolor="white" strokeweight=".44mm"/>
          <v:shape id="Text Box 5" o:spid="_x0000_s10251" type="#_x0000_t202" style="position:absolute;left:-1514;top:6633;width:563;height:9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QssMA&#10;AADaAAAADwAAAGRycy9kb3ducmV2LnhtbESPQWvCQBSE74L/YXlCb7pRSC0xq1RFKNhDTUvPL9ln&#10;Epp9G7IbE/99t1DwOMzMN0y6G00jbtS52rKC5SICQVxYXXOp4OvzNH8B4TyyxsYyKbiTg912Okkx&#10;0XbgC90yX4oAYZeggsr7NpHSFRUZdAvbEgfvajuDPsiulLrDIcBNI1dR9CwN1hwWKmzpUFHxk/VG&#10;wdCvz+/xcrC8P5om++B8L79zpZ5m4+sGhKfRP8L/7TetIIa/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hQssMAAADaAAAADwAAAAAAAAAAAAAAAACYAgAAZHJzL2Rv&#10;d25yZXYueG1sUEsFBgAAAAAEAAQA9QAAAIgDAAAAAA==&#10;" filled="f" strokecolor="white" strokeweight=".44mm">
            <v:textbox style="mso-next-textbox:#Text Box 5" inset="0,.49mm,0,0">
              <w:txbxContent>
                <w:p w:rsidR="003C6BE6" w:rsidRDefault="003C6BE6">
                  <w:pPr>
                    <w:jc w:val="center"/>
                    <w:rPr>
                      <w:rFonts w:ascii="Arial" w:eastAsia="Arial" w:hAnsi="Arial"/>
                      <w:sz w:val="16"/>
                    </w:rPr>
                  </w:pPr>
                </w:p>
              </w:txbxContent>
            </v:textbox>
          </v:shape>
          <v:shape id="Text Box 6" o:spid="_x0000_s10250" type="#_x0000_t202" style="position:absolute;left:-952;top:12346;width:563;height:28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uMMA&#10;AADaAAAADwAAAGRycy9kb3ducmV2LnhtbESPT2vCQBTE74LfYXlCb2ajhaAxq0j/2N5EWzw/ss8k&#10;bfZtmt2Y+O3dguBxmJnfMNlmMLW4UOsqywpmUQyCOLe64kLB99f7dAHCeWSNtWVScCUHm/V4lGGq&#10;bc8Huhx9IQKEXYoKSu+bVEqXl2TQRbYhDt7ZtgZ9kG0hdYt9gJtazuM4kQYrDgslNvRSUv577IyC&#10;Ob7+nHZm/7zIP5bdX7w7d93bXqmnybBdgfA0+Ef43v7UChL4vxJ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4uMMAAADaAAAADwAAAAAAAAAAAAAAAACYAgAAZHJzL2Rv&#10;d25yZXYueG1sUEsFBgAAAAAEAAQA9QAAAIgDAAAAAA==&#10;" filled="f" strokecolor="white" strokeweight=".44mm"/>
          <v:shape id="Text Box 7" o:spid="_x0000_s10249" type="#_x0000_t202" style="position:absolute;left:-1139;top:12346;width:563;height:28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dI8MA&#10;AADaAAAADwAAAGRycy9kb3ducmV2LnhtbESPS4vCQBCE74L/YWjBm05UcDU6iqyP3Zv4wHOTaZNo&#10;piebmWj23zvCwh6LqvqKmi8bU4gHVS63rGDQj0AQJ1bnnCo4n7a9CQjnkTUWlknBLzlYLtqtOcba&#10;PvlAj6NPRYCwi1FB5n0ZS+mSjAy6vi2Jg3e1lUEfZJVKXeEzwE0hh1E0lgZzDgsZlvSZUXI/1kbB&#10;ENe3y87sR5Pka1r/RLtrXW/2SnU7zWoGwlPj/8N/7W+t4APe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HdI8MAAADaAAAADwAAAAAAAAAAAAAAAACYAgAAZHJzL2Rv&#10;d25yZXYueG1sUEsFBgAAAAAEAAQA9QAAAIgDAAAAAA==&#10;" filled="f" strokecolor="white" strokeweight=".44mm"/>
          <v:shape id="Text Box 8" o:spid="_x0000_s10248" type="#_x0000_t202" style="position:absolute;left:-1328;top:12346;width:563;height:28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5JUb8A&#10;AADaAAAADwAAAGRycy9kb3ducmV2LnhtbERPy4rCMBTdC/5DuMLsNFVh0I5pEV/jTnww60tzbTvT&#10;3NQm1c7fm4Xg8nDei7QzlbhT40rLCsajCARxZnXJuYLLeTucgXAeWWNlmRT8k4M06fcWGGv74CPd&#10;Tz4XIYRdjAoK7+tYSpcVZNCNbE0cuKttDPoAm1zqBh8h3FRyEkWf0mDJoaHAmlYFZX+n1iiY4Pr3&#10;Z2cO01n2PW9v0e7atpuDUh+DbvkFwlPn3+KXe68VhK3hSrgBMn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jklRvwAAANoAAAAPAAAAAAAAAAAAAAAAAJgCAABkcnMvZG93bnJl&#10;di54bWxQSwUGAAAAAAQABAD1AAAAhAMAAAAA&#10;" filled="f" strokecolor="white" strokeweight=".44mm"/>
          <v:shape id="Text Box 9" o:spid="_x0000_s10247" type="#_x0000_t202" style="position:absolute;left:-948;top:12197;width:563;height:21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sysMA&#10;AADaAAAADwAAAGRycy9kb3ducmV2LnhtbESPT2vCQBTE74LfYXlCb2ajBTExq0j/WG9SWzw/ss8k&#10;bfZtmt2Y+O1dQehxmJnfMNlmMLW4UOsqywpmUQyCOLe64kLB99f7dAnCeWSNtWVScCUHm/V4lGGq&#10;bc+fdDn6QgQIuxQVlN43qZQuL8mgi2xDHLyzbQ36INtC6hb7ADe1nMfxQhqsOCyU2NBLSfnvsTMK&#10;5vj6c9qZw/My/0i6v3h37rq3g1JPk2G7AuFp8P/hR3uvFSRwvxJu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LsysMAAADaAAAADwAAAAAAAAAAAAAAAACYAgAAZHJzL2Rv&#10;d25yZXYueG1sUEsFBgAAAAAEAAQA9QAAAIgDAAAAAA==&#10;" filled="f" strokecolor="white" strokeweight=".44mm"/>
          <v:shape id="Text Box 10" o:spid="_x0000_s10246" type="#_x0000_t202" style="position:absolute;left:-1133;top:12197;width:563;height:21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f1cQA&#10;AADbAAAADwAAAGRycy9kb3ducmV2LnhtbESPzW7CQAyE75V4h5WReoMNVKogZRMhaGlviB/1bGVN&#10;kjbrTbMbSN++PiD1ZmvGM59X+eAadaUu1J4NzKYJKOLC25pLA+fT22QBKkRki41nMvBLAfJs9LDC&#10;1PobH+h6jKWSEA4pGqhibFOtQ1GRwzD1LbFoF985jLJ2pbYd3iTcNXqeJM/aYc3SUGFLm4qK72Pv&#10;DMxx+/W5c/unRfG+7H+S3aXvX/fGPI6H9QuoSEP8N9+vP6zgC738IgPo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Nn9XEAAAA2wAAAA8AAAAAAAAAAAAAAAAAmAIAAGRycy9k&#10;b3ducmV2LnhtbFBLBQYAAAAABAAEAPUAAACJAwAAAAA=&#10;" filled="f" strokecolor="white" strokeweight=".44mm"/>
          <v:shape id="Text Box 11" o:spid="_x0000_s10245" type="#_x0000_t202" style="position:absolute;left:-1321;top:12197;width:563;height:211;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6TsAA&#10;AADbAAAADwAAAGRycy9kb3ducmV2LnhtbERPS4vCMBC+L/gfwgh701QXxK1GEZ97k63ieWjGttpM&#10;apNq/fdmQdjbfHzPmc5bU4o71a6wrGDQj0AQp1YXnCk4Hja9MQjnkTWWlknBkxzMZ52PKcbaPviX&#10;7onPRAhhF6OC3PsqltKlORl0fVsRB+5sa4M+wDqTusZHCDelHEbRSBosODTkWNEyp/SaNEbBEFeX&#10;09bsv8bp7ru5Rdtz06z3Sn1228UEhKfW/4vf7h8d5g/g75dw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E6TsAAAADbAAAADwAAAAAAAAAAAAAAAACYAgAAZHJzL2Rvd25y&#10;ZXYueG1sUEsFBgAAAAAEAAQA9QAAAIUDAAAAAA==&#10;" filled="f" strokecolor="white" strokeweight=".44mm"/>
          <v:shape id="Text Box 12" o:spid="_x0000_s10244" type="#_x0000_t202" style="position:absolute;left:-949;top:12265;width:563;height:13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kOcAA&#10;AADbAAAADwAAAGRycy9kb3ducmV2LnhtbERPS4vCMBC+C/6HMIK3NbWCaDWKuD72Jj7wPDRjW20m&#10;3SbV7r/fLCx4m4/vOfNla0rxpNoVlhUMBxEI4tTqgjMFl/P2YwLCeWSNpWVS8EMOlotuZ46Jti8+&#10;0vPkMxFC2CWoIPe+SqR0aU4G3cBWxIG72dqgD7DOpK7xFcJNKeMoGkuDBYeGHCta55Q+To1REOPn&#10;/bozh9Ek3U+b72h3a5rNQal+r13NQHhq/Vv87/7SYX4Mf7+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OkOcAAAADbAAAADwAAAAAAAAAAAAAAAACYAgAAZHJzL2Rvd25y&#10;ZXYueG1sUEsFBgAAAAAEAAQA9QAAAIUDAAAAAA==&#10;" filled="f" strokecolor="white" strokeweight=".44mm"/>
          <v:shape id="Text Box 13" o:spid="_x0000_s10243" type="#_x0000_t202" style="position:absolute;left:-1136;top:12265;width:563;height:13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8BosAA&#10;AADbAAAADwAAAGRycy9kb3ducmV2LnhtbERPTYvCMBC9C/6HMIK3NVVB3GoU0VX3JlvF89CMbbWZ&#10;dJtU6783Cwve5vE+Z75sTSnuVLvCsoLhIAJBnFpdcKbgdNx+TEE4j6yxtEwKnuRgueh25hhr++Af&#10;uic+EyGEXYwKcu+rWEqX5mTQDWxFHLiLrQ36AOtM6hofIdyUchRFE2mw4NCQY0XrnNJb0hgFI9xc&#10;zztzGE/T/WfzG+0uTfN1UKrfa1czEJ5a/xb/u791mD+Gv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h8BosAAAADbAAAADwAAAAAAAAAAAAAAAACYAgAAZHJzL2Rvd25y&#10;ZXYueG1sUEsFBgAAAAAEAAQA9QAAAIUDAAAAAA==&#10;" filled="f" strokecolor="white" strokeweight=".44mm"/>
          <v:shape id="Text Box 14" o:spid="_x0000_s10242" type="#_x0000_t202" style="position:absolute;left:-1323;top:12265;width:563;height:13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Z1sEA&#10;AADbAAAADwAAAGRycy9kb3ducmV2LnhtbERPS4vCMBC+C/6HMII3TX2waDWKrI/dm/jA89CMbbWZ&#10;dJtUu//eCAt7m4/vOfNlYwrxoMrllhUM+hEI4sTqnFMF59O2NwHhPLLGwjIp+CUHy0W7NcdY2ycf&#10;6HH0qQgh7GJUkHlfxlK6JCODrm9L4sBdbWXQB1ilUlf4DOGmkMMo+pAGcw4NGZb0mVFyP9ZGwRDX&#10;t8vO7EeT5Gta/0S7a11v9kp1O81qBsJT4//Ff+5vHeaP4f1LO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2mdbBAAAA2wAAAA8AAAAAAAAAAAAAAAAAmAIAAGRycy9kb3du&#10;cmV2LnhtbFBLBQYAAAAABAAEAPUAAACGAwAAAAA=&#10;" filled="f" strokecolor="white" strokeweight=".44mm"/>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4403D54"/>
    <w:multiLevelType w:val="singleLevel"/>
    <w:tmpl w:val="1F1E1D4E"/>
    <w:lvl w:ilvl="0">
      <w:start w:val="1"/>
      <w:numFmt w:val="decimal"/>
      <w:lvlText w:val="%1)"/>
      <w:legacy w:legacy="1" w:legacySpace="0" w:legacyIndent="264"/>
      <w:lvlJc w:val="left"/>
      <w:rPr>
        <w:rFonts w:ascii="Times New Roman" w:hAnsi="Times New Roman" w:cs="Times New Roman" w:hint="default"/>
      </w:rPr>
    </w:lvl>
  </w:abstractNum>
  <w:abstractNum w:abstractNumId="2">
    <w:nsid w:val="0A022097"/>
    <w:multiLevelType w:val="multilevel"/>
    <w:tmpl w:val="C66A67FC"/>
    <w:numStyleLink w:val="a"/>
  </w:abstractNum>
  <w:abstractNum w:abstractNumId="3">
    <w:nsid w:val="0B184BA0"/>
    <w:multiLevelType w:val="multilevel"/>
    <w:tmpl w:val="D8BEAB38"/>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BD9458B"/>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C4E2C40"/>
    <w:multiLevelType w:val="multilevel"/>
    <w:tmpl w:val="B35AF366"/>
    <w:lvl w:ilvl="0">
      <w:start w:val="2"/>
      <w:numFmt w:val="bullet"/>
      <w:lvlText w:val=""/>
      <w:lvlJc w:val="left"/>
      <w:pPr>
        <w:tabs>
          <w:tab w:val="num" w:pos="1040"/>
        </w:tabs>
        <w:ind w:left="680"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A4A3CD4"/>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3233C7E"/>
    <w:multiLevelType w:val="multilevel"/>
    <w:tmpl w:val="D8BEAB38"/>
    <w:lvl w:ilvl="0">
      <w:start w:val="1"/>
      <w:numFmt w:val="decimal"/>
      <w:lvlText w:val="%1."/>
      <w:lvlJc w:val="left"/>
      <w:pPr>
        <w:tabs>
          <w:tab w:val="num" w:pos="1260"/>
        </w:tabs>
        <w:ind w:left="124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4D53795"/>
    <w:multiLevelType w:val="multilevel"/>
    <w:tmpl w:val="C66A67FC"/>
    <w:numStyleLink w:val="a"/>
  </w:abstractNum>
  <w:abstractNum w:abstractNumId="9">
    <w:nsid w:val="268E3E96"/>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6D73591"/>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8601BB1"/>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E9968A3"/>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06B25DF"/>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727155C"/>
    <w:multiLevelType w:val="singleLevel"/>
    <w:tmpl w:val="1D06CA56"/>
    <w:lvl w:ilvl="0">
      <w:start w:val="3"/>
      <w:numFmt w:val="decimal"/>
      <w:lvlText w:val="%1)"/>
      <w:legacy w:legacy="1" w:legacySpace="0" w:legacyIndent="259"/>
      <w:lvlJc w:val="left"/>
      <w:rPr>
        <w:rFonts w:ascii="Times New Roman" w:hAnsi="Times New Roman" w:cs="Times New Roman" w:hint="default"/>
      </w:rPr>
    </w:lvl>
  </w:abstractNum>
  <w:abstractNum w:abstractNumId="15">
    <w:nsid w:val="39274360"/>
    <w:multiLevelType w:val="hybridMultilevel"/>
    <w:tmpl w:val="EA2C3B2C"/>
    <w:lvl w:ilvl="0" w:tplc="036EDD86">
      <w:start w:val="2"/>
      <w:numFmt w:val="bullet"/>
      <w:lvlText w:val=""/>
      <w:lvlJc w:val="left"/>
      <w:pPr>
        <w:tabs>
          <w:tab w:val="num" w:pos="2432"/>
        </w:tabs>
        <w:ind w:left="2072" w:firstLine="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4146595B"/>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24042D5"/>
    <w:multiLevelType w:val="hybridMultilevel"/>
    <w:tmpl w:val="1752E9C2"/>
    <w:lvl w:ilvl="0" w:tplc="6764ECD4">
      <w:start w:val="1"/>
      <w:numFmt w:val="decimal"/>
      <w:lvlText w:val="%1."/>
      <w:lvlJc w:val="left"/>
      <w:pPr>
        <w:tabs>
          <w:tab w:val="num" w:pos="1632"/>
        </w:tabs>
        <w:ind w:left="1632" w:hanging="360"/>
      </w:pPr>
      <w:rPr>
        <w:rFonts w:hint="default"/>
      </w:rPr>
    </w:lvl>
    <w:lvl w:ilvl="1" w:tplc="04190019">
      <w:start w:val="2"/>
      <w:numFmt w:val="bullet"/>
      <w:lvlText w:val=""/>
      <w:lvlJc w:val="left"/>
      <w:pPr>
        <w:tabs>
          <w:tab w:val="num" w:pos="2007"/>
        </w:tabs>
        <w:ind w:left="1647" w:firstLine="0"/>
      </w:pPr>
      <w:rPr>
        <w:rFonts w:ascii="Symbol" w:eastAsia="Times New Roman" w:hAnsi="Symbol" w:cs="Times New Roman" w:hint="default"/>
      </w:rPr>
    </w:lvl>
    <w:lvl w:ilvl="2" w:tplc="0419001B">
      <w:start w:val="65535"/>
      <w:numFmt w:val="bullet"/>
      <w:lvlText w:val="-"/>
      <w:legacy w:legacy="1" w:legacySpace="705" w:legacyIndent="293"/>
      <w:lvlJc w:val="left"/>
      <w:rPr>
        <w:rFonts w:ascii="Times New Roman" w:hAnsi="Times New Roman" w:cs="Times New Roman" w:hint="default"/>
      </w:rPr>
    </w:lvl>
    <w:lvl w:ilvl="3" w:tplc="0419000F">
      <w:start w:val="1"/>
      <w:numFmt w:val="decimal"/>
      <w:lvlText w:val="%4)"/>
      <w:lvlJc w:val="left"/>
      <w:pPr>
        <w:tabs>
          <w:tab w:val="num" w:pos="3447"/>
        </w:tabs>
        <w:ind w:left="3447" w:hanging="360"/>
      </w:pPr>
      <w:rPr>
        <w:rFonts w:hint="default"/>
      </w:r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432A56A8"/>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45C478D"/>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65E56B7"/>
    <w:multiLevelType w:val="hybridMultilevel"/>
    <w:tmpl w:val="AECC4B4A"/>
    <w:lvl w:ilvl="0" w:tplc="D6C4CDFA">
      <w:start w:val="13"/>
      <w:numFmt w:val="decimal"/>
      <w:lvlText w:val="%1."/>
      <w:lvlJc w:val="left"/>
      <w:pPr>
        <w:tabs>
          <w:tab w:val="num" w:pos="759"/>
        </w:tabs>
        <w:ind w:left="759" w:hanging="360"/>
      </w:pPr>
      <w:rPr>
        <w:rFonts w:hint="default"/>
      </w:rPr>
    </w:lvl>
    <w:lvl w:ilvl="1" w:tplc="036EDD86">
      <w:start w:val="15"/>
      <w:numFmt w:val="decimal"/>
      <w:lvlText w:val="%2."/>
      <w:lvlJc w:val="left"/>
      <w:pPr>
        <w:tabs>
          <w:tab w:val="num" w:pos="1479"/>
        </w:tabs>
        <w:ind w:left="1479" w:hanging="360"/>
      </w:pPr>
      <w:rPr>
        <w:rFonts w:hint="default"/>
      </w:rPr>
    </w:lvl>
    <w:lvl w:ilvl="2" w:tplc="FFFFFFFF">
      <w:start w:val="5"/>
      <w:numFmt w:val="decimal"/>
      <w:lvlText w:val="%3)"/>
      <w:lvlJc w:val="left"/>
      <w:pPr>
        <w:tabs>
          <w:tab w:val="num" w:pos="2379"/>
        </w:tabs>
        <w:ind w:left="2379" w:hanging="360"/>
      </w:pPr>
      <w:rPr>
        <w:rFonts w:hint="default"/>
      </w:rPr>
    </w:lvl>
    <w:lvl w:ilvl="3" w:tplc="5FCA5C6C"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21">
    <w:nsid w:val="489A0683"/>
    <w:multiLevelType w:val="multilevel"/>
    <w:tmpl w:val="D8BEAB38"/>
    <w:lvl w:ilvl="0">
      <w:start w:val="1"/>
      <w:numFmt w:val="decimal"/>
      <w:lvlText w:val="%1."/>
      <w:lvlJc w:val="left"/>
      <w:pPr>
        <w:tabs>
          <w:tab w:val="num" w:pos="1260"/>
        </w:tabs>
        <w:ind w:left="124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BC80B15"/>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4FDB3BCE"/>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0E775D5"/>
    <w:multiLevelType w:val="hybridMultilevel"/>
    <w:tmpl w:val="4C1ADCF8"/>
    <w:lvl w:ilvl="0" w:tplc="553EAA56">
      <w:start w:val="1"/>
      <w:numFmt w:val="decimal"/>
      <w:lvlText w:val="%1."/>
      <w:lvlJc w:val="left"/>
      <w:pPr>
        <w:tabs>
          <w:tab w:val="num" w:pos="1143"/>
        </w:tabs>
        <w:ind w:left="1143" w:hanging="690"/>
      </w:pPr>
      <w:rPr>
        <w:rFonts w:hint="default"/>
      </w:rPr>
    </w:lvl>
    <w:lvl w:ilvl="1" w:tplc="04190019" w:tentative="1">
      <w:start w:val="1"/>
      <w:numFmt w:val="lowerLetter"/>
      <w:lvlText w:val="%2."/>
      <w:lvlJc w:val="left"/>
      <w:pPr>
        <w:tabs>
          <w:tab w:val="num" w:pos="1533"/>
        </w:tabs>
        <w:ind w:left="1533" w:hanging="360"/>
      </w:pPr>
    </w:lvl>
    <w:lvl w:ilvl="2" w:tplc="0419001B" w:tentative="1">
      <w:start w:val="1"/>
      <w:numFmt w:val="lowerRoman"/>
      <w:lvlText w:val="%3."/>
      <w:lvlJc w:val="right"/>
      <w:pPr>
        <w:tabs>
          <w:tab w:val="num" w:pos="2253"/>
        </w:tabs>
        <w:ind w:left="2253" w:hanging="180"/>
      </w:pPr>
    </w:lvl>
    <w:lvl w:ilvl="3" w:tplc="0419000F" w:tentative="1">
      <w:start w:val="1"/>
      <w:numFmt w:val="decimal"/>
      <w:lvlText w:val="%4."/>
      <w:lvlJc w:val="left"/>
      <w:pPr>
        <w:tabs>
          <w:tab w:val="num" w:pos="2973"/>
        </w:tabs>
        <w:ind w:left="2973" w:hanging="360"/>
      </w:pPr>
    </w:lvl>
    <w:lvl w:ilvl="4" w:tplc="04190019" w:tentative="1">
      <w:start w:val="1"/>
      <w:numFmt w:val="lowerLetter"/>
      <w:lvlText w:val="%5."/>
      <w:lvlJc w:val="left"/>
      <w:pPr>
        <w:tabs>
          <w:tab w:val="num" w:pos="3693"/>
        </w:tabs>
        <w:ind w:left="3693" w:hanging="360"/>
      </w:pPr>
    </w:lvl>
    <w:lvl w:ilvl="5" w:tplc="0419001B" w:tentative="1">
      <w:start w:val="1"/>
      <w:numFmt w:val="lowerRoman"/>
      <w:lvlText w:val="%6."/>
      <w:lvlJc w:val="right"/>
      <w:pPr>
        <w:tabs>
          <w:tab w:val="num" w:pos="4413"/>
        </w:tabs>
        <w:ind w:left="4413" w:hanging="180"/>
      </w:pPr>
    </w:lvl>
    <w:lvl w:ilvl="6" w:tplc="0419000F" w:tentative="1">
      <w:start w:val="1"/>
      <w:numFmt w:val="decimal"/>
      <w:lvlText w:val="%7."/>
      <w:lvlJc w:val="left"/>
      <w:pPr>
        <w:tabs>
          <w:tab w:val="num" w:pos="5133"/>
        </w:tabs>
        <w:ind w:left="5133" w:hanging="360"/>
      </w:pPr>
    </w:lvl>
    <w:lvl w:ilvl="7" w:tplc="04190019" w:tentative="1">
      <w:start w:val="1"/>
      <w:numFmt w:val="lowerLetter"/>
      <w:lvlText w:val="%8."/>
      <w:lvlJc w:val="left"/>
      <w:pPr>
        <w:tabs>
          <w:tab w:val="num" w:pos="5853"/>
        </w:tabs>
        <w:ind w:left="5853" w:hanging="360"/>
      </w:pPr>
    </w:lvl>
    <w:lvl w:ilvl="8" w:tplc="0419001B" w:tentative="1">
      <w:start w:val="1"/>
      <w:numFmt w:val="lowerRoman"/>
      <w:lvlText w:val="%9."/>
      <w:lvlJc w:val="right"/>
      <w:pPr>
        <w:tabs>
          <w:tab w:val="num" w:pos="6573"/>
        </w:tabs>
        <w:ind w:left="6573" w:hanging="180"/>
      </w:pPr>
    </w:lvl>
  </w:abstractNum>
  <w:abstractNum w:abstractNumId="25">
    <w:nsid w:val="53174E7B"/>
    <w:multiLevelType w:val="multilevel"/>
    <w:tmpl w:val="C66A67FC"/>
    <w:lvl w:ilvl="0">
      <w:start w:val="1"/>
      <w:numFmt w:val="bullet"/>
      <w:lvlText w:val=""/>
      <w:lvlJc w:val="left"/>
      <w:pPr>
        <w:tabs>
          <w:tab w:val="num" w:pos="915"/>
        </w:tabs>
        <w:ind w:left="915" w:hanging="360"/>
      </w:pPr>
      <w:rPr>
        <w:rFonts w:ascii="Symbol" w:hAnsi="Symbol" w:hint="default"/>
        <w:color w:val="auto"/>
      </w:rPr>
    </w:lvl>
    <w:lvl w:ilvl="1">
      <w:start w:val="1"/>
      <w:numFmt w:val="bullet"/>
      <w:lvlText w:val="o"/>
      <w:lvlJc w:val="left"/>
      <w:pPr>
        <w:tabs>
          <w:tab w:val="num" w:pos="1635"/>
        </w:tabs>
        <w:ind w:left="1635" w:hanging="360"/>
      </w:pPr>
      <w:rPr>
        <w:rFonts w:ascii="Courier New" w:hAnsi="Courier New" w:cs="Courier New"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cs="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cs="Courier New" w:hint="default"/>
      </w:rPr>
    </w:lvl>
    <w:lvl w:ilvl="8">
      <w:start w:val="1"/>
      <w:numFmt w:val="bullet"/>
      <w:lvlText w:val=""/>
      <w:lvlJc w:val="left"/>
      <w:pPr>
        <w:tabs>
          <w:tab w:val="num" w:pos="6675"/>
        </w:tabs>
        <w:ind w:left="6675" w:hanging="360"/>
      </w:pPr>
      <w:rPr>
        <w:rFonts w:ascii="Wingdings" w:hAnsi="Wingdings" w:hint="default"/>
      </w:rPr>
    </w:lvl>
  </w:abstractNum>
  <w:abstractNum w:abstractNumId="26">
    <w:nsid w:val="61DF7288"/>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2AF27D1"/>
    <w:multiLevelType w:val="multilevel"/>
    <w:tmpl w:val="D8BEAB38"/>
    <w:lvl w:ilvl="0">
      <w:start w:val="2"/>
      <w:numFmt w:val="bullet"/>
      <w:lvlText w:val=""/>
      <w:lvlJc w:val="left"/>
      <w:pPr>
        <w:tabs>
          <w:tab w:val="num" w:pos="1040"/>
        </w:tabs>
        <w:ind w:left="680" w:firstLine="0"/>
      </w:pPr>
      <w:rPr>
        <w:rFonts w:ascii="Symbol" w:eastAsia="Times New Roman" w:hAnsi="Symbol"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63C306EC"/>
    <w:multiLevelType w:val="multilevel"/>
    <w:tmpl w:val="C66A67FC"/>
    <w:styleLink w:val="a"/>
    <w:lvl w:ilvl="0">
      <w:start w:val="1"/>
      <w:numFmt w:val="bullet"/>
      <w:lvlText w:val=""/>
      <w:lvlJc w:val="left"/>
      <w:pPr>
        <w:tabs>
          <w:tab w:val="num" w:pos="915"/>
        </w:tabs>
        <w:ind w:left="915" w:hanging="360"/>
      </w:pPr>
      <w:rPr>
        <w:rFonts w:ascii="Symbol" w:hAnsi="Symbol" w:hint="default"/>
        <w:color w:val="auto"/>
      </w:rPr>
    </w:lvl>
    <w:lvl w:ilvl="1">
      <w:start w:val="1"/>
      <w:numFmt w:val="bullet"/>
      <w:lvlText w:val="o"/>
      <w:lvlJc w:val="left"/>
      <w:pPr>
        <w:tabs>
          <w:tab w:val="num" w:pos="1635"/>
        </w:tabs>
        <w:ind w:left="1635" w:hanging="360"/>
      </w:pPr>
      <w:rPr>
        <w:rFonts w:ascii="Courier New" w:hAnsi="Courier New" w:cs="Courier New" w:hint="default"/>
      </w:rPr>
    </w:lvl>
    <w:lvl w:ilvl="2">
      <w:start w:val="1"/>
      <w:numFmt w:val="bullet"/>
      <w:lvlText w:val=""/>
      <w:lvlJc w:val="left"/>
      <w:pPr>
        <w:tabs>
          <w:tab w:val="num" w:pos="2355"/>
        </w:tabs>
        <w:ind w:left="2355" w:hanging="360"/>
      </w:pPr>
      <w:rPr>
        <w:rFonts w:ascii="Wingdings" w:hAnsi="Wingdings" w:hint="default"/>
      </w:rPr>
    </w:lvl>
    <w:lvl w:ilvl="3">
      <w:start w:val="1"/>
      <w:numFmt w:val="bullet"/>
      <w:lvlText w:val=""/>
      <w:lvlJc w:val="left"/>
      <w:pPr>
        <w:tabs>
          <w:tab w:val="num" w:pos="3075"/>
        </w:tabs>
        <w:ind w:left="3075" w:hanging="360"/>
      </w:pPr>
      <w:rPr>
        <w:rFonts w:ascii="Symbol" w:hAnsi="Symbol" w:hint="default"/>
      </w:rPr>
    </w:lvl>
    <w:lvl w:ilvl="4">
      <w:start w:val="1"/>
      <w:numFmt w:val="bullet"/>
      <w:lvlText w:val="o"/>
      <w:lvlJc w:val="left"/>
      <w:pPr>
        <w:tabs>
          <w:tab w:val="num" w:pos="3795"/>
        </w:tabs>
        <w:ind w:left="3795" w:hanging="360"/>
      </w:pPr>
      <w:rPr>
        <w:rFonts w:ascii="Courier New" w:hAnsi="Courier New" w:cs="Courier New" w:hint="default"/>
      </w:rPr>
    </w:lvl>
    <w:lvl w:ilvl="5">
      <w:start w:val="1"/>
      <w:numFmt w:val="bullet"/>
      <w:lvlText w:val=""/>
      <w:lvlJc w:val="left"/>
      <w:pPr>
        <w:tabs>
          <w:tab w:val="num" w:pos="4515"/>
        </w:tabs>
        <w:ind w:left="4515" w:hanging="360"/>
      </w:pPr>
      <w:rPr>
        <w:rFonts w:ascii="Wingdings" w:hAnsi="Wingdings" w:hint="default"/>
      </w:rPr>
    </w:lvl>
    <w:lvl w:ilvl="6">
      <w:start w:val="1"/>
      <w:numFmt w:val="bullet"/>
      <w:lvlText w:val=""/>
      <w:lvlJc w:val="left"/>
      <w:pPr>
        <w:tabs>
          <w:tab w:val="num" w:pos="5235"/>
        </w:tabs>
        <w:ind w:left="5235" w:hanging="360"/>
      </w:pPr>
      <w:rPr>
        <w:rFonts w:ascii="Symbol" w:hAnsi="Symbol" w:hint="default"/>
      </w:rPr>
    </w:lvl>
    <w:lvl w:ilvl="7">
      <w:start w:val="1"/>
      <w:numFmt w:val="bullet"/>
      <w:lvlText w:val="o"/>
      <w:lvlJc w:val="left"/>
      <w:pPr>
        <w:tabs>
          <w:tab w:val="num" w:pos="5955"/>
        </w:tabs>
        <w:ind w:left="5955" w:hanging="360"/>
      </w:pPr>
      <w:rPr>
        <w:rFonts w:ascii="Courier New" w:hAnsi="Courier New" w:cs="Courier New" w:hint="default"/>
      </w:rPr>
    </w:lvl>
    <w:lvl w:ilvl="8">
      <w:start w:val="1"/>
      <w:numFmt w:val="bullet"/>
      <w:lvlText w:val=""/>
      <w:lvlJc w:val="left"/>
      <w:pPr>
        <w:tabs>
          <w:tab w:val="num" w:pos="6675"/>
        </w:tabs>
        <w:ind w:left="6675" w:hanging="360"/>
      </w:pPr>
      <w:rPr>
        <w:rFonts w:ascii="Wingdings" w:hAnsi="Wingdings" w:hint="default"/>
      </w:rPr>
    </w:lvl>
  </w:abstractNum>
  <w:abstractNum w:abstractNumId="29">
    <w:nsid w:val="65B1010A"/>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4553529"/>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D0625E9"/>
    <w:multiLevelType w:val="multilevel"/>
    <w:tmpl w:val="B35AF366"/>
    <w:lvl w:ilvl="0">
      <w:start w:val="1"/>
      <w:numFmt w:val="decimal"/>
      <w:lvlText w:val="%1."/>
      <w:lvlJc w:val="left"/>
      <w:pPr>
        <w:tabs>
          <w:tab w:val="num" w:pos="1040"/>
        </w:tabs>
        <w:ind w:left="1021" w:hanging="341"/>
      </w:pPr>
      <w:rPr>
        <w:rFonts w:ascii="Times New Roman" w:hAnsi="Times New Roman" w:hint="default"/>
        <w:b w:val="0"/>
        <w:i w:val="0"/>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8"/>
  </w:num>
  <w:num w:numId="2">
    <w:abstractNumId w:val="2"/>
  </w:num>
  <w:num w:numId="3">
    <w:abstractNumId w:val="8"/>
    <w:lvlOverride w:ilvl="0">
      <w:lvl w:ilvl="0">
        <w:start w:val="1"/>
        <w:numFmt w:val="bullet"/>
        <w:lvlText w:val=""/>
        <w:lvlJc w:val="left"/>
        <w:pPr>
          <w:tabs>
            <w:tab w:val="num" w:pos="915"/>
          </w:tabs>
          <w:ind w:left="915" w:hanging="360"/>
        </w:pPr>
        <w:rPr>
          <w:rFonts w:ascii="Symbol" w:hAnsi="Symbol" w:hint="default"/>
          <w:color w:val="auto"/>
        </w:rPr>
      </w:lvl>
    </w:lvlOverride>
  </w:num>
  <w:num w:numId="4">
    <w:abstractNumId w:val="25"/>
  </w:num>
  <w:num w:numId="5">
    <w:abstractNumId w:val="20"/>
  </w:num>
  <w:num w:numId="6">
    <w:abstractNumId w:val="1"/>
  </w:num>
  <w:num w:numId="7">
    <w:abstractNumId w:val="1"/>
    <w:lvlOverride w:ilvl="0">
      <w:lvl w:ilvl="0">
        <w:start w:val="1"/>
        <w:numFmt w:val="decimal"/>
        <w:lvlText w:val="%1)"/>
        <w:legacy w:legacy="1" w:legacySpace="0" w:legacyIndent="265"/>
        <w:lvlJc w:val="left"/>
        <w:rPr>
          <w:rFonts w:ascii="Times New Roman" w:hAnsi="Times New Roman" w:cs="Times New Roman" w:hint="default"/>
        </w:rPr>
      </w:lvl>
    </w:lvlOverride>
  </w:num>
  <w:num w:numId="8">
    <w:abstractNumId w:val="14"/>
  </w:num>
  <w:num w:numId="9">
    <w:abstractNumId w:val="17"/>
  </w:num>
  <w:num w:numId="10">
    <w:abstractNumId w:val="19"/>
  </w:num>
  <w:num w:numId="11">
    <w:abstractNumId w:val="7"/>
  </w:num>
  <w:num w:numId="12">
    <w:abstractNumId w:val="3"/>
  </w:num>
  <w:num w:numId="13">
    <w:abstractNumId w:val="15"/>
  </w:num>
  <w:num w:numId="14">
    <w:abstractNumId w:val="5"/>
  </w:num>
  <w:num w:numId="15">
    <w:abstractNumId w:val="27"/>
  </w:num>
  <w:num w:numId="16">
    <w:abstractNumId w:val="21"/>
  </w:num>
  <w:num w:numId="17">
    <w:abstractNumId w:val="16"/>
  </w:num>
  <w:num w:numId="18">
    <w:abstractNumId w:val="12"/>
  </w:num>
  <w:num w:numId="19">
    <w:abstractNumId w:val="10"/>
  </w:num>
  <w:num w:numId="20">
    <w:abstractNumId w:val="9"/>
  </w:num>
  <w:num w:numId="21">
    <w:abstractNumId w:val="26"/>
  </w:num>
  <w:num w:numId="22">
    <w:abstractNumId w:val="4"/>
  </w:num>
  <w:num w:numId="23">
    <w:abstractNumId w:val="22"/>
  </w:num>
  <w:num w:numId="24">
    <w:abstractNumId w:val="31"/>
  </w:num>
  <w:num w:numId="25">
    <w:abstractNumId w:val="6"/>
  </w:num>
  <w:num w:numId="26">
    <w:abstractNumId w:val="23"/>
  </w:num>
  <w:num w:numId="27">
    <w:abstractNumId w:val="18"/>
  </w:num>
  <w:num w:numId="28">
    <w:abstractNumId w:val="13"/>
  </w:num>
  <w:num w:numId="29">
    <w:abstractNumId w:val="29"/>
  </w:num>
  <w:num w:numId="30">
    <w:abstractNumId w:val="30"/>
  </w:num>
  <w:num w:numId="31">
    <w:abstractNumId w:val="11"/>
  </w:num>
  <w:num w:numId="3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52226"/>
    <o:shapelayout v:ext="edit">
      <o:idmap v:ext="edit" data="10"/>
    </o:shapelayout>
  </w:hdrShapeDefaults>
  <w:footnotePr>
    <w:pos w:val="beneathText"/>
    <w:footnote w:id="-1"/>
    <w:footnote w:id="0"/>
  </w:footnotePr>
  <w:endnotePr>
    <w:endnote w:id="-1"/>
    <w:endnote w:id="0"/>
  </w:endnotePr>
  <w:compat/>
  <w:rsids>
    <w:rsidRoot w:val="00EF58C5"/>
    <w:rsid w:val="00006C36"/>
    <w:rsid w:val="00036357"/>
    <w:rsid w:val="00073F74"/>
    <w:rsid w:val="00097D1B"/>
    <w:rsid w:val="000A59F4"/>
    <w:rsid w:val="000E4445"/>
    <w:rsid w:val="00136121"/>
    <w:rsid w:val="0016006E"/>
    <w:rsid w:val="0016292A"/>
    <w:rsid w:val="001A3645"/>
    <w:rsid w:val="001D77C3"/>
    <w:rsid w:val="002643FC"/>
    <w:rsid w:val="00287936"/>
    <w:rsid w:val="002A6A3F"/>
    <w:rsid w:val="002C3103"/>
    <w:rsid w:val="002E0193"/>
    <w:rsid w:val="00307D60"/>
    <w:rsid w:val="003467BA"/>
    <w:rsid w:val="00391CA0"/>
    <w:rsid w:val="003B6C99"/>
    <w:rsid w:val="003C6BE6"/>
    <w:rsid w:val="003D0087"/>
    <w:rsid w:val="003F5EAB"/>
    <w:rsid w:val="00406A06"/>
    <w:rsid w:val="004319E5"/>
    <w:rsid w:val="00452A81"/>
    <w:rsid w:val="00455308"/>
    <w:rsid w:val="00456C9A"/>
    <w:rsid w:val="004A2F89"/>
    <w:rsid w:val="004A7B42"/>
    <w:rsid w:val="004E2739"/>
    <w:rsid w:val="00504A01"/>
    <w:rsid w:val="005457F9"/>
    <w:rsid w:val="0056403A"/>
    <w:rsid w:val="005921EC"/>
    <w:rsid w:val="005A1AAC"/>
    <w:rsid w:val="005B495F"/>
    <w:rsid w:val="005C4886"/>
    <w:rsid w:val="005D1952"/>
    <w:rsid w:val="005F4113"/>
    <w:rsid w:val="00661FF7"/>
    <w:rsid w:val="006D38CD"/>
    <w:rsid w:val="006F2F6F"/>
    <w:rsid w:val="006F6DBC"/>
    <w:rsid w:val="00721B82"/>
    <w:rsid w:val="00751F81"/>
    <w:rsid w:val="00793E68"/>
    <w:rsid w:val="007A43E4"/>
    <w:rsid w:val="007F62AE"/>
    <w:rsid w:val="00827F53"/>
    <w:rsid w:val="0083269D"/>
    <w:rsid w:val="00842FF0"/>
    <w:rsid w:val="00843C17"/>
    <w:rsid w:val="0088162D"/>
    <w:rsid w:val="008B416F"/>
    <w:rsid w:val="008C7552"/>
    <w:rsid w:val="008F1D14"/>
    <w:rsid w:val="00940A3A"/>
    <w:rsid w:val="00961BFB"/>
    <w:rsid w:val="00990F79"/>
    <w:rsid w:val="00993966"/>
    <w:rsid w:val="009C5BC8"/>
    <w:rsid w:val="009D1C03"/>
    <w:rsid w:val="00A0599D"/>
    <w:rsid w:val="00A70DA6"/>
    <w:rsid w:val="00A92B1A"/>
    <w:rsid w:val="00AC0BAF"/>
    <w:rsid w:val="00AC7D23"/>
    <w:rsid w:val="00AF00C0"/>
    <w:rsid w:val="00AF5D88"/>
    <w:rsid w:val="00B41C8D"/>
    <w:rsid w:val="00B56F67"/>
    <w:rsid w:val="00B60B07"/>
    <w:rsid w:val="00B634FB"/>
    <w:rsid w:val="00B65E95"/>
    <w:rsid w:val="00BB1DA9"/>
    <w:rsid w:val="00BE2989"/>
    <w:rsid w:val="00C07534"/>
    <w:rsid w:val="00C10694"/>
    <w:rsid w:val="00C47228"/>
    <w:rsid w:val="00CD6BB2"/>
    <w:rsid w:val="00CF0331"/>
    <w:rsid w:val="00D054A9"/>
    <w:rsid w:val="00D41AF5"/>
    <w:rsid w:val="00D67E84"/>
    <w:rsid w:val="00D82C43"/>
    <w:rsid w:val="00D876E5"/>
    <w:rsid w:val="00DF1544"/>
    <w:rsid w:val="00E01AF9"/>
    <w:rsid w:val="00E112D8"/>
    <w:rsid w:val="00E41855"/>
    <w:rsid w:val="00E723CA"/>
    <w:rsid w:val="00E857DB"/>
    <w:rsid w:val="00EA6C97"/>
    <w:rsid w:val="00EB2EEF"/>
    <w:rsid w:val="00ED2A4B"/>
    <w:rsid w:val="00EE46A9"/>
    <w:rsid w:val="00EF58C5"/>
    <w:rsid w:val="00EF79CA"/>
    <w:rsid w:val="00F005A3"/>
    <w:rsid w:val="00F2327E"/>
    <w:rsid w:val="00F47B57"/>
    <w:rsid w:val="00F66B4E"/>
    <w:rsid w:val="00F74431"/>
    <w:rsid w:val="00FB05C1"/>
    <w:rsid w:val="00FC3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8C5"/>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next w:val="a0"/>
    <w:link w:val="10"/>
    <w:qFormat/>
    <w:rsid w:val="00EF58C5"/>
    <w:pPr>
      <w:keepNext/>
      <w:pageBreakBefore/>
      <w:tabs>
        <w:tab w:val="num" w:pos="0"/>
      </w:tabs>
      <w:suppressAutoHyphens/>
      <w:spacing w:before="480" w:after="240" w:line="240" w:lineRule="auto"/>
      <w:ind w:left="720"/>
      <w:outlineLvl w:val="0"/>
    </w:pPr>
    <w:rPr>
      <w:rFonts w:ascii="Arial" w:eastAsia="Arial" w:hAnsi="Arial" w:cs="Times New Roman"/>
      <w:b/>
      <w:caps/>
      <w:kern w:val="1"/>
      <w:sz w:val="28"/>
      <w:szCs w:val="20"/>
      <w:lang w:eastAsia="ar-SA"/>
    </w:rPr>
  </w:style>
  <w:style w:type="paragraph" w:styleId="2">
    <w:name w:val="heading 2"/>
    <w:basedOn w:val="1"/>
    <w:next w:val="a0"/>
    <w:link w:val="20"/>
    <w:qFormat/>
    <w:rsid w:val="00EF58C5"/>
    <w:pPr>
      <w:pageBreakBefore w:val="0"/>
      <w:ind w:left="0"/>
      <w:outlineLvl w:val="1"/>
    </w:pPr>
    <w:rPr>
      <w:sz w:val="24"/>
    </w:rPr>
  </w:style>
  <w:style w:type="paragraph" w:styleId="3">
    <w:name w:val="heading 3"/>
    <w:basedOn w:val="1"/>
    <w:next w:val="a0"/>
    <w:link w:val="30"/>
    <w:qFormat/>
    <w:rsid w:val="00EF58C5"/>
    <w:pPr>
      <w:pageBreakBefore w:val="0"/>
      <w:ind w:left="1800"/>
      <w:jc w:val="center"/>
      <w:outlineLvl w:val="2"/>
    </w:pPr>
    <w:rPr>
      <w:rFonts w:ascii="Times New Roman" w:hAnsi="Times New Roman"/>
      <w:sz w:val="24"/>
    </w:rPr>
  </w:style>
  <w:style w:type="paragraph" w:styleId="4">
    <w:name w:val="heading 4"/>
    <w:basedOn w:val="a0"/>
    <w:next w:val="a0"/>
    <w:link w:val="40"/>
    <w:qFormat/>
    <w:rsid w:val="00EF58C5"/>
    <w:pPr>
      <w:keepNext/>
      <w:tabs>
        <w:tab w:val="num" w:pos="0"/>
      </w:tabs>
      <w:outlineLvl w:val="3"/>
    </w:pPr>
    <w:rPr>
      <w:b/>
    </w:rPr>
  </w:style>
  <w:style w:type="paragraph" w:styleId="5">
    <w:name w:val="heading 5"/>
    <w:basedOn w:val="a0"/>
    <w:next w:val="a0"/>
    <w:link w:val="50"/>
    <w:qFormat/>
    <w:rsid w:val="00EF58C5"/>
    <w:pPr>
      <w:keepNext/>
      <w:tabs>
        <w:tab w:val="num" w:pos="0"/>
      </w:tabs>
      <w:ind w:left="779"/>
      <w:jc w:val="left"/>
      <w:outlineLvl w:val="4"/>
    </w:pPr>
    <w:rPr>
      <w:b/>
    </w:rPr>
  </w:style>
  <w:style w:type="paragraph" w:styleId="6">
    <w:name w:val="heading 6"/>
    <w:basedOn w:val="a0"/>
    <w:next w:val="a0"/>
    <w:link w:val="60"/>
    <w:qFormat/>
    <w:rsid w:val="00EF58C5"/>
    <w:pPr>
      <w:keepNext/>
      <w:tabs>
        <w:tab w:val="num" w:pos="0"/>
      </w:tabs>
      <w:jc w:val="left"/>
      <w:outlineLvl w:val="5"/>
    </w:pPr>
    <w:rPr>
      <w:b/>
    </w:rPr>
  </w:style>
  <w:style w:type="paragraph" w:styleId="7">
    <w:name w:val="heading 7"/>
    <w:basedOn w:val="a0"/>
    <w:next w:val="a0"/>
    <w:link w:val="70"/>
    <w:qFormat/>
    <w:rsid w:val="00EF58C5"/>
    <w:pPr>
      <w:keepNext/>
      <w:tabs>
        <w:tab w:val="num" w:pos="0"/>
      </w:tabs>
      <w:ind w:left="709" w:right="200"/>
      <w:jc w:val="left"/>
      <w:outlineLvl w:val="6"/>
    </w:pPr>
    <w:rPr>
      <w:b/>
    </w:rPr>
  </w:style>
  <w:style w:type="paragraph" w:styleId="8">
    <w:name w:val="heading 8"/>
    <w:basedOn w:val="a0"/>
    <w:next w:val="a0"/>
    <w:link w:val="80"/>
    <w:qFormat/>
    <w:rsid w:val="00EF58C5"/>
    <w:pPr>
      <w:keepNext/>
      <w:tabs>
        <w:tab w:val="num" w:pos="0"/>
      </w:tabs>
      <w:outlineLvl w:val="7"/>
    </w:pPr>
    <w:rPr>
      <w:b/>
    </w:rPr>
  </w:style>
  <w:style w:type="paragraph" w:styleId="9">
    <w:name w:val="heading 9"/>
    <w:basedOn w:val="a0"/>
    <w:next w:val="a0"/>
    <w:link w:val="90"/>
    <w:qFormat/>
    <w:rsid w:val="00EF58C5"/>
    <w:pPr>
      <w:keepNext/>
      <w:tabs>
        <w:tab w:val="num" w:pos="0"/>
      </w:tabs>
      <w:ind w:left="567"/>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58C5"/>
    <w:rPr>
      <w:rFonts w:ascii="Arial" w:eastAsia="Arial" w:hAnsi="Arial" w:cs="Times New Roman"/>
      <w:b/>
      <w:caps/>
      <w:kern w:val="1"/>
      <w:sz w:val="28"/>
      <w:szCs w:val="20"/>
      <w:lang w:eastAsia="ar-SA"/>
    </w:rPr>
  </w:style>
  <w:style w:type="character" w:customStyle="1" w:styleId="20">
    <w:name w:val="Заголовок 2 Знак"/>
    <w:basedOn w:val="a1"/>
    <w:link w:val="2"/>
    <w:rsid w:val="00EF58C5"/>
    <w:rPr>
      <w:rFonts w:ascii="Arial" w:eastAsia="Arial" w:hAnsi="Arial" w:cs="Times New Roman"/>
      <w:b/>
      <w:caps/>
      <w:kern w:val="1"/>
      <w:sz w:val="24"/>
      <w:szCs w:val="20"/>
      <w:lang w:eastAsia="ar-SA"/>
    </w:rPr>
  </w:style>
  <w:style w:type="character" w:customStyle="1" w:styleId="30">
    <w:name w:val="Заголовок 3 Знак"/>
    <w:basedOn w:val="a1"/>
    <w:link w:val="3"/>
    <w:rsid w:val="00EF58C5"/>
    <w:rPr>
      <w:rFonts w:ascii="Times New Roman" w:eastAsia="Arial" w:hAnsi="Times New Roman" w:cs="Times New Roman"/>
      <w:b/>
      <w:caps/>
      <w:kern w:val="1"/>
      <w:sz w:val="24"/>
      <w:szCs w:val="20"/>
      <w:lang w:eastAsia="ar-SA"/>
    </w:rPr>
  </w:style>
  <w:style w:type="character" w:customStyle="1" w:styleId="40">
    <w:name w:val="Заголовок 4 Знак"/>
    <w:basedOn w:val="a1"/>
    <w:link w:val="4"/>
    <w:rsid w:val="00EF58C5"/>
    <w:rPr>
      <w:rFonts w:ascii="Times New Roman" w:eastAsia="Times New Roman" w:hAnsi="Times New Roman" w:cs="Times New Roman"/>
      <w:b/>
      <w:sz w:val="24"/>
      <w:szCs w:val="20"/>
      <w:lang w:eastAsia="ar-SA"/>
    </w:rPr>
  </w:style>
  <w:style w:type="character" w:customStyle="1" w:styleId="50">
    <w:name w:val="Заголовок 5 Знак"/>
    <w:basedOn w:val="a1"/>
    <w:link w:val="5"/>
    <w:rsid w:val="00EF58C5"/>
    <w:rPr>
      <w:rFonts w:ascii="Times New Roman" w:eastAsia="Times New Roman" w:hAnsi="Times New Roman" w:cs="Times New Roman"/>
      <w:b/>
      <w:sz w:val="24"/>
      <w:szCs w:val="20"/>
      <w:lang w:eastAsia="ar-SA"/>
    </w:rPr>
  </w:style>
  <w:style w:type="character" w:customStyle="1" w:styleId="60">
    <w:name w:val="Заголовок 6 Знак"/>
    <w:basedOn w:val="a1"/>
    <w:link w:val="6"/>
    <w:rsid w:val="00EF58C5"/>
    <w:rPr>
      <w:rFonts w:ascii="Times New Roman" w:eastAsia="Times New Roman" w:hAnsi="Times New Roman" w:cs="Times New Roman"/>
      <w:b/>
      <w:sz w:val="24"/>
      <w:szCs w:val="20"/>
      <w:lang w:eastAsia="ar-SA"/>
    </w:rPr>
  </w:style>
  <w:style w:type="character" w:customStyle="1" w:styleId="70">
    <w:name w:val="Заголовок 7 Знак"/>
    <w:basedOn w:val="a1"/>
    <w:link w:val="7"/>
    <w:rsid w:val="00EF58C5"/>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EF58C5"/>
    <w:rPr>
      <w:rFonts w:ascii="Times New Roman" w:eastAsia="Times New Roman" w:hAnsi="Times New Roman" w:cs="Times New Roman"/>
      <w:b/>
      <w:sz w:val="24"/>
      <w:szCs w:val="20"/>
      <w:lang w:eastAsia="ar-SA"/>
    </w:rPr>
  </w:style>
  <w:style w:type="character" w:customStyle="1" w:styleId="90">
    <w:name w:val="Заголовок 9 Знак"/>
    <w:basedOn w:val="a1"/>
    <w:link w:val="9"/>
    <w:rsid w:val="00EF58C5"/>
    <w:rPr>
      <w:rFonts w:ascii="Times New Roman" w:eastAsia="Times New Roman" w:hAnsi="Times New Roman" w:cs="Times New Roman"/>
      <w:b/>
      <w:sz w:val="24"/>
      <w:szCs w:val="20"/>
      <w:lang w:eastAsia="ar-SA"/>
    </w:rPr>
  </w:style>
  <w:style w:type="character" w:customStyle="1" w:styleId="Absatz-Standardschriftart">
    <w:name w:val="Absatz-Standardschriftart"/>
    <w:rsid w:val="00EF58C5"/>
  </w:style>
  <w:style w:type="character" w:customStyle="1" w:styleId="WW-Absatz-Standardschriftart">
    <w:name w:val="WW-Absatz-Standardschriftart"/>
    <w:rsid w:val="00EF58C5"/>
  </w:style>
  <w:style w:type="character" w:customStyle="1" w:styleId="WW-Absatz-Standardschriftart1">
    <w:name w:val="WW-Absatz-Standardschriftart1"/>
    <w:rsid w:val="00EF58C5"/>
  </w:style>
  <w:style w:type="character" w:customStyle="1" w:styleId="WW-Absatz-Standardschriftart11">
    <w:name w:val="WW-Absatz-Standardschriftart11"/>
    <w:rsid w:val="00EF58C5"/>
  </w:style>
  <w:style w:type="character" w:customStyle="1" w:styleId="11">
    <w:name w:val="Основной шрифт абзаца1"/>
    <w:rsid w:val="00EF58C5"/>
  </w:style>
  <w:style w:type="character" w:styleId="a4">
    <w:name w:val="page number"/>
    <w:basedOn w:val="11"/>
    <w:rsid w:val="00EF58C5"/>
  </w:style>
  <w:style w:type="character" w:customStyle="1" w:styleId="a5">
    <w:name w:val="Маркеры списка"/>
    <w:rsid w:val="00EF58C5"/>
    <w:rPr>
      <w:rFonts w:ascii="StarSymbol" w:eastAsia="StarSymbol" w:hAnsi="StarSymbol" w:cs="StarSymbol"/>
      <w:sz w:val="18"/>
      <w:szCs w:val="18"/>
    </w:rPr>
  </w:style>
  <w:style w:type="character" w:customStyle="1" w:styleId="a6">
    <w:name w:val="Символ нумерации"/>
    <w:rsid w:val="00EF58C5"/>
  </w:style>
  <w:style w:type="character" w:customStyle="1" w:styleId="WW8Num2z0">
    <w:name w:val="WW8Num2z0"/>
    <w:rsid w:val="00EF58C5"/>
    <w:rPr>
      <w:rFonts w:ascii="Arial" w:hAnsi="Arial" w:cs="Arial"/>
    </w:rPr>
  </w:style>
  <w:style w:type="character" w:customStyle="1" w:styleId="WW8Num3z0">
    <w:name w:val="WW8Num3z0"/>
    <w:rsid w:val="00EF58C5"/>
    <w:rPr>
      <w:rFonts w:ascii="Arial" w:hAnsi="Arial" w:cs="Arial"/>
    </w:rPr>
  </w:style>
  <w:style w:type="character" w:customStyle="1" w:styleId="WW8Num4z0">
    <w:name w:val="WW8Num4z0"/>
    <w:rsid w:val="00EF58C5"/>
    <w:rPr>
      <w:rFonts w:ascii="Arial" w:hAnsi="Arial" w:cs="Arial"/>
    </w:rPr>
  </w:style>
  <w:style w:type="character" w:customStyle="1" w:styleId="WW8Num5z0">
    <w:name w:val="WW8Num5z0"/>
    <w:rsid w:val="00EF58C5"/>
    <w:rPr>
      <w:rFonts w:ascii="Symbol" w:hAnsi="Symbol" w:cs="StarSymbol"/>
      <w:sz w:val="18"/>
      <w:szCs w:val="18"/>
    </w:rPr>
  </w:style>
  <w:style w:type="character" w:customStyle="1" w:styleId="WW8Num6z0">
    <w:name w:val="WW8Num6z0"/>
    <w:rsid w:val="00EF58C5"/>
    <w:rPr>
      <w:rFonts w:ascii="Symbol" w:hAnsi="Symbol"/>
    </w:rPr>
  </w:style>
  <w:style w:type="character" w:customStyle="1" w:styleId="WW8Num7z0">
    <w:name w:val="WW8Num7z0"/>
    <w:rsid w:val="00EF58C5"/>
    <w:rPr>
      <w:rFonts w:ascii="Symbol" w:hAnsi="Symbol"/>
    </w:rPr>
  </w:style>
  <w:style w:type="character" w:customStyle="1" w:styleId="WW8Num8z0">
    <w:name w:val="WW8Num8z0"/>
    <w:rsid w:val="00EF58C5"/>
    <w:rPr>
      <w:rFonts w:ascii="Symbol" w:hAnsi="Symbol"/>
    </w:rPr>
  </w:style>
  <w:style w:type="character" w:customStyle="1" w:styleId="WW8Num9z0">
    <w:name w:val="WW8Num9z0"/>
    <w:rsid w:val="00EF58C5"/>
    <w:rPr>
      <w:rFonts w:ascii="Symbol" w:hAnsi="Symbol"/>
    </w:rPr>
  </w:style>
  <w:style w:type="character" w:customStyle="1" w:styleId="WW8Num10z0">
    <w:name w:val="WW8Num10z0"/>
    <w:rsid w:val="00EF58C5"/>
    <w:rPr>
      <w:rFonts w:ascii="Symbol" w:hAnsi="Symbol"/>
    </w:rPr>
  </w:style>
  <w:style w:type="character" w:customStyle="1" w:styleId="WW8Num11z0">
    <w:name w:val="WW8Num11z0"/>
    <w:rsid w:val="00EF58C5"/>
    <w:rPr>
      <w:rFonts w:ascii="Symbol" w:hAnsi="Symbol"/>
    </w:rPr>
  </w:style>
  <w:style w:type="character" w:customStyle="1" w:styleId="WW8Num12z0">
    <w:name w:val="WW8Num12z0"/>
    <w:rsid w:val="00EF58C5"/>
    <w:rPr>
      <w:rFonts w:ascii="Symbol" w:hAnsi="Symbol"/>
    </w:rPr>
  </w:style>
  <w:style w:type="character" w:customStyle="1" w:styleId="WW8Num13z0">
    <w:name w:val="WW8Num13z0"/>
    <w:rsid w:val="00EF58C5"/>
    <w:rPr>
      <w:rFonts w:ascii="Symbol" w:hAnsi="Symbol" w:cs="StarSymbol"/>
      <w:sz w:val="18"/>
      <w:szCs w:val="18"/>
    </w:rPr>
  </w:style>
  <w:style w:type="character" w:customStyle="1" w:styleId="WW8Num14z0">
    <w:name w:val="WW8Num14z0"/>
    <w:rsid w:val="00EF58C5"/>
    <w:rPr>
      <w:rFonts w:ascii="Symbol" w:hAnsi="Symbol"/>
    </w:rPr>
  </w:style>
  <w:style w:type="character" w:customStyle="1" w:styleId="WW8Num15z0">
    <w:name w:val="WW8Num15z0"/>
    <w:rsid w:val="00EF58C5"/>
    <w:rPr>
      <w:rFonts w:ascii="Symbol" w:hAnsi="Symbol"/>
    </w:rPr>
  </w:style>
  <w:style w:type="paragraph" w:customStyle="1" w:styleId="a7">
    <w:name w:val="Заголовок"/>
    <w:basedOn w:val="a0"/>
    <w:next w:val="a8"/>
    <w:rsid w:val="00EF58C5"/>
    <w:pPr>
      <w:keepNext/>
      <w:spacing w:before="240" w:after="120"/>
    </w:pPr>
    <w:rPr>
      <w:rFonts w:ascii="Arial" w:eastAsia="Lucida Sans Unicode" w:hAnsi="Arial" w:cs="Tahoma"/>
      <w:sz w:val="28"/>
      <w:szCs w:val="28"/>
    </w:rPr>
  </w:style>
  <w:style w:type="paragraph" w:styleId="a8">
    <w:name w:val="Body Text"/>
    <w:basedOn w:val="a0"/>
    <w:link w:val="a9"/>
    <w:rsid w:val="00EF58C5"/>
    <w:pPr>
      <w:spacing w:after="120"/>
    </w:pPr>
  </w:style>
  <w:style w:type="character" w:customStyle="1" w:styleId="a9">
    <w:name w:val="Основной текст Знак"/>
    <w:basedOn w:val="a1"/>
    <w:link w:val="a8"/>
    <w:rsid w:val="00EF58C5"/>
    <w:rPr>
      <w:rFonts w:ascii="Times New Roman" w:eastAsia="Times New Roman" w:hAnsi="Times New Roman" w:cs="Times New Roman"/>
      <w:sz w:val="24"/>
      <w:szCs w:val="20"/>
      <w:lang w:eastAsia="ar-SA"/>
    </w:rPr>
  </w:style>
  <w:style w:type="paragraph" w:styleId="aa">
    <w:name w:val="Title"/>
    <w:basedOn w:val="a7"/>
    <w:next w:val="ab"/>
    <w:link w:val="ac"/>
    <w:qFormat/>
    <w:rsid w:val="00EF58C5"/>
  </w:style>
  <w:style w:type="character" w:customStyle="1" w:styleId="ac">
    <w:name w:val="Название Знак"/>
    <w:basedOn w:val="a1"/>
    <w:link w:val="aa"/>
    <w:rsid w:val="00EF58C5"/>
    <w:rPr>
      <w:rFonts w:ascii="Arial" w:eastAsia="Lucida Sans Unicode" w:hAnsi="Arial" w:cs="Tahoma"/>
      <w:sz w:val="28"/>
      <w:szCs w:val="28"/>
      <w:lang w:eastAsia="ar-SA"/>
    </w:rPr>
  </w:style>
  <w:style w:type="paragraph" w:styleId="ab">
    <w:name w:val="Subtitle"/>
    <w:basedOn w:val="a7"/>
    <w:next w:val="a8"/>
    <w:link w:val="ad"/>
    <w:qFormat/>
    <w:rsid w:val="00EF58C5"/>
    <w:pPr>
      <w:jc w:val="center"/>
    </w:pPr>
    <w:rPr>
      <w:i/>
      <w:iCs/>
    </w:rPr>
  </w:style>
  <w:style w:type="character" w:customStyle="1" w:styleId="ad">
    <w:name w:val="Подзаголовок Знак"/>
    <w:basedOn w:val="a1"/>
    <w:link w:val="ab"/>
    <w:rsid w:val="00EF58C5"/>
    <w:rPr>
      <w:rFonts w:ascii="Arial" w:eastAsia="Lucida Sans Unicode" w:hAnsi="Arial" w:cs="Tahoma"/>
      <w:i/>
      <w:iCs/>
      <w:sz w:val="28"/>
      <w:szCs w:val="28"/>
      <w:lang w:eastAsia="ar-SA"/>
    </w:rPr>
  </w:style>
  <w:style w:type="paragraph" w:styleId="ae">
    <w:name w:val="List"/>
    <w:basedOn w:val="a8"/>
    <w:rsid w:val="00EF58C5"/>
    <w:rPr>
      <w:rFonts w:ascii="Arial" w:hAnsi="Arial" w:cs="Tahoma"/>
    </w:rPr>
  </w:style>
  <w:style w:type="paragraph" w:customStyle="1" w:styleId="12">
    <w:name w:val="Название1"/>
    <w:basedOn w:val="a0"/>
    <w:rsid w:val="00EF58C5"/>
    <w:pPr>
      <w:suppressLineNumbers/>
      <w:spacing w:before="120" w:after="120"/>
    </w:pPr>
    <w:rPr>
      <w:rFonts w:ascii="Arial" w:hAnsi="Arial" w:cs="Tahoma"/>
      <w:i/>
      <w:iCs/>
      <w:sz w:val="20"/>
      <w:szCs w:val="24"/>
    </w:rPr>
  </w:style>
  <w:style w:type="paragraph" w:customStyle="1" w:styleId="13">
    <w:name w:val="Указатель1"/>
    <w:basedOn w:val="a0"/>
    <w:rsid w:val="00EF58C5"/>
    <w:pPr>
      <w:suppressLineNumbers/>
    </w:pPr>
    <w:rPr>
      <w:rFonts w:ascii="Arial" w:hAnsi="Arial" w:cs="Tahoma"/>
    </w:rPr>
  </w:style>
  <w:style w:type="paragraph" w:styleId="af">
    <w:name w:val="header"/>
    <w:basedOn w:val="a0"/>
    <w:link w:val="af0"/>
    <w:rsid w:val="00EF58C5"/>
    <w:pPr>
      <w:tabs>
        <w:tab w:val="center" w:pos="4153"/>
        <w:tab w:val="right" w:pos="8306"/>
      </w:tabs>
    </w:pPr>
  </w:style>
  <w:style w:type="character" w:customStyle="1" w:styleId="af0">
    <w:name w:val="Верхний колонтитул Знак"/>
    <w:basedOn w:val="a1"/>
    <w:link w:val="af"/>
    <w:rsid w:val="00EF58C5"/>
    <w:rPr>
      <w:rFonts w:ascii="Times New Roman" w:eastAsia="Times New Roman" w:hAnsi="Times New Roman" w:cs="Times New Roman"/>
      <w:sz w:val="24"/>
      <w:szCs w:val="20"/>
      <w:lang w:eastAsia="ar-SA"/>
    </w:rPr>
  </w:style>
  <w:style w:type="paragraph" w:styleId="af1">
    <w:name w:val="footer"/>
    <w:basedOn w:val="a0"/>
    <w:link w:val="af2"/>
    <w:rsid w:val="00EF58C5"/>
    <w:pPr>
      <w:tabs>
        <w:tab w:val="center" w:pos="4153"/>
        <w:tab w:val="right" w:pos="8306"/>
      </w:tabs>
    </w:pPr>
  </w:style>
  <w:style w:type="character" w:customStyle="1" w:styleId="af2">
    <w:name w:val="Нижний колонтитул Знак"/>
    <w:basedOn w:val="a1"/>
    <w:link w:val="af1"/>
    <w:rsid w:val="00EF58C5"/>
    <w:rPr>
      <w:rFonts w:ascii="Times New Roman" w:eastAsia="Times New Roman" w:hAnsi="Times New Roman" w:cs="Times New Roman"/>
      <w:sz w:val="24"/>
      <w:szCs w:val="20"/>
      <w:lang w:eastAsia="ar-SA"/>
    </w:rPr>
  </w:style>
  <w:style w:type="paragraph" w:customStyle="1" w:styleId="af3">
    <w:name w:val="Штамп по л. краю"/>
    <w:rsid w:val="00EF58C5"/>
    <w:pPr>
      <w:suppressAutoHyphens/>
      <w:spacing w:after="0" w:line="240" w:lineRule="auto"/>
    </w:pPr>
    <w:rPr>
      <w:rFonts w:ascii="Arial" w:eastAsia="Arial" w:hAnsi="Arial" w:cs="Times New Roman"/>
      <w:sz w:val="16"/>
      <w:szCs w:val="20"/>
      <w:lang w:eastAsia="ar-SA"/>
    </w:rPr>
  </w:style>
  <w:style w:type="paragraph" w:customStyle="1" w:styleId="af4">
    <w:name w:val="Штамп по центру"/>
    <w:basedOn w:val="af3"/>
    <w:rsid w:val="00EF58C5"/>
    <w:pPr>
      <w:jc w:val="center"/>
    </w:pPr>
  </w:style>
  <w:style w:type="paragraph" w:customStyle="1" w:styleId="af5">
    <w:name w:val="Штамп заполнение"/>
    <w:basedOn w:val="af4"/>
    <w:rsid w:val="00EF58C5"/>
    <w:rPr>
      <w:rFonts w:ascii="Times New Roman" w:hAnsi="Times New Roman"/>
      <w:sz w:val="24"/>
    </w:rPr>
  </w:style>
  <w:style w:type="paragraph" w:customStyle="1" w:styleId="21">
    <w:name w:val="Основной текст с отступом 21"/>
    <w:basedOn w:val="a0"/>
    <w:rsid w:val="00EF58C5"/>
  </w:style>
  <w:style w:type="paragraph" w:styleId="af6">
    <w:name w:val="Body Text Indent"/>
    <w:basedOn w:val="a0"/>
    <w:link w:val="af7"/>
    <w:rsid w:val="00EF58C5"/>
    <w:pPr>
      <w:ind w:right="425" w:firstLine="284"/>
    </w:pPr>
  </w:style>
  <w:style w:type="character" w:customStyle="1" w:styleId="af7">
    <w:name w:val="Основной текст с отступом Знак"/>
    <w:basedOn w:val="a1"/>
    <w:link w:val="af6"/>
    <w:rsid w:val="00EF58C5"/>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0"/>
    <w:rsid w:val="00EF58C5"/>
    <w:pPr>
      <w:ind w:firstLine="709"/>
    </w:pPr>
  </w:style>
  <w:style w:type="paragraph" w:customStyle="1" w:styleId="14">
    <w:name w:val="Схема документа1"/>
    <w:basedOn w:val="a0"/>
    <w:rsid w:val="00EF58C5"/>
    <w:pPr>
      <w:shd w:val="clear" w:color="auto" w:fill="000080"/>
    </w:pPr>
    <w:rPr>
      <w:rFonts w:ascii="Tahoma" w:hAnsi="Tahoma" w:cs="Tahoma"/>
    </w:rPr>
  </w:style>
  <w:style w:type="paragraph" w:customStyle="1" w:styleId="af8">
    <w:name w:val="Содержимое врезки"/>
    <w:basedOn w:val="a8"/>
    <w:rsid w:val="00EF58C5"/>
  </w:style>
  <w:style w:type="paragraph" w:customStyle="1" w:styleId="af9">
    <w:name w:val="Содержимое таблицы"/>
    <w:basedOn w:val="a0"/>
    <w:rsid w:val="00EF58C5"/>
    <w:pPr>
      <w:suppressLineNumbers/>
    </w:pPr>
  </w:style>
  <w:style w:type="paragraph" w:customStyle="1" w:styleId="afa">
    <w:name w:val="Заголовок таблицы"/>
    <w:basedOn w:val="af9"/>
    <w:rsid w:val="00EF58C5"/>
    <w:pPr>
      <w:jc w:val="center"/>
    </w:pPr>
    <w:rPr>
      <w:b/>
      <w:bCs/>
    </w:rPr>
  </w:style>
  <w:style w:type="paragraph" w:customStyle="1" w:styleId="210">
    <w:name w:val="Основной текст 21"/>
    <w:basedOn w:val="a0"/>
    <w:rsid w:val="00EF58C5"/>
    <w:pPr>
      <w:overflowPunct w:val="0"/>
      <w:autoSpaceDE w:val="0"/>
      <w:ind w:firstLine="567"/>
      <w:textAlignment w:val="baseline"/>
    </w:pPr>
  </w:style>
  <w:style w:type="paragraph" w:customStyle="1" w:styleId="15">
    <w:name w:val="1"/>
    <w:basedOn w:val="a0"/>
    <w:rsid w:val="00EF58C5"/>
    <w:pPr>
      <w:autoSpaceDE w:val="0"/>
      <w:spacing w:line="312" w:lineRule="auto"/>
      <w:ind w:firstLine="851"/>
      <w:jc w:val="left"/>
    </w:pPr>
    <w:rPr>
      <w:rFonts w:ascii="Arial" w:hAnsi="Arial"/>
    </w:rPr>
  </w:style>
  <w:style w:type="paragraph" w:customStyle="1" w:styleId="310">
    <w:name w:val="Основной текст 31"/>
    <w:basedOn w:val="a0"/>
    <w:rsid w:val="00EF58C5"/>
    <w:pPr>
      <w:spacing w:after="120"/>
    </w:pPr>
    <w:rPr>
      <w:sz w:val="16"/>
      <w:szCs w:val="16"/>
    </w:rPr>
  </w:style>
  <w:style w:type="paragraph" w:customStyle="1" w:styleId="Heading">
    <w:name w:val="Heading"/>
    <w:rsid w:val="00EF58C5"/>
    <w:pPr>
      <w:suppressAutoHyphens/>
      <w:autoSpaceDE w:val="0"/>
      <w:spacing w:after="0" w:line="240" w:lineRule="auto"/>
    </w:pPr>
    <w:rPr>
      <w:rFonts w:ascii="Arial" w:eastAsia="Arial" w:hAnsi="Arial" w:cs="Arial"/>
      <w:b/>
      <w:bCs/>
      <w:kern w:val="1"/>
      <w:lang w:eastAsia="ar-SA"/>
    </w:rPr>
  </w:style>
  <w:style w:type="paragraph" w:customStyle="1" w:styleId="Web1">
    <w:name w:val="Обычный (Web)1"/>
    <w:basedOn w:val="a0"/>
    <w:rsid w:val="00EF58C5"/>
    <w:pPr>
      <w:suppressAutoHyphens w:val="0"/>
      <w:spacing w:before="100" w:after="100"/>
      <w:ind w:left="480" w:right="240"/>
    </w:pPr>
    <w:rPr>
      <w:rFonts w:ascii="Verdana" w:hAnsi="Verdana" w:cs="Arial"/>
      <w:color w:val="000000"/>
      <w:sz w:val="16"/>
      <w:szCs w:val="16"/>
      <w:lang w:eastAsia="ru-RU"/>
    </w:rPr>
  </w:style>
  <w:style w:type="paragraph" w:customStyle="1" w:styleId="ConsNormal">
    <w:name w:val="ConsNormal"/>
    <w:link w:val="ConsNormal0"/>
    <w:rsid w:val="00EF5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a">
    <w:name w:val="Тире"/>
    <w:rsid w:val="00EF58C5"/>
    <w:pPr>
      <w:numPr>
        <w:numId w:val="1"/>
      </w:numPr>
    </w:pPr>
  </w:style>
  <w:style w:type="paragraph" w:customStyle="1" w:styleId="ConsPlusNormal">
    <w:name w:val="ConsPlusNormal"/>
    <w:link w:val="ConsPlusNormal0"/>
    <w:rsid w:val="00EF5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b">
    <w:name w:val="Table Grid"/>
    <w:basedOn w:val="a2"/>
    <w:rsid w:val="00EF58C5"/>
    <w:pPr>
      <w:suppressAutoHyphens/>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0"/>
    <w:rsid w:val="00EF58C5"/>
    <w:pPr>
      <w:suppressAutoHyphens w:val="0"/>
      <w:spacing w:before="100" w:beforeAutospacing="1" w:after="100" w:afterAutospacing="1"/>
      <w:jc w:val="left"/>
    </w:pPr>
    <w:rPr>
      <w:szCs w:val="24"/>
      <w:lang w:eastAsia="ru-RU"/>
    </w:rPr>
  </w:style>
  <w:style w:type="paragraph" w:customStyle="1" w:styleId="afd">
    <w:name w:val="Знак"/>
    <w:basedOn w:val="a0"/>
    <w:rsid w:val="00EF58C5"/>
    <w:pPr>
      <w:suppressAutoHyphens w:val="0"/>
      <w:jc w:val="left"/>
    </w:pPr>
    <w:rPr>
      <w:rFonts w:ascii="Verdana" w:hAnsi="Verdana" w:cs="Verdana"/>
      <w:sz w:val="20"/>
      <w:lang w:val="en-US" w:eastAsia="en-US"/>
    </w:rPr>
  </w:style>
  <w:style w:type="paragraph" w:styleId="afe">
    <w:name w:val="Balloon Text"/>
    <w:basedOn w:val="a0"/>
    <w:link w:val="aff"/>
    <w:rsid w:val="00EF58C5"/>
    <w:rPr>
      <w:rFonts w:ascii="Tahoma" w:hAnsi="Tahoma" w:cs="Tahoma"/>
      <w:sz w:val="16"/>
      <w:szCs w:val="16"/>
    </w:rPr>
  </w:style>
  <w:style w:type="character" w:customStyle="1" w:styleId="aff">
    <w:name w:val="Текст выноски Знак"/>
    <w:basedOn w:val="a1"/>
    <w:link w:val="afe"/>
    <w:rsid w:val="00EF58C5"/>
    <w:rPr>
      <w:rFonts w:ascii="Tahoma" w:eastAsia="Times New Roman" w:hAnsi="Tahoma" w:cs="Tahoma"/>
      <w:sz w:val="16"/>
      <w:szCs w:val="16"/>
      <w:lang w:eastAsia="ar-SA"/>
    </w:rPr>
  </w:style>
  <w:style w:type="paragraph" w:styleId="22">
    <w:name w:val="Body Text Indent 2"/>
    <w:basedOn w:val="a0"/>
    <w:link w:val="23"/>
    <w:rsid w:val="00EF58C5"/>
    <w:pPr>
      <w:spacing w:after="120" w:line="480" w:lineRule="auto"/>
      <w:ind w:left="283"/>
    </w:pPr>
  </w:style>
  <w:style w:type="character" w:customStyle="1" w:styleId="23">
    <w:name w:val="Основной текст с отступом 2 Знак"/>
    <w:basedOn w:val="a1"/>
    <w:link w:val="22"/>
    <w:rsid w:val="00EF58C5"/>
    <w:rPr>
      <w:rFonts w:ascii="Times New Roman" w:eastAsia="Times New Roman" w:hAnsi="Times New Roman" w:cs="Times New Roman"/>
      <w:sz w:val="24"/>
      <w:szCs w:val="20"/>
      <w:lang w:eastAsia="ar-SA"/>
    </w:rPr>
  </w:style>
  <w:style w:type="paragraph" w:customStyle="1" w:styleId="16">
    <w:name w:val="Абзац списка1"/>
    <w:basedOn w:val="a0"/>
    <w:rsid w:val="00EF58C5"/>
    <w:pPr>
      <w:suppressAutoHyphens w:val="0"/>
      <w:spacing w:after="200" w:line="276" w:lineRule="auto"/>
      <w:ind w:left="720"/>
      <w:jc w:val="left"/>
    </w:pPr>
    <w:rPr>
      <w:rFonts w:ascii="Calibri" w:eastAsia="Calibri" w:hAnsi="Calibri"/>
      <w:sz w:val="22"/>
      <w:szCs w:val="22"/>
      <w:lang w:eastAsia="ru-RU"/>
    </w:rPr>
  </w:style>
  <w:style w:type="paragraph" w:styleId="32">
    <w:name w:val="Body Text Indent 3"/>
    <w:basedOn w:val="a0"/>
    <w:link w:val="33"/>
    <w:rsid w:val="00EF58C5"/>
    <w:pPr>
      <w:spacing w:after="120"/>
      <w:ind w:left="283"/>
    </w:pPr>
    <w:rPr>
      <w:sz w:val="16"/>
      <w:szCs w:val="16"/>
    </w:rPr>
  </w:style>
  <w:style w:type="character" w:customStyle="1" w:styleId="33">
    <w:name w:val="Основной текст с отступом 3 Знак"/>
    <w:basedOn w:val="a1"/>
    <w:link w:val="32"/>
    <w:rsid w:val="00EF58C5"/>
    <w:rPr>
      <w:rFonts w:ascii="Times New Roman" w:eastAsia="Times New Roman" w:hAnsi="Times New Roman" w:cs="Times New Roman"/>
      <w:sz w:val="16"/>
      <w:szCs w:val="16"/>
      <w:lang w:eastAsia="ar-SA"/>
    </w:rPr>
  </w:style>
  <w:style w:type="character" w:styleId="aff0">
    <w:name w:val="Hyperlink"/>
    <w:rsid w:val="003D0087"/>
    <w:rPr>
      <w:color w:val="0000FF"/>
      <w:u w:val="single"/>
    </w:rPr>
  </w:style>
  <w:style w:type="character" w:styleId="aff1">
    <w:name w:val="FollowedHyperlink"/>
    <w:rsid w:val="003D0087"/>
    <w:rPr>
      <w:color w:val="800080"/>
      <w:u w:val="single"/>
    </w:rPr>
  </w:style>
  <w:style w:type="paragraph" w:styleId="24">
    <w:name w:val="Body Text 2"/>
    <w:basedOn w:val="a0"/>
    <w:link w:val="25"/>
    <w:rsid w:val="003D0087"/>
    <w:pPr>
      <w:suppressAutoHyphens w:val="0"/>
      <w:ind w:right="800"/>
      <w:jc w:val="left"/>
    </w:pPr>
    <w:rPr>
      <w:b/>
      <w:bCs/>
      <w:szCs w:val="24"/>
      <w:lang w:eastAsia="ru-RU"/>
    </w:rPr>
  </w:style>
  <w:style w:type="character" w:customStyle="1" w:styleId="25">
    <w:name w:val="Основной текст 2 Знак"/>
    <w:basedOn w:val="a1"/>
    <w:link w:val="24"/>
    <w:rsid w:val="003D0087"/>
    <w:rPr>
      <w:rFonts w:ascii="Times New Roman" w:eastAsia="Times New Roman" w:hAnsi="Times New Roman" w:cs="Times New Roman"/>
      <w:b/>
      <w:bCs/>
      <w:sz w:val="24"/>
      <w:szCs w:val="24"/>
      <w:lang w:eastAsia="ru-RU"/>
    </w:rPr>
  </w:style>
  <w:style w:type="paragraph" w:styleId="34">
    <w:name w:val="Body Text 3"/>
    <w:basedOn w:val="a0"/>
    <w:link w:val="35"/>
    <w:rsid w:val="003D0087"/>
    <w:pPr>
      <w:suppressAutoHyphens w:val="0"/>
      <w:ind w:right="515"/>
    </w:pPr>
    <w:rPr>
      <w:szCs w:val="24"/>
      <w:lang w:eastAsia="ru-RU"/>
    </w:rPr>
  </w:style>
  <w:style w:type="character" w:customStyle="1" w:styleId="35">
    <w:name w:val="Основной текст 3 Знак"/>
    <w:basedOn w:val="a1"/>
    <w:link w:val="34"/>
    <w:rsid w:val="003D0087"/>
    <w:rPr>
      <w:rFonts w:ascii="Times New Roman" w:eastAsia="Times New Roman" w:hAnsi="Times New Roman" w:cs="Times New Roman"/>
      <w:sz w:val="24"/>
      <w:szCs w:val="24"/>
      <w:lang w:eastAsia="ru-RU"/>
    </w:rPr>
  </w:style>
  <w:style w:type="paragraph" w:styleId="aff2">
    <w:name w:val="Block Text"/>
    <w:basedOn w:val="a0"/>
    <w:rsid w:val="003D0087"/>
    <w:pPr>
      <w:suppressAutoHyphens w:val="0"/>
      <w:ind w:left="57" w:right="800" w:firstLine="651"/>
      <w:jc w:val="left"/>
    </w:pPr>
    <w:rPr>
      <w:szCs w:val="24"/>
      <w:lang w:eastAsia="ru-RU"/>
    </w:rPr>
  </w:style>
  <w:style w:type="paragraph" w:customStyle="1" w:styleId="aff3">
    <w:name w:val="Штамп"/>
    <w:autoRedefine/>
    <w:rsid w:val="003D0087"/>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f4">
    <w:name w:val="Штамп наименование"/>
    <w:rsid w:val="003D0087"/>
    <w:pPr>
      <w:spacing w:after="0" w:line="240" w:lineRule="auto"/>
      <w:jc w:val="center"/>
    </w:pPr>
    <w:rPr>
      <w:rFonts w:ascii="Arial" w:eastAsia="Times New Roman" w:hAnsi="Arial" w:cs="Times New Roman"/>
      <w:noProof/>
      <w:sz w:val="24"/>
      <w:szCs w:val="20"/>
      <w:lang w:eastAsia="ru-RU"/>
    </w:rPr>
  </w:style>
  <w:style w:type="paragraph" w:customStyle="1" w:styleId="aff5">
    <w:name w:val="Обозначение документа"/>
    <w:autoRedefine/>
    <w:rsid w:val="003D0087"/>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6">
    <w:name w:val="заголовок 3"/>
    <w:basedOn w:val="a0"/>
    <w:next w:val="a0"/>
    <w:rsid w:val="003D0087"/>
    <w:pPr>
      <w:keepNext/>
      <w:widowControl w:val="0"/>
      <w:suppressAutoHyphens w:val="0"/>
      <w:ind w:firstLine="567"/>
    </w:pPr>
    <w:rPr>
      <w:rFonts w:ascii="Peterburg" w:hAnsi="Peterburg"/>
      <w:lang w:eastAsia="ru-RU"/>
    </w:rPr>
  </w:style>
  <w:style w:type="paragraph" w:styleId="aff6">
    <w:name w:val="Plain Text"/>
    <w:basedOn w:val="a0"/>
    <w:link w:val="aff7"/>
    <w:rsid w:val="003D0087"/>
    <w:pPr>
      <w:suppressAutoHyphens w:val="0"/>
      <w:jc w:val="left"/>
    </w:pPr>
    <w:rPr>
      <w:rFonts w:ascii="Courier New" w:hAnsi="Courier New" w:cs="Courier New"/>
      <w:sz w:val="20"/>
      <w:lang w:eastAsia="ru-RU"/>
    </w:rPr>
  </w:style>
  <w:style w:type="character" w:customStyle="1" w:styleId="aff7">
    <w:name w:val="Текст Знак"/>
    <w:basedOn w:val="a1"/>
    <w:link w:val="aff6"/>
    <w:rsid w:val="003D0087"/>
    <w:rPr>
      <w:rFonts w:ascii="Courier New" w:eastAsia="Times New Roman" w:hAnsi="Courier New" w:cs="Courier New"/>
      <w:sz w:val="20"/>
      <w:szCs w:val="20"/>
      <w:lang w:eastAsia="ru-RU"/>
    </w:rPr>
  </w:style>
  <w:style w:type="paragraph" w:customStyle="1" w:styleId="17">
    <w:name w:val="Текст1"/>
    <w:basedOn w:val="a0"/>
    <w:rsid w:val="003D0087"/>
    <w:pPr>
      <w:suppressAutoHyphens w:val="0"/>
      <w:autoSpaceDE w:val="0"/>
      <w:autoSpaceDN w:val="0"/>
      <w:adjustRightInd w:val="0"/>
      <w:spacing w:before="120" w:after="120"/>
      <w:jc w:val="left"/>
    </w:pPr>
    <w:rPr>
      <w:szCs w:val="24"/>
      <w:lang w:eastAsia="ru-RU"/>
    </w:rPr>
  </w:style>
  <w:style w:type="paragraph" w:customStyle="1" w:styleId="aff8">
    <w:name w:val="НВС"/>
    <w:basedOn w:val="a0"/>
    <w:next w:val="a0"/>
    <w:rsid w:val="003D0087"/>
    <w:pPr>
      <w:suppressAutoHyphens w:val="0"/>
      <w:spacing w:after="160" w:line="240" w:lineRule="exact"/>
    </w:pPr>
    <w:rPr>
      <w:lang w:val="en-US" w:eastAsia="en-US"/>
    </w:rPr>
  </w:style>
  <w:style w:type="paragraph" w:customStyle="1" w:styleId="aff9">
    <w:name w:val="Нормальный (таблица)"/>
    <w:basedOn w:val="a0"/>
    <w:next w:val="a0"/>
    <w:rsid w:val="003D0087"/>
    <w:pPr>
      <w:widowControl w:val="0"/>
      <w:suppressAutoHyphens w:val="0"/>
      <w:autoSpaceDE w:val="0"/>
      <w:autoSpaceDN w:val="0"/>
      <w:adjustRightInd w:val="0"/>
    </w:pPr>
    <w:rPr>
      <w:szCs w:val="24"/>
      <w:lang w:eastAsia="ru-RU"/>
    </w:rPr>
  </w:style>
  <w:style w:type="paragraph" w:customStyle="1" w:styleId="Default">
    <w:name w:val="Default"/>
    <w:rsid w:val="003D0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a">
    <w:name w:val="Знак"/>
    <w:basedOn w:val="a0"/>
    <w:rsid w:val="003D0087"/>
    <w:pPr>
      <w:widowControl w:val="0"/>
      <w:suppressAutoHyphens w:val="0"/>
      <w:adjustRightInd w:val="0"/>
      <w:spacing w:after="160" w:line="240" w:lineRule="exact"/>
      <w:jc w:val="right"/>
    </w:pPr>
    <w:rPr>
      <w:sz w:val="20"/>
      <w:lang w:val="en-GB" w:eastAsia="en-US"/>
    </w:rPr>
  </w:style>
  <w:style w:type="paragraph" w:customStyle="1" w:styleId="26">
    <w:name w:val="Абзац списка2"/>
    <w:basedOn w:val="a0"/>
    <w:rsid w:val="003D0087"/>
    <w:pPr>
      <w:suppressAutoHyphens w:val="0"/>
      <w:spacing w:after="200" w:line="276" w:lineRule="auto"/>
      <w:ind w:left="720"/>
      <w:jc w:val="left"/>
    </w:pPr>
    <w:rPr>
      <w:rFonts w:ascii="Calibri" w:eastAsia="Calibri" w:hAnsi="Calibri"/>
      <w:sz w:val="22"/>
      <w:szCs w:val="22"/>
      <w:lang w:eastAsia="ru-RU"/>
    </w:rPr>
  </w:style>
  <w:style w:type="character" w:customStyle="1" w:styleId="apple-converted-space">
    <w:name w:val="apple-converted-space"/>
    <w:basedOn w:val="a1"/>
    <w:rsid w:val="003D0087"/>
  </w:style>
  <w:style w:type="character" w:customStyle="1" w:styleId="ConsNormal0">
    <w:name w:val="ConsNormal Знак"/>
    <w:link w:val="ConsNormal"/>
    <w:rsid w:val="003D0087"/>
    <w:rPr>
      <w:rFonts w:ascii="Arial" w:eastAsia="Times New Roman" w:hAnsi="Arial" w:cs="Arial"/>
      <w:sz w:val="20"/>
      <w:szCs w:val="20"/>
      <w:lang w:eastAsia="ru-RU"/>
    </w:rPr>
  </w:style>
  <w:style w:type="character" w:customStyle="1" w:styleId="affb">
    <w:name w:val="Гипертекстовая ссылка"/>
    <w:rsid w:val="003D0087"/>
    <w:rPr>
      <w:color w:val="106BBE"/>
    </w:rPr>
  </w:style>
  <w:style w:type="paragraph" w:customStyle="1" w:styleId="s1">
    <w:name w:val="s_1"/>
    <w:basedOn w:val="a0"/>
    <w:rsid w:val="003D0087"/>
    <w:pPr>
      <w:suppressAutoHyphens w:val="0"/>
      <w:spacing w:before="100" w:beforeAutospacing="1" w:after="100" w:afterAutospacing="1"/>
      <w:jc w:val="left"/>
    </w:pPr>
    <w:rPr>
      <w:szCs w:val="24"/>
      <w:lang w:eastAsia="ru-RU"/>
    </w:rPr>
  </w:style>
  <w:style w:type="character" w:customStyle="1" w:styleId="ConsPlusNormal0">
    <w:name w:val="ConsPlusNormal Знак"/>
    <w:link w:val="ConsPlusNormal"/>
    <w:locked/>
    <w:rsid w:val="003D0087"/>
    <w:rPr>
      <w:rFonts w:ascii="Arial" w:eastAsia="Times New Roman" w:hAnsi="Arial" w:cs="Arial"/>
      <w:sz w:val="20"/>
      <w:szCs w:val="20"/>
      <w:lang w:eastAsia="ru-RU"/>
    </w:rPr>
  </w:style>
  <w:style w:type="paragraph" w:styleId="affc">
    <w:name w:val="List Paragraph"/>
    <w:basedOn w:val="a0"/>
    <w:uiPriority w:val="34"/>
    <w:qFormat/>
    <w:rsid w:val="006D3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8C5"/>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next w:val="a0"/>
    <w:link w:val="10"/>
    <w:qFormat/>
    <w:rsid w:val="00EF58C5"/>
    <w:pPr>
      <w:keepNext/>
      <w:pageBreakBefore/>
      <w:tabs>
        <w:tab w:val="num" w:pos="0"/>
      </w:tabs>
      <w:suppressAutoHyphens/>
      <w:spacing w:before="480" w:after="240" w:line="240" w:lineRule="auto"/>
      <w:ind w:left="720"/>
      <w:outlineLvl w:val="0"/>
    </w:pPr>
    <w:rPr>
      <w:rFonts w:ascii="Arial" w:eastAsia="Arial" w:hAnsi="Arial" w:cs="Times New Roman"/>
      <w:b/>
      <w:caps/>
      <w:kern w:val="1"/>
      <w:sz w:val="28"/>
      <w:szCs w:val="20"/>
      <w:lang w:eastAsia="ar-SA"/>
    </w:rPr>
  </w:style>
  <w:style w:type="paragraph" w:styleId="2">
    <w:name w:val="heading 2"/>
    <w:basedOn w:val="1"/>
    <w:next w:val="a0"/>
    <w:link w:val="20"/>
    <w:qFormat/>
    <w:rsid w:val="00EF58C5"/>
    <w:pPr>
      <w:pageBreakBefore w:val="0"/>
      <w:ind w:left="0"/>
      <w:outlineLvl w:val="1"/>
    </w:pPr>
    <w:rPr>
      <w:sz w:val="24"/>
    </w:rPr>
  </w:style>
  <w:style w:type="paragraph" w:styleId="3">
    <w:name w:val="heading 3"/>
    <w:basedOn w:val="1"/>
    <w:next w:val="a0"/>
    <w:link w:val="30"/>
    <w:qFormat/>
    <w:rsid w:val="00EF58C5"/>
    <w:pPr>
      <w:pageBreakBefore w:val="0"/>
      <w:ind w:left="1800"/>
      <w:jc w:val="center"/>
      <w:outlineLvl w:val="2"/>
    </w:pPr>
    <w:rPr>
      <w:rFonts w:ascii="Times New Roman" w:hAnsi="Times New Roman"/>
      <w:sz w:val="24"/>
    </w:rPr>
  </w:style>
  <w:style w:type="paragraph" w:styleId="4">
    <w:name w:val="heading 4"/>
    <w:basedOn w:val="a0"/>
    <w:next w:val="a0"/>
    <w:link w:val="40"/>
    <w:qFormat/>
    <w:rsid w:val="00EF58C5"/>
    <w:pPr>
      <w:keepNext/>
      <w:tabs>
        <w:tab w:val="num" w:pos="0"/>
      </w:tabs>
      <w:outlineLvl w:val="3"/>
    </w:pPr>
    <w:rPr>
      <w:b/>
    </w:rPr>
  </w:style>
  <w:style w:type="paragraph" w:styleId="5">
    <w:name w:val="heading 5"/>
    <w:basedOn w:val="a0"/>
    <w:next w:val="a0"/>
    <w:link w:val="50"/>
    <w:qFormat/>
    <w:rsid w:val="00EF58C5"/>
    <w:pPr>
      <w:keepNext/>
      <w:tabs>
        <w:tab w:val="num" w:pos="0"/>
      </w:tabs>
      <w:ind w:left="779"/>
      <w:jc w:val="left"/>
      <w:outlineLvl w:val="4"/>
    </w:pPr>
    <w:rPr>
      <w:b/>
    </w:rPr>
  </w:style>
  <w:style w:type="paragraph" w:styleId="6">
    <w:name w:val="heading 6"/>
    <w:basedOn w:val="a0"/>
    <w:next w:val="a0"/>
    <w:link w:val="60"/>
    <w:qFormat/>
    <w:rsid w:val="00EF58C5"/>
    <w:pPr>
      <w:keepNext/>
      <w:tabs>
        <w:tab w:val="num" w:pos="0"/>
      </w:tabs>
      <w:jc w:val="left"/>
      <w:outlineLvl w:val="5"/>
    </w:pPr>
    <w:rPr>
      <w:b/>
    </w:rPr>
  </w:style>
  <w:style w:type="paragraph" w:styleId="7">
    <w:name w:val="heading 7"/>
    <w:basedOn w:val="a0"/>
    <w:next w:val="a0"/>
    <w:link w:val="70"/>
    <w:qFormat/>
    <w:rsid w:val="00EF58C5"/>
    <w:pPr>
      <w:keepNext/>
      <w:tabs>
        <w:tab w:val="num" w:pos="0"/>
      </w:tabs>
      <w:ind w:left="709" w:right="200"/>
      <w:jc w:val="left"/>
      <w:outlineLvl w:val="6"/>
    </w:pPr>
    <w:rPr>
      <w:b/>
    </w:rPr>
  </w:style>
  <w:style w:type="paragraph" w:styleId="8">
    <w:name w:val="heading 8"/>
    <w:basedOn w:val="a0"/>
    <w:next w:val="a0"/>
    <w:link w:val="80"/>
    <w:qFormat/>
    <w:rsid w:val="00EF58C5"/>
    <w:pPr>
      <w:keepNext/>
      <w:tabs>
        <w:tab w:val="num" w:pos="0"/>
      </w:tabs>
      <w:outlineLvl w:val="7"/>
    </w:pPr>
    <w:rPr>
      <w:b/>
    </w:rPr>
  </w:style>
  <w:style w:type="paragraph" w:styleId="9">
    <w:name w:val="heading 9"/>
    <w:basedOn w:val="a0"/>
    <w:next w:val="a0"/>
    <w:link w:val="90"/>
    <w:qFormat/>
    <w:rsid w:val="00EF58C5"/>
    <w:pPr>
      <w:keepNext/>
      <w:tabs>
        <w:tab w:val="num" w:pos="0"/>
      </w:tabs>
      <w:ind w:left="567"/>
      <w:jc w:val="center"/>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58C5"/>
    <w:rPr>
      <w:rFonts w:ascii="Arial" w:eastAsia="Arial" w:hAnsi="Arial" w:cs="Times New Roman"/>
      <w:b/>
      <w:caps/>
      <w:kern w:val="1"/>
      <w:sz w:val="28"/>
      <w:szCs w:val="20"/>
      <w:lang w:eastAsia="ar-SA"/>
    </w:rPr>
  </w:style>
  <w:style w:type="character" w:customStyle="1" w:styleId="20">
    <w:name w:val="Заголовок 2 Знак"/>
    <w:basedOn w:val="a1"/>
    <w:link w:val="2"/>
    <w:rsid w:val="00EF58C5"/>
    <w:rPr>
      <w:rFonts w:ascii="Arial" w:eastAsia="Arial" w:hAnsi="Arial" w:cs="Times New Roman"/>
      <w:b/>
      <w:caps/>
      <w:kern w:val="1"/>
      <w:sz w:val="24"/>
      <w:szCs w:val="20"/>
      <w:lang w:eastAsia="ar-SA"/>
    </w:rPr>
  </w:style>
  <w:style w:type="character" w:customStyle="1" w:styleId="30">
    <w:name w:val="Заголовок 3 Знак"/>
    <w:basedOn w:val="a1"/>
    <w:link w:val="3"/>
    <w:rsid w:val="00EF58C5"/>
    <w:rPr>
      <w:rFonts w:ascii="Times New Roman" w:eastAsia="Arial" w:hAnsi="Times New Roman" w:cs="Times New Roman"/>
      <w:b/>
      <w:caps/>
      <w:kern w:val="1"/>
      <w:sz w:val="24"/>
      <w:szCs w:val="20"/>
      <w:lang w:eastAsia="ar-SA"/>
    </w:rPr>
  </w:style>
  <w:style w:type="character" w:customStyle="1" w:styleId="40">
    <w:name w:val="Заголовок 4 Знак"/>
    <w:basedOn w:val="a1"/>
    <w:link w:val="4"/>
    <w:rsid w:val="00EF58C5"/>
    <w:rPr>
      <w:rFonts w:ascii="Times New Roman" w:eastAsia="Times New Roman" w:hAnsi="Times New Roman" w:cs="Times New Roman"/>
      <w:b/>
      <w:sz w:val="24"/>
      <w:szCs w:val="20"/>
      <w:lang w:eastAsia="ar-SA"/>
    </w:rPr>
  </w:style>
  <w:style w:type="character" w:customStyle="1" w:styleId="50">
    <w:name w:val="Заголовок 5 Знак"/>
    <w:basedOn w:val="a1"/>
    <w:link w:val="5"/>
    <w:rsid w:val="00EF58C5"/>
    <w:rPr>
      <w:rFonts w:ascii="Times New Roman" w:eastAsia="Times New Roman" w:hAnsi="Times New Roman" w:cs="Times New Roman"/>
      <w:b/>
      <w:sz w:val="24"/>
      <w:szCs w:val="20"/>
      <w:lang w:eastAsia="ar-SA"/>
    </w:rPr>
  </w:style>
  <w:style w:type="character" w:customStyle="1" w:styleId="60">
    <w:name w:val="Заголовок 6 Знак"/>
    <w:basedOn w:val="a1"/>
    <w:link w:val="6"/>
    <w:rsid w:val="00EF58C5"/>
    <w:rPr>
      <w:rFonts w:ascii="Times New Roman" w:eastAsia="Times New Roman" w:hAnsi="Times New Roman" w:cs="Times New Roman"/>
      <w:b/>
      <w:sz w:val="24"/>
      <w:szCs w:val="20"/>
      <w:lang w:eastAsia="ar-SA"/>
    </w:rPr>
  </w:style>
  <w:style w:type="character" w:customStyle="1" w:styleId="70">
    <w:name w:val="Заголовок 7 Знак"/>
    <w:basedOn w:val="a1"/>
    <w:link w:val="7"/>
    <w:rsid w:val="00EF58C5"/>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EF58C5"/>
    <w:rPr>
      <w:rFonts w:ascii="Times New Roman" w:eastAsia="Times New Roman" w:hAnsi="Times New Roman" w:cs="Times New Roman"/>
      <w:b/>
      <w:sz w:val="24"/>
      <w:szCs w:val="20"/>
      <w:lang w:eastAsia="ar-SA"/>
    </w:rPr>
  </w:style>
  <w:style w:type="character" w:customStyle="1" w:styleId="90">
    <w:name w:val="Заголовок 9 Знак"/>
    <w:basedOn w:val="a1"/>
    <w:link w:val="9"/>
    <w:rsid w:val="00EF58C5"/>
    <w:rPr>
      <w:rFonts w:ascii="Times New Roman" w:eastAsia="Times New Roman" w:hAnsi="Times New Roman" w:cs="Times New Roman"/>
      <w:b/>
      <w:sz w:val="24"/>
      <w:szCs w:val="20"/>
      <w:lang w:eastAsia="ar-SA"/>
    </w:rPr>
  </w:style>
  <w:style w:type="character" w:customStyle="1" w:styleId="Absatz-Standardschriftart">
    <w:name w:val="Absatz-Standardschriftart"/>
    <w:rsid w:val="00EF58C5"/>
  </w:style>
  <w:style w:type="character" w:customStyle="1" w:styleId="WW-Absatz-Standardschriftart">
    <w:name w:val="WW-Absatz-Standardschriftart"/>
    <w:rsid w:val="00EF58C5"/>
  </w:style>
  <w:style w:type="character" w:customStyle="1" w:styleId="WW-Absatz-Standardschriftart1">
    <w:name w:val="WW-Absatz-Standardschriftart1"/>
    <w:rsid w:val="00EF58C5"/>
  </w:style>
  <w:style w:type="character" w:customStyle="1" w:styleId="WW-Absatz-Standardschriftart11">
    <w:name w:val="WW-Absatz-Standardschriftart11"/>
    <w:rsid w:val="00EF58C5"/>
  </w:style>
  <w:style w:type="character" w:customStyle="1" w:styleId="11">
    <w:name w:val="Основной шрифт абзаца1"/>
    <w:rsid w:val="00EF58C5"/>
  </w:style>
  <w:style w:type="character" w:styleId="a4">
    <w:name w:val="page number"/>
    <w:basedOn w:val="11"/>
    <w:rsid w:val="00EF58C5"/>
  </w:style>
  <w:style w:type="character" w:customStyle="1" w:styleId="a5">
    <w:name w:val="Маркеры списка"/>
    <w:rsid w:val="00EF58C5"/>
    <w:rPr>
      <w:rFonts w:ascii="StarSymbol" w:eastAsia="StarSymbol" w:hAnsi="StarSymbol" w:cs="StarSymbol"/>
      <w:sz w:val="18"/>
      <w:szCs w:val="18"/>
    </w:rPr>
  </w:style>
  <w:style w:type="character" w:customStyle="1" w:styleId="a6">
    <w:name w:val="Символ нумерации"/>
    <w:rsid w:val="00EF58C5"/>
  </w:style>
  <w:style w:type="character" w:customStyle="1" w:styleId="WW8Num2z0">
    <w:name w:val="WW8Num2z0"/>
    <w:rsid w:val="00EF58C5"/>
    <w:rPr>
      <w:rFonts w:ascii="Arial" w:hAnsi="Arial" w:cs="Arial"/>
    </w:rPr>
  </w:style>
  <w:style w:type="character" w:customStyle="1" w:styleId="WW8Num3z0">
    <w:name w:val="WW8Num3z0"/>
    <w:rsid w:val="00EF58C5"/>
    <w:rPr>
      <w:rFonts w:ascii="Arial" w:hAnsi="Arial" w:cs="Arial"/>
    </w:rPr>
  </w:style>
  <w:style w:type="character" w:customStyle="1" w:styleId="WW8Num4z0">
    <w:name w:val="WW8Num4z0"/>
    <w:rsid w:val="00EF58C5"/>
    <w:rPr>
      <w:rFonts w:ascii="Arial" w:hAnsi="Arial" w:cs="Arial"/>
    </w:rPr>
  </w:style>
  <w:style w:type="character" w:customStyle="1" w:styleId="WW8Num5z0">
    <w:name w:val="WW8Num5z0"/>
    <w:rsid w:val="00EF58C5"/>
    <w:rPr>
      <w:rFonts w:ascii="Symbol" w:hAnsi="Symbol" w:cs="StarSymbol"/>
      <w:sz w:val="18"/>
      <w:szCs w:val="18"/>
    </w:rPr>
  </w:style>
  <w:style w:type="character" w:customStyle="1" w:styleId="WW8Num6z0">
    <w:name w:val="WW8Num6z0"/>
    <w:rsid w:val="00EF58C5"/>
    <w:rPr>
      <w:rFonts w:ascii="Symbol" w:hAnsi="Symbol"/>
    </w:rPr>
  </w:style>
  <w:style w:type="character" w:customStyle="1" w:styleId="WW8Num7z0">
    <w:name w:val="WW8Num7z0"/>
    <w:rsid w:val="00EF58C5"/>
    <w:rPr>
      <w:rFonts w:ascii="Symbol" w:hAnsi="Symbol"/>
    </w:rPr>
  </w:style>
  <w:style w:type="character" w:customStyle="1" w:styleId="WW8Num8z0">
    <w:name w:val="WW8Num8z0"/>
    <w:rsid w:val="00EF58C5"/>
    <w:rPr>
      <w:rFonts w:ascii="Symbol" w:hAnsi="Symbol"/>
    </w:rPr>
  </w:style>
  <w:style w:type="character" w:customStyle="1" w:styleId="WW8Num9z0">
    <w:name w:val="WW8Num9z0"/>
    <w:rsid w:val="00EF58C5"/>
    <w:rPr>
      <w:rFonts w:ascii="Symbol" w:hAnsi="Symbol"/>
    </w:rPr>
  </w:style>
  <w:style w:type="character" w:customStyle="1" w:styleId="WW8Num10z0">
    <w:name w:val="WW8Num10z0"/>
    <w:rsid w:val="00EF58C5"/>
    <w:rPr>
      <w:rFonts w:ascii="Symbol" w:hAnsi="Symbol"/>
    </w:rPr>
  </w:style>
  <w:style w:type="character" w:customStyle="1" w:styleId="WW8Num11z0">
    <w:name w:val="WW8Num11z0"/>
    <w:rsid w:val="00EF58C5"/>
    <w:rPr>
      <w:rFonts w:ascii="Symbol" w:hAnsi="Symbol"/>
    </w:rPr>
  </w:style>
  <w:style w:type="character" w:customStyle="1" w:styleId="WW8Num12z0">
    <w:name w:val="WW8Num12z0"/>
    <w:rsid w:val="00EF58C5"/>
    <w:rPr>
      <w:rFonts w:ascii="Symbol" w:hAnsi="Symbol"/>
    </w:rPr>
  </w:style>
  <w:style w:type="character" w:customStyle="1" w:styleId="WW8Num13z0">
    <w:name w:val="WW8Num13z0"/>
    <w:rsid w:val="00EF58C5"/>
    <w:rPr>
      <w:rFonts w:ascii="Symbol" w:hAnsi="Symbol" w:cs="StarSymbol"/>
      <w:sz w:val="18"/>
      <w:szCs w:val="18"/>
    </w:rPr>
  </w:style>
  <w:style w:type="character" w:customStyle="1" w:styleId="WW8Num14z0">
    <w:name w:val="WW8Num14z0"/>
    <w:rsid w:val="00EF58C5"/>
    <w:rPr>
      <w:rFonts w:ascii="Symbol" w:hAnsi="Symbol"/>
    </w:rPr>
  </w:style>
  <w:style w:type="character" w:customStyle="1" w:styleId="WW8Num15z0">
    <w:name w:val="WW8Num15z0"/>
    <w:rsid w:val="00EF58C5"/>
    <w:rPr>
      <w:rFonts w:ascii="Symbol" w:hAnsi="Symbol"/>
    </w:rPr>
  </w:style>
  <w:style w:type="paragraph" w:customStyle="1" w:styleId="a7">
    <w:name w:val="Заголовок"/>
    <w:basedOn w:val="a0"/>
    <w:next w:val="a8"/>
    <w:rsid w:val="00EF58C5"/>
    <w:pPr>
      <w:keepNext/>
      <w:spacing w:before="240" w:after="120"/>
    </w:pPr>
    <w:rPr>
      <w:rFonts w:ascii="Arial" w:eastAsia="Lucida Sans Unicode" w:hAnsi="Arial" w:cs="Tahoma"/>
      <w:sz w:val="28"/>
      <w:szCs w:val="28"/>
    </w:rPr>
  </w:style>
  <w:style w:type="paragraph" w:styleId="a8">
    <w:name w:val="Body Text"/>
    <w:basedOn w:val="a0"/>
    <w:link w:val="a9"/>
    <w:rsid w:val="00EF58C5"/>
    <w:pPr>
      <w:spacing w:after="120"/>
    </w:pPr>
  </w:style>
  <w:style w:type="character" w:customStyle="1" w:styleId="a9">
    <w:name w:val="Основной текст Знак"/>
    <w:basedOn w:val="a1"/>
    <w:link w:val="a8"/>
    <w:rsid w:val="00EF58C5"/>
    <w:rPr>
      <w:rFonts w:ascii="Times New Roman" w:eastAsia="Times New Roman" w:hAnsi="Times New Roman" w:cs="Times New Roman"/>
      <w:sz w:val="24"/>
      <w:szCs w:val="20"/>
      <w:lang w:eastAsia="ar-SA"/>
    </w:rPr>
  </w:style>
  <w:style w:type="paragraph" w:styleId="aa">
    <w:name w:val="Title"/>
    <w:basedOn w:val="a7"/>
    <w:next w:val="ab"/>
    <w:link w:val="ac"/>
    <w:qFormat/>
    <w:rsid w:val="00EF58C5"/>
  </w:style>
  <w:style w:type="character" w:customStyle="1" w:styleId="ac">
    <w:name w:val="Название Знак"/>
    <w:basedOn w:val="a1"/>
    <w:link w:val="aa"/>
    <w:rsid w:val="00EF58C5"/>
    <w:rPr>
      <w:rFonts w:ascii="Arial" w:eastAsia="Lucida Sans Unicode" w:hAnsi="Arial" w:cs="Tahoma"/>
      <w:sz w:val="28"/>
      <w:szCs w:val="28"/>
      <w:lang w:eastAsia="ar-SA"/>
    </w:rPr>
  </w:style>
  <w:style w:type="paragraph" w:styleId="ab">
    <w:name w:val="Subtitle"/>
    <w:basedOn w:val="a7"/>
    <w:next w:val="a8"/>
    <w:link w:val="ad"/>
    <w:qFormat/>
    <w:rsid w:val="00EF58C5"/>
    <w:pPr>
      <w:jc w:val="center"/>
    </w:pPr>
    <w:rPr>
      <w:i/>
      <w:iCs/>
    </w:rPr>
  </w:style>
  <w:style w:type="character" w:customStyle="1" w:styleId="ad">
    <w:name w:val="Подзаголовок Знак"/>
    <w:basedOn w:val="a1"/>
    <w:link w:val="ab"/>
    <w:rsid w:val="00EF58C5"/>
    <w:rPr>
      <w:rFonts w:ascii="Arial" w:eastAsia="Lucida Sans Unicode" w:hAnsi="Arial" w:cs="Tahoma"/>
      <w:i/>
      <w:iCs/>
      <w:sz w:val="28"/>
      <w:szCs w:val="28"/>
      <w:lang w:eastAsia="ar-SA"/>
    </w:rPr>
  </w:style>
  <w:style w:type="paragraph" w:styleId="ae">
    <w:name w:val="List"/>
    <w:basedOn w:val="a8"/>
    <w:rsid w:val="00EF58C5"/>
    <w:rPr>
      <w:rFonts w:ascii="Arial" w:hAnsi="Arial" w:cs="Tahoma"/>
    </w:rPr>
  </w:style>
  <w:style w:type="paragraph" w:customStyle="1" w:styleId="12">
    <w:name w:val="Название1"/>
    <w:basedOn w:val="a0"/>
    <w:rsid w:val="00EF58C5"/>
    <w:pPr>
      <w:suppressLineNumbers/>
      <w:spacing w:before="120" w:after="120"/>
    </w:pPr>
    <w:rPr>
      <w:rFonts w:ascii="Arial" w:hAnsi="Arial" w:cs="Tahoma"/>
      <w:i/>
      <w:iCs/>
      <w:sz w:val="20"/>
      <w:szCs w:val="24"/>
    </w:rPr>
  </w:style>
  <w:style w:type="paragraph" w:customStyle="1" w:styleId="13">
    <w:name w:val="Указатель1"/>
    <w:basedOn w:val="a0"/>
    <w:rsid w:val="00EF58C5"/>
    <w:pPr>
      <w:suppressLineNumbers/>
    </w:pPr>
    <w:rPr>
      <w:rFonts w:ascii="Arial" w:hAnsi="Arial" w:cs="Tahoma"/>
    </w:rPr>
  </w:style>
  <w:style w:type="paragraph" w:styleId="af">
    <w:name w:val="header"/>
    <w:basedOn w:val="a0"/>
    <w:link w:val="af0"/>
    <w:rsid w:val="00EF58C5"/>
    <w:pPr>
      <w:tabs>
        <w:tab w:val="center" w:pos="4153"/>
        <w:tab w:val="right" w:pos="8306"/>
      </w:tabs>
    </w:pPr>
  </w:style>
  <w:style w:type="character" w:customStyle="1" w:styleId="af0">
    <w:name w:val="Верхний колонтитул Знак"/>
    <w:basedOn w:val="a1"/>
    <w:link w:val="af"/>
    <w:rsid w:val="00EF58C5"/>
    <w:rPr>
      <w:rFonts w:ascii="Times New Roman" w:eastAsia="Times New Roman" w:hAnsi="Times New Roman" w:cs="Times New Roman"/>
      <w:sz w:val="24"/>
      <w:szCs w:val="20"/>
      <w:lang w:eastAsia="ar-SA"/>
    </w:rPr>
  </w:style>
  <w:style w:type="paragraph" w:styleId="af1">
    <w:name w:val="footer"/>
    <w:basedOn w:val="a0"/>
    <w:link w:val="af2"/>
    <w:rsid w:val="00EF58C5"/>
    <w:pPr>
      <w:tabs>
        <w:tab w:val="center" w:pos="4153"/>
        <w:tab w:val="right" w:pos="8306"/>
      </w:tabs>
    </w:pPr>
  </w:style>
  <w:style w:type="character" w:customStyle="1" w:styleId="af2">
    <w:name w:val="Нижний колонтитул Знак"/>
    <w:basedOn w:val="a1"/>
    <w:link w:val="af1"/>
    <w:rsid w:val="00EF58C5"/>
    <w:rPr>
      <w:rFonts w:ascii="Times New Roman" w:eastAsia="Times New Roman" w:hAnsi="Times New Roman" w:cs="Times New Roman"/>
      <w:sz w:val="24"/>
      <w:szCs w:val="20"/>
      <w:lang w:eastAsia="ar-SA"/>
    </w:rPr>
  </w:style>
  <w:style w:type="paragraph" w:customStyle="1" w:styleId="af3">
    <w:name w:val="Штамп по л. краю"/>
    <w:rsid w:val="00EF58C5"/>
    <w:pPr>
      <w:suppressAutoHyphens/>
      <w:spacing w:after="0" w:line="240" w:lineRule="auto"/>
    </w:pPr>
    <w:rPr>
      <w:rFonts w:ascii="Arial" w:eastAsia="Arial" w:hAnsi="Arial" w:cs="Times New Roman"/>
      <w:sz w:val="16"/>
      <w:szCs w:val="20"/>
      <w:lang w:eastAsia="ar-SA"/>
    </w:rPr>
  </w:style>
  <w:style w:type="paragraph" w:customStyle="1" w:styleId="af4">
    <w:name w:val="Штамп по центру"/>
    <w:basedOn w:val="af3"/>
    <w:rsid w:val="00EF58C5"/>
    <w:pPr>
      <w:jc w:val="center"/>
    </w:pPr>
  </w:style>
  <w:style w:type="paragraph" w:customStyle="1" w:styleId="af5">
    <w:name w:val="Штамп заполнение"/>
    <w:basedOn w:val="af4"/>
    <w:rsid w:val="00EF58C5"/>
    <w:rPr>
      <w:rFonts w:ascii="Times New Roman" w:hAnsi="Times New Roman"/>
      <w:sz w:val="24"/>
    </w:rPr>
  </w:style>
  <w:style w:type="paragraph" w:customStyle="1" w:styleId="21">
    <w:name w:val="Основной текст с отступом 21"/>
    <w:basedOn w:val="a0"/>
    <w:rsid w:val="00EF58C5"/>
  </w:style>
  <w:style w:type="paragraph" w:styleId="af6">
    <w:name w:val="Body Text Indent"/>
    <w:basedOn w:val="a0"/>
    <w:link w:val="af7"/>
    <w:rsid w:val="00EF58C5"/>
    <w:pPr>
      <w:ind w:right="425" w:firstLine="284"/>
    </w:pPr>
  </w:style>
  <w:style w:type="character" w:customStyle="1" w:styleId="af7">
    <w:name w:val="Основной текст с отступом Знак"/>
    <w:basedOn w:val="a1"/>
    <w:link w:val="af6"/>
    <w:rsid w:val="00EF58C5"/>
    <w:rPr>
      <w:rFonts w:ascii="Times New Roman" w:eastAsia="Times New Roman" w:hAnsi="Times New Roman" w:cs="Times New Roman"/>
      <w:sz w:val="24"/>
      <w:szCs w:val="20"/>
      <w:lang w:eastAsia="ar-SA"/>
    </w:rPr>
  </w:style>
  <w:style w:type="paragraph" w:customStyle="1" w:styleId="31">
    <w:name w:val="Основной текст с отступом 31"/>
    <w:basedOn w:val="a0"/>
    <w:rsid w:val="00EF58C5"/>
    <w:pPr>
      <w:ind w:firstLine="709"/>
    </w:pPr>
  </w:style>
  <w:style w:type="paragraph" w:customStyle="1" w:styleId="14">
    <w:name w:val="Схема документа1"/>
    <w:basedOn w:val="a0"/>
    <w:rsid w:val="00EF58C5"/>
    <w:pPr>
      <w:shd w:val="clear" w:color="auto" w:fill="000080"/>
    </w:pPr>
    <w:rPr>
      <w:rFonts w:ascii="Tahoma" w:hAnsi="Tahoma" w:cs="Tahoma"/>
    </w:rPr>
  </w:style>
  <w:style w:type="paragraph" w:customStyle="1" w:styleId="af8">
    <w:name w:val="Содержимое врезки"/>
    <w:basedOn w:val="a8"/>
    <w:rsid w:val="00EF58C5"/>
  </w:style>
  <w:style w:type="paragraph" w:customStyle="1" w:styleId="af9">
    <w:name w:val="Содержимое таблицы"/>
    <w:basedOn w:val="a0"/>
    <w:rsid w:val="00EF58C5"/>
    <w:pPr>
      <w:suppressLineNumbers/>
    </w:pPr>
  </w:style>
  <w:style w:type="paragraph" w:customStyle="1" w:styleId="afa">
    <w:name w:val="Заголовок таблицы"/>
    <w:basedOn w:val="af9"/>
    <w:rsid w:val="00EF58C5"/>
    <w:pPr>
      <w:jc w:val="center"/>
    </w:pPr>
    <w:rPr>
      <w:b/>
      <w:bCs/>
    </w:rPr>
  </w:style>
  <w:style w:type="paragraph" w:customStyle="1" w:styleId="210">
    <w:name w:val="Основной текст 21"/>
    <w:basedOn w:val="a0"/>
    <w:rsid w:val="00EF58C5"/>
    <w:pPr>
      <w:overflowPunct w:val="0"/>
      <w:autoSpaceDE w:val="0"/>
      <w:ind w:firstLine="567"/>
      <w:textAlignment w:val="baseline"/>
    </w:pPr>
  </w:style>
  <w:style w:type="paragraph" w:customStyle="1" w:styleId="15">
    <w:name w:val="1"/>
    <w:basedOn w:val="a0"/>
    <w:rsid w:val="00EF58C5"/>
    <w:pPr>
      <w:autoSpaceDE w:val="0"/>
      <w:spacing w:line="312" w:lineRule="auto"/>
      <w:ind w:firstLine="851"/>
      <w:jc w:val="left"/>
    </w:pPr>
    <w:rPr>
      <w:rFonts w:ascii="Arial" w:hAnsi="Arial"/>
    </w:rPr>
  </w:style>
  <w:style w:type="paragraph" w:customStyle="1" w:styleId="310">
    <w:name w:val="Основной текст 31"/>
    <w:basedOn w:val="a0"/>
    <w:rsid w:val="00EF58C5"/>
    <w:pPr>
      <w:spacing w:after="120"/>
    </w:pPr>
    <w:rPr>
      <w:sz w:val="16"/>
      <w:szCs w:val="16"/>
    </w:rPr>
  </w:style>
  <w:style w:type="paragraph" w:customStyle="1" w:styleId="Heading">
    <w:name w:val="Heading"/>
    <w:rsid w:val="00EF58C5"/>
    <w:pPr>
      <w:suppressAutoHyphens/>
      <w:autoSpaceDE w:val="0"/>
      <w:spacing w:after="0" w:line="240" w:lineRule="auto"/>
    </w:pPr>
    <w:rPr>
      <w:rFonts w:ascii="Arial" w:eastAsia="Arial" w:hAnsi="Arial" w:cs="Arial"/>
      <w:b/>
      <w:bCs/>
      <w:kern w:val="1"/>
      <w:lang w:eastAsia="ar-SA"/>
    </w:rPr>
  </w:style>
  <w:style w:type="paragraph" w:customStyle="1" w:styleId="Web1">
    <w:name w:val="Обычный (Web)1"/>
    <w:basedOn w:val="a0"/>
    <w:rsid w:val="00EF58C5"/>
    <w:pPr>
      <w:suppressAutoHyphens w:val="0"/>
      <w:spacing w:before="100" w:after="100"/>
      <w:ind w:left="480" w:right="240"/>
    </w:pPr>
    <w:rPr>
      <w:rFonts w:ascii="Verdana" w:hAnsi="Verdana" w:cs="Arial"/>
      <w:color w:val="000000"/>
      <w:sz w:val="16"/>
      <w:szCs w:val="16"/>
      <w:lang w:eastAsia="ru-RU"/>
    </w:rPr>
  </w:style>
  <w:style w:type="paragraph" w:customStyle="1" w:styleId="ConsNormal">
    <w:name w:val="ConsNormal"/>
    <w:link w:val="ConsNormal0"/>
    <w:rsid w:val="00EF5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a">
    <w:name w:val="Тире"/>
    <w:rsid w:val="00EF58C5"/>
    <w:pPr>
      <w:numPr>
        <w:numId w:val="1"/>
      </w:numPr>
    </w:pPr>
  </w:style>
  <w:style w:type="paragraph" w:customStyle="1" w:styleId="ConsPlusNormal">
    <w:name w:val="ConsPlusNormal"/>
    <w:link w:val="ConsPlusNormal0"/>
    <w:rsid w:val="00EF5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b">
    <w:name w:val="Table Grid"/>
    <w:basedOn w:val="a2"/>
    <w:rsid w:val="00EF58C5"/>
    <w:pPr>
      <w:suppressAutoHyphens/>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0"/>
    <w:rsid w:val="00EF58C5"/>
    <w:pPr>
      <w:suppressAutoHyphens w:val="0"/>
      <w:spacing w:before="100" w:beforeAutospacing="1" w:after="100" w:afterAutospacing="1"/>
      <w:jc w:val="left"/>
    </w:pPr>
    <w:rPr>
      <w:szCs w:val="24"/>
      <w:lang w:eastAsia="ru-RU"/>
    </w:rPr>
  </w:style>
  <w:style w:type="paragraph" w:customStyle="1" w:styleId="afd">
    <w:name w:val="Знак"/>
    <w:basedOn w:val="a0"/>
    <w:rsid w:val="00EF58C5"/>
    <w:pPr>
      <w:suppressAutoHyphens w:val="0"/>
      <w:jc w:val="left"/>
    </w:pPr>
    <w:rPr>
      <w:rFonts w:ascii="Verdana" w:hAnsi="Verdana" w:cs="Verdana"/>
      <w:sz w:val="20"/>
      <w:lang w:val="en-US" w:eastAsia="en-US"/>
    </w:rPr>
  </w:style>
  <w:style w:type="paragraph" w:styleId="afe">
    <w:name w:val="Balloon Text"/>
    <w:basedOn w:val="a0"/>
    <w:link w:val="aff"/>
    <w:rsid w:val="00EF58C5"/>
    <w:rPr>
      <w:rFonts w:ascii="Tahoma" w:hAnsi="Tahoma" w:cs="Tahoma"/>
      <w:sz w:val="16"/>
      <w:szCs w:val="16"/>
    </w:rPr>
  </w:style>
  <w:style w:type="character" w:customStyle="1" w:styleId="aff">
    <w:name w:val="Текст выноски Знак"/>
    <w:basedOn w:val="a1"/>
    <w:link w:val="afe"/>
    <w:rsid w:val="00EF58C5"/>
    <w:rPr>
      <w:rFonts w:ascii="Tahoma" w:eastAsia="Times New Roman" w:hAnsi="Tahoma" w:cs="Tahoma"/>
      <w:sz w:val="16"/>
      <w:szCs w:val="16"/>
      <w:lang w:eastAsia="ar-SA"/>
    </w:rPr>
  </w:style>
  <w:style w:type="paragraph" w:styleId="22">
    <w:name w:val="Body Text Indent 2"/>
    <w:basedOn w:val="a0"/>
    <w:link w:val="23"/>
    <w:rsid w:val="00EF58C5"/>
    <w:pPr>
      <w:spacing w:after="120" w:line="480" w:lineRule="auto"/>
      <w:ind w:left="283"/>
    </w:pPr>
  </w:style>
  <w:style w:type="character" w:customStyle="1" w:styleId="23">
    <w:name w:val="Основной текст с отступом 2 Знак"/>
    <w:basedOn w:val="a1"/>
    <w:link w:val="22"/>
    <w:rsid w:val="00EF58C5"/>
    <w:rPr>
      <w:rFonts w:ascii="Times New Roman" w:eastAsia="Times New Roman" w:hAnsi="Times New Roman" w:cs="Times New Roman"/>
      <w:sz w:val="24"/>
      <w:szCs w:val="20"/>
      <w:lang w:eastAsia="ar-SA"/>
    </w:rPr>
  </w:style>
  <w:style w:type="paragraph" w:customStyle="1" w:styleId="16">
    <w:name w:val="Абзац списка1"/>
    <w:basedOn w:val="a0"/>
    <w:rsid w:val="00EF58C5"/>
    <w:pPr>
      <w:suppressAutoHyphens w:val="0"/>
      <w:spacing w:after="200" w:line="276" w:lineRule="auto"/>
      <w:ind w:left="720"/>
      <w:jc w:val="left"/>
    </w:pPr>
    <w:rPr>
      <w:rFonts w:ascii="Calibri" w:eastAsia="Calibri" w:hAnsi="Calibri"/>
      <w:sz w:val="22"/>
      <w:szCs w:val="22"/>
      <w:lang w:eastAsia="ru-RU"/>
    </w:rPr>
  </w:style>
  <w:style w:type="paragraph" w:styleId="32">
    <w:name w:val="Body Text Indent 3"/>
    <w:basedOn w:val="a0"/>
    <w:link w:val="33"/>
    <w:rsid w:val="00EF58C5"/>
    <w:pPr>
      <w:spacing w:after="120"/>
      <w:ind w:left="283"/>
    </w:pPr>
    <w:rPr>
      <w:sz w:val="16"/>
      <w:szCs w:val="16"/>
    </w:rPr>
  </w:style>
  <w:style w:type="character" w:customStyle="1" w:styleId="33">
    <w:name w:val="Основной текст с отступом 3 Знак"/>
    <w:basedOn w:val="a1"/>
    <w:link w:val="32"/>
    <w:rsid w:val="00EF58C5"/>
    <w:rPr>
      <w:rFonts w:ascii="Times New Roman" w:eastAsia="Times New Roman" w:hAnsi="Times New Roman" w:cs="Times New Roman"/>
      <w:sz w:val="16"/>
      <w:szCs w:val="16"/>
      <w:lang w:eastAsia="ar-SA"/>
    </w:rPr>
  </w:style>
  <w:style w:type="character" w:styleId="aff0">
    <w:name w:val="Hyperlink"/>
    <w:rsid w:val="003D0087"/>
    <w:rPr>
      <w:color w:val="0000FF"/>
      <w:u w:val="single"/>
    </w:rPr>
  </w:style>
  <w:style w:type="character" w:styleId="aff1">
    <w:name w:val="FollowedHyperlink"/>
    <w:rsid w:val="003D0087"/>
    <w:rPr>
      <w:color w:val="800080"/>
      <w:u w:val="single"/>
    </w:rPr>
  </w:style>
  <w:style w:type="paragraph" w:styleId="24">
    <w:name w:val="Body Text 2"/>
    <w:basedOn w:val="a0"/>
    <w:link w:val="25"/>
    <w:rsid w:val="003D0087"/>
    <w:pPr>
      <w:suppressAutoHyphens w:val="0"/>
      <w:ind w:right="800"/>
      <w:jc w:val="left"/>
    </w:pPr>
    <w:rPr>
      <w:b/>
      <w:bCs/>
      <w:szCs w:val="24"/>
      <w:lang w:eastAsia="ru-RU"/>
    </w:rPr>
  </w:style>
  <w:style w:type="character" w:customStyle="1" w:styleId="25">
    <w:name w:val="Основной текст 2 Знак"/>
    <w:basedOn w:val="a1"/>
    <w:link w:val="24"/>
    <w:rsid w:val="003D0087"/>
    <w:rPr>
      <w:rFonts w:ascii="Times New Roman" w:eastAsia="Times New Roman" w:hAnsi="Times New Roman" w:cs="Times New Roman"/>
      <w:b/>
      <w:bCs/>
      <w:sz w:val="24"/>
      <w:szCs w:val="24"/>
      <w:lang w:eastAsia="ru-RU"/>
    </w:rPr>
  </w:style>
  <w:style w:type="paragraph" w:styleId="34">
    <w:name w:val="Body Text 3"/>
    <w:basedOn w:val="a0"/>
    <w:link w:val="35"/>
    <w:rsid w:val="003D0087"/>
    <w:pPr>
      <w:suppressAutoHyphens w:val="0"/>
      <w:ind w:right="515"/>
    </w:pPr>
    <w:rPr>
      <w:szCs w:val="24"/>
      <w:lang w:eastAsia="ru-RU"/>
    </w:rPr>
  </w:style>
  <w:style w:type="character" w:customStyle="1" w:styleId="35">
    <w:name w:val="Основной текст 3 Знак"/>
    <w:basedOn w:val="a1"/>
    <w:link w:val="34"/>
    <w:rsid w:val="003D0087"/>
    <w:rPr>
      <w:rFonts w:ascii="Times New Roman" w:eastAsia="Times New Roman" w:hAnsi="Times New Roman" w:cs="Times New Roman"/>
      <w:sz w:val="24"/>
      <w:szCs w:val="24"/>
      <w:lang w:eastAsia="ru-RU"/>
    </w:rPr>
  </w:style>
  <w:style w:type="paragraph" w:styleId="aff2">
    <w:name w:val="Block Text"/>
    <w:basedOn w:val="a0"/>
    <w:rsid w:val="003D0087"/>
    <w:pPr>
      <w:suppressAutoHyphens w:val="0"/>
      <w:ind w:left="57" w:right="800" w:firstLine="651"/>
      <w:jc w:val="left"/>
    </w:pPr>
    <w:rPr>
      <w:szCs w:val="24"/>
      <w:lang w:eastAsia="ru-RU"/>
    </w:rPr>
  </w:style>
  <w:style w:type="paragraph" w:customStyle="1" w:styleId="aff3">
    <w:name w:val="Штамп"/>
    <w:autoRedefine/>
    <w:rsid w:val="003D0087"/>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f4">
    <w:name w:val="Штамп наименование"/>
    <w:rsid w:val="003D0087"/>
    <w:pPr>
      <w:spacing w:after="0" w:line="240" w:lineRule="auto"/>
      <w:jc w:val="center"/>
    </w:pPr>
    <w:rPr>
      <w:rFonts w:ascii="Arial" w:eastAsia="Times New Roman" w:hAnsi="Arial" w:cs="Times New Roman"/>
      <w:noProof/>
      <w:sz w:val="24"/>
      <w:szCs w:val="20"/>
      <w:lang w:eastAsia="ru-RU"/>
    </w:rPr>
  </w:style>
  <w:style w:type="paragraph" w:customStyle="1" w:styleId="aff5">
    <w:name w:val="Обозначение документа"/>
    <w:autoRedefine/>
    <w:rsid w:val="003D0087"/>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6">
    <w:name w:val="заголовок 3"/>
    <w:basedOn w:val="a0"/>
    <w:next w:val="a0"/>
    <w:rsid w:val="003D0087"/>
    <w:pPr>
      <w:keepNext/>
      <w:widowControl w:val="0"/>
      <w:suppressAutoHyphens w:val="0"/>
      <w:ind w:firstLine="567"/>
    </w:pPr>
    <w:rPr>
      <w:rFonts w:ascii="Peterburg" w:hAnsi="Peterburg"/>
      <w:lang w:eastAsia="ru-RU"/>
    </w:rPr>
  </w:style>
  <w:style w:type="paragraph" w:styleId="aff6">
    <w:name w:val="Plain Text"/>
    <w:basedOn w:val="a0"/>
    <w:link w:val="aff7"/>
    <w:rsid w:val="003D0087"/>
    <w:pPr>
      <w:suppressAutoHyphens w:val="0"/>
      <w:jc w:val="left"/>
    </w:pPr>
    <w:rPr>
      <w:rFonts w:ascii="Courier New" w:hAnsi="Courier New" w:cs="Courier New"/>
      <w:sz w:val="20"/>
      <w:lang w:eastAsia="ru-RU"/>
    </w:rPr>
  </w:style>
  <w:style w:type="character" w:customStyle="1" w:styleId="aff7">
    <w:name w:val="Текст Знак"/>
    <w:basedOn w:val="a1"/>
    <w:link w:val="aff6"/>
    <w:rsid w:val="003D0087"/>
    <w:rPr>
      <w:rFonts w:ascii="Courier New" w:eastAsia="Times New Roman" w:hAnsi="Courier New" w:cs="Courier New"/>
      <w:sz w:val="20"/>
      <w:szCs w:val="20"/>
      <w:lang w:eastAsia="ru-RU"/>
    </w:rPr>
  </w:style>
  <w:style w:type="paragraph" w:customStyle="1" w:styleId="17">
    <w:name w:val="Текст1"/>
    <w:basedOn w:val="a0"/>
    <w:rsid w:val="003D0087"/>
    <w:pPr>
      <w:suppressAutoHyphens w:val="0"/>
      <w:autoSpaceDE w:val="0"/>
      <w:autoSpaceDN w:val="0"/>
      <w:adjustRightInd w:val="0"/>
      <w:spacing w:before="120" w:after="120"/>
      <w:jc w:val="left"/>
    </w:pPr>
    <w:rPr>
      <w:szCs w:val="24"/>
      <w:lang w:eastAsia="ru-RU"/>
    </w:rPr>
  </w:style>
  <w:style w:type="paragraph" w:customStyle="1" w:styleId="aff8">
    <w:name w:val="НВС"/>
    <w:basedOn w:val="a0"/>
    <w:next w:val="a0"/>
    <w:rsid w:val="003D0087"/>
    <w:pPr>
      <w:suppressAutoHyphens w:val="0"/>
      <w:spacing w:after="160" w:line="240" w:lineRule="exact"/>
    </w:pPr>
    <w:rPr>
      <w:lang w:val="en-US" w:eastAsia="en-US"/>
    </w:rPr>
  </w:style>
  <w:style w:type="paragraph" w:customStyle="1" w:styleId="aff9">
    <w:name w:val="Нормальный (таблица)"/>
    <w:basedOn w:val="a0"/>
    <w:next w:val="a0"/>
    <w:rsid w:val="003D0087"/>
    <w:pPr>
      <w:widowControl w:val="0"/>
      <w:suppressAutoHyphens w:val="0"/>
      <w:autoSpaceDE w:val="0"/>
      <w:autoSpaceDN w:val="0"/>
      <w:adjustRightInd w:val="0"/>
    </w:pPr>
    <w:rPr>
      <w:szCs w:val="24"/>
      <w:lang w:eastAsia="ru-RU"/>
    </w:rPr>
  </w:style>
  <w:style w:type="paragraph" w:customStyle="1" w:styleId="Default">
    <w:name w:val="Default"/>
    <w:rsid w:val="003D00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a">
    <w:name w:val="Знак"/>
    <w:basedOn w:val="a0"/>
    <w:rsid w:val="003D0087"/>
    <w:pPr>
      <w:widowControl w:val="0"/>
      <w:suppressAutoHyphens w:val="0"/>
      <w:adjustRightInd w:val="0"/>
      <w:spacing w:after="160" w:line="240" w:lineRule="exact"/>
      <w:jc w:val="right"/>
    </w:pPr>
    <w:rPr>
      <w:sz w:val="20"/>
      <w:lang w:val="en-GB" w:eastAsia="en-US"/>
    </w:rPr>
  </w:style>
  <w:style w:type="paragraph" w:customStyle="1" w:styleId="26">
    <w:name w:val="Абзац списка2"/>
    <w:basedOn w:val="a0"/>
    <w:rsid w:val="003D0087"/>
    <w:pPr>
      <w:suppressAutoHyphens w:val="0"/>
      <w:spacing w:after="200" w:line="276" w:lineRule="auto"/>
      <w:ind w:left="720"/>
      <w:jc w:val="left"/>
    </w:pPr>
    <w:rPr>
      <w:rFonts w:ascii="Calibri" w:eastAsia="Calibri" w:hAnsi="Calibri"/>
      <w:sz w:val="22"/>
      <w:szCs w:val="22"/>
      <w:lang w:eastAsia="ru-RU"/>
    </w:rPr>
  </w:style>
  <w:style w:type="character" w:customStyle="1" w:styleId="apple-converted-space">
    <w:name w:val="apple-converted-space"/>
    <w:basedOn w:val="a1"/>
    <w:rsid w:val="003D0087"/>
  </w:style>
  <w:style w:type="character" w:customStyle="1" w:styleId="ConsNormal0">
    <w:name w:val="ConsNormal Знак"/>
    <w:link w:val="ConsNormal"/>
    <w:rsid w:val="003D0087"/>
    <w:rPr>
      <w:rFonts w:ascii="Arial" w:eastAsia="Times New Roman" w:hAnsi="Arial" w:cs="Arial"/>
      <w:sz w:val="20"/>
      <w:szCs w:val="20"/>
      <w:lang w:eastAsia="ru-RU"/>
    </w:rPr>
  </w:style>
  <w:style w:type="character" w:customStyle="1" w:styleId="affb">
    <w:name w:val="Гипертекстовая ссылка"/>
    <w:rsid w:val="003D0087"/>
    <w:rPr>
      <w:color w:val="106BBE"/>
    </w:rPr>
  </w:style>
  <w:style w:type="paragraph" w:customStyle="1" w:styleId="s1">
    <w:name w:val="s_1"/>
    <w:basedOn w:val="a0"/>
    <w:rsid w:val="003D0087"/>
    <w:pPr>
      <w:suppressAutoHyphens w:val="0"/>
      <w:spacing w:before="100" w:beforeAutospacing="1" w:after="100" w:afterAutospacing="1"/>
      <w:jc w:val="left"/>
    </w:pPr>
    <w:rPr>
      <w:szCs w:val="24"/>
      <w:lang w:eastAsia="ru-RU"/>
    </w:rPr>
  </w:style>
  <w:style w:type="character" w:customStyle="1" w:styleId="ConsPlusNormal0">
    <w:name w:val="ConsPlusNormal Знак"/>
    <w:link w:val="ConsPlusNormal"/>
    <w:locked/>
    <w:rsid w:val="003D008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AF2408958FED2709FC5D8B35B13E8E1F40145ACE929A5F4827EE99B5E8A6ED4BFBA21FDA83736v8c5G" TargetMode="External"/><Relationship Id="rId13" Type="http://schemas.openxmlformats.org/officeDocument/2006/relationships/hyperlink" Target="http://ivo.garant.ru/document?id=10004313&amp;sub=7" TargetMode="External"/><Relationship Id="rId18" Type="http://schemas.openxmlformats.org/officeDocument/2006/relationships/hyperlink" Target="http://ivo.garant.ru/document?id=10004313&amp;sub=19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vo.garant.ru/document?id=10004313&amp;sub=7" TargetMode="External"/><Relationship Id="rId7" Type="http://schemas.openxmlformats.org/officeDocument/2006/relationships/endnotes" Target="endnotes.xml"/><Relationship Id="rId12" Type="http://schemas.openxmlformats.org/officeDocument/2006/relationships/hyperlink" Target="http://ivo.garant.ru/document?id=10004313&amp;sub=191" TargetMode="External"/><Relationship Id="rId17" Type="http://schemas.openxmlformats.org/officeDocument/2006/relationships/hyperlink" Target="http://ivo.garant.ru/document?id=10004313&amp;sub=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document?id=10004313&amp;sub=191" TargetMode="External"/><Relationship Id="rId20" Type="http://schemas.openxmlformats.org/officeDocument/2006/relationships/hyperlink" Target="http://ivo.garant.ru/document?id=10004313&amp;sub=1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0004313&amp;sub=7" TargetMode="External"/><Relationship Id="rId24" Type="http://schemas.openxmlformats.org/officeDocument/2006/relationships/hyperlink" Target="http://ivo.garant.ru/document?id=10004313&amp;sub=191" TargetMode="External"/><Relationship Id="rId5" Type="http://schemas.openxmlformats.org/officeDocument/2006/relationships/webSettings" Target="webSettings.xml"/><Relationship Id="rId15" Type="http://schemas.openxmlformats.org/officeDocument/2006/relationships/hyperlink" Target="http://ivo.garant.ru/document?id=10004313&amp;sub=7" TargetMode="External"/><Relationship Id="rId23" Type="http://schemas.openxmlformats.org/officeDocument/2006/relationships/hyperlink" Target="http://ivo.garant.ru/document?id=10004313&amp;sub=7" TargetMode="External"/><Relationship Id="rId28" Type="http://schemas.openxmlformats.org/officeDocument/2006/relationships/fontTable" Target="fontTable.xml"/><Relationship Id="rId10" Type="http://schemas.openxmlformats.org/officeDocument/2006/relationships/hyperlink" Target="http://ivo.garant.ru/document?id=10004313&amp;sub=191" TargetMode="External"/><Relationship Id="rId19" Type="http://schemas.openxmlformats.org/officeDocument/2006/relationships/hyperlink" Target="http://ivo.garant.ru/document?id=10004313&amp;sub=7" TargetMode="External"/><Relationship Id="rId4" Type="http://schemas.openxmlformats.org/officeDocument/2006/relationships/settings" Target="settings.xml"/><Relationship Id="rId9" Type="http://schemas.openxmlformats.org/officeDocument/2006/relationships/hyperlink" Target="http://ivo.garant.ru/document?id=10004313&amp;sub=7" TargetMode="External"/><Relationship Id="rId14" Type="http://schemas.openxmlformats.org/officeDocument/2006/relationships/hyperlink" Target="http://ivo.garant.ru/document?id=10004313&amp;sub=191" TargetMode="External"/><Relationship Id="rId22" Type="http://schemas.openxmlformats.org/officeDocument/2006/relationships/hyperlink" Target="http://ivo.garant.ru/document?id=10004313&amp;sub=191"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E7E8-C76E-4106-9E28-EC478479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202</Pages>
  <Words>75897</Words>
  <Characters>432615</Characters>
  <Application>Microsoft Office Word</Application>
  <DocSecurity>0</DocSecurity>
  <Lines>3605</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Сидорович</dc:creator>
  <cp:lastModifiedBy>user</cp:lastModifiedBy>
  <cp:revision>46</cp:revision>
  <dcterms:created xsi:type="dcterms:W3CDTF">2016-08-16T09:29:00Z</dcterms:created>
  <dcterms:modified xsi:type="dcterms:W3CDTF">2021-03-19T07:28:00Z</dcterms:modified>
</cp:coreProperties>
</file>